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C74" w:rsidRPr="00793166" w:rsidRDefault="002B0C74" w:rsidP="00430A93">
      <w:pPr>
        <w:ind w:firstLine="567"/>
        <w:jc w:val="center"/>
        <w:rPr>
          <w:b/>
          <w:sz w:val="28"/>
          <w:szCs w:val="28"/>
          <w:lang w:val="en-US"/>
        </w:rPr>
      </w:pPr>
      <w:r w:rsidRPr="00BD1D73">
        <w:rPr>
          <w:b/>
          <w:sz w:val="28"/>
          <w:szCs w:val="28"/>
        </w:rPr>
        <w:tab/>
      </w:r>
      <w:r w:rsidRPr="00BD1D73">
        <w:rPr>
          <w:b/>
          <w:sz w:val="28"/>
          <w:szCs w:val="28"/>
        </w:rPr>
        <w:tab/>
      </w:r>
      <w:r w:rsidRPr="00BD1D73">
        <w:rPr>
          <w:b/>
          <w:sz w:val="28"/>
          <w:szCs w:val="28"/>
        </w:rPr>
        <w:tab/>
      </w:r>
      <w:r w:rsidRPr="00BD1D73">
        <w:rPr>
          <w:b/>
          <w:sz w:val="28"/>
          <w:szCs w:val="28"/>
        </w:rPr>
        <w:tab/>
      </w:r>
      <w:r w:rsidRPr="00BD1D73">
        <w:rPr>
          <w:b/>
          <w:sz w:val="28"/>
          <w:szCs w:val="28"/>
        </w:rPr>
        <w:tab/>
      </w:r>
      <w:r w:rsidRPr="00BD1D73">
        <w:rPr>
          <w:b/>
          <w:sz w:val="28"/>
          <w:szCs w:val="28"/>
        </w:rPr>
        <w:tab/>
      </w:r>
      <w:r w:rsidRPr="00BD1D73">
        <w:rPr>
          <w:b/>
          <w:sz w:val="28"/>
          <w:szCs w:val="28"/>
        </w:rPr>
        <w:tab/>
      </w:r>
      <w:r w:rsidRPr="00BD1D73">
        <w:rPr>
          <w:b/>
          <w:sz w:val="28"/>
          <w:szCs w:val="28"/>
        </w:rPr>
        <w:tab/>
      </w:r>
      <w:r w:rsidRPr="00BD1D73">
        <w:rPr>
          <w:b/>
          <w:sz w:val="28"/>
          <w:szCs w:val="28"/>
        </w:rPr>
        <w:tab/>
      </w:r>
      <w:r w:rsidRPr="00BD1D73">
        <w:rPr>
          <w:b/>
          <w:sz w:val="28"/>
          <w:szCs w:val="28"/>
        </w:rPr>
        <w:tab/>
      </w:r>
      <w:r w:rsidRPr="00BD1D73">
        <w:rPr>
          <w:b/>
          <w:sz w:val="28"/>
          <w:szCs w:val="28"/>
        </w:rPr>
        <w:tab/>
      </w:r>
      <w:r w:rsidR="00430A93">
        <w:rPr>
          <w:b/>
          <w:sz w:val="28"/>
          <w:szCs w:val="28"/>
          <w:lang w:val="en-US"/>
        </w:rPr>
        <w:t xml:space="preserve"> </w:t>
      </w:r>
    </w:p>
    <w:p w:rsidR="002B0C74" w:rsidRPr="00BD1D73" w:rsidRDefault="00793166" w:rsidP="00430A93">
      <w:pPr>
        <w:ind w:firstLine="567"/>
        <w:jc w:val="center"/>
        <w:rPr>
          <w:b/>
          <w:sz w:val="28"/>
          <w:szCs w:val="28"/>
          <w:lang w:val="az-Latn-AZ"/>
        </w:rPr>
      </w:pPr>
      <w:r w:rsidRPr="00BD1D73">
        <w:rPr>
          <w:b/>
          <w:sz w:val="28"/>
          <w:szCs w:val="28"/>
          <w:lang w:val="az-Latn-AZ"/>
        </w:rPr>
        <w:t>AZƏRBAYCAN</w:t>
      </w:r>
      <w:r w:rsidRPr="00793166">
        <w:rPr>
          <w:b/>
          <w:sz w:val="28"/>
          <w:szCs w:val="28"/>
          <w:lang w:val="en-US"/>
        </w:rPr>
        <w:t xml:space="preserve"> </w:t>
      </w:r>
      <w:r w:rsidRPr="00BD1D73">
        <w:rPr>
          <w:b/>
          <w:sz w:val="28"/>
          <w:szCs w:val="28"/>
          <w:lang w:val="az-Latn-AZ"/>
        </w:rPr>
        <w:t>RESPUBLIKASI</w:t>
      </w:r>
      <w:r w:rsidRPr="00793166">
        <w:rPr>
          <w:b/>
          <w:sz w:val="28"/>
          <w:szCs w:val="28"/>
          <w:lang w:val="en-US"/>
        </w:rPr>
        <w:t xml:space="preserve"> </w:t>
      </w:r>
      <w:r w:rsidRPr="00BD1D73">
        <w:rPr>
          <w:b/>
          <w:sz w:val="28"/>
          <w:szCs w:val="28"/>
          <w:lang w:val="az-Latn-AZ"/>
        </w:rPr>
        <w:t>ADINDAN</w:t>
      </w:r>
    </w:p>
    <w:p w:rsidR="00BD1D73" w:rsidRPr="00793166" w:rsidRDefault="00BD1D73" w:rsidP="00430A93">
      <w:pPr>
        <w:ind w:firstLine="567"/>
        <w:jc w:val="center"/>
        <w:rPr>
          <w:sz w:val="28"/>
          <w:szCs w:val="28"/>
          <w:lang w:val="en-US"/>
        </w:rPr>
      </w:pPr>
    </w:p>
    <w:p w:rsidR="002B0C74" w:rsidRPr="00793166" w:rsidRDefault="00793166" w:rsidP="00430A93">
      <w:pPr>
        <w:ind w:firstLine="567"/>
        <w:jc w:val="center"/>
        <w:rPr>
          <w:b/>
          <w:sz w:val="28"/>
          <w:szCs w:val="28"/>
          <w:lang w:val="en-US"/>
        </w:rPr>
      </w:pPr>
      <w:r w:rsidRPr="00BD1D73">
        <w:rPr>
          <w:b/>
          <w:sz w:val="28"/>
          <w:szCs w:val="28"/>
          <w:lang w:val="az-Latn-AZ"/>
        </w:rPr>
        <w:t>AZƏRBAYCAN</w:t>
      </w:r>
      <w:r w:rsidRPr="00793166">
        <w:rPr>
          <w:b/>
          <w:sz w:val="28"/>
          <w:szCs w:val="28"/>
          <w:lang w:val="en-US"/>
        </w:rPr>
        <w:t xml:space="preserve"> </w:t>
      </w:r>
      <w:r w:rsidRPr="00BD1D73">
        <w:rPr>
          <w:b/>
          <w:sz w:val="28"/>
          <w:szCs w:val="28"/>
          <w:lang w:val="az-Latn-AZ"/>
        </w:rPr>
        <w:t>RESPUBLIKASI</w:t>
      </w:r>
    </w:p>
    <w:p w:rsidR="002B0C74" w:rsidRPr="00793166" w:rsidRDefault="00793166" w:rsidP="00430A93">
      <w:pPr>
        <w:ind w:firstLine="567"/>
        <w:jc w:val="center"/>
        <w:rPr>
          <w:b/>
          <w:sz w:val="28"/>
          <w:szCs w:val="28"/>
          <w:lang w:val="en-US"/>
        </w:rPr>
      </w:pPr>
      <w:r w:rsidRPr="00BD1D73">
        <w:rPr>
          <w:b/>
          <w:sz w:val="28"/>
          <w:szCs w:val="28"/>
          <w:lang w:val="az-Latn-AZ"/>
        </w:rPr>
        <w:t>KONSTITUSIYA</w:t>
      </w:r>
      <w:r w:rsidRPr="00793166">
        <w:rPr>
          <w:b/>
          <w:sz w:val="28"/>
          <w:szCs w:val="28"/>
          <w:lang w:val="en-US"/>
        </w:rPr>
        <w:t xml:space="preserve"> </w:t>
      </w:r>
      <w:r w:rsidRPr="00BD1D73">
        <w:rPr>
          <w:b/>
          <w:sz w:val="28"/>
          <w:szCs w:val="28"/>
          <w:lang w:val="az-Latn-AZ"/>
        </w:rPr>
        <w:t>MƏHKƏMƏSI</w:t>
      </w:r>
      <w:r w:rsidR="00430A93">
        <w:rPr>
          <w:b/>
          <w:sz w:val="28"/>
          <w:szCs w:val="28"/>
          <w:lang w:val="en-US"/>
        </w:rPr>
        <w:t xml:space="preserve"> </w:t>
      </w:r>
      <w:r w:rsidRPr="00BD1D73">
        <w:rPr>
          <w:b/>
          <w:sz w:val="28"/>
          <w:szCs w:val="28"/>
          <w:lang w:val="az-Latn-AZ"/>
        </w:rPr>
        <w:t>PLENUMUNUN</w:t>
      </w:r>
    </w:p>
    <w:p w:rsidR="002B0C74" w:rsidRPr="00793166" w:rsidRDefault="002B0C74" w:rsidP="00430A93">
      <w:pPr>
        <w:ind w:firstLine="567"/>
        <w:jc w:val="center"/>
        <w:rPr>
          <w:b/>
          <w:sz w:val="28"/>
          <w:szCs w:val="28"/>
          <w:lang w:val="en-US"/>
        </w:rPr>
      </w:pPr>
    </w:p>
    <w:p w:rsidR="002B0C74" w:rsidRPr="00BD1D73" w:rsidRDefault="002B0C74" w:rsidP="00430A93">
      <w:pPr>
        <w:ind w:firstLine="567"/>
        <w:jc w:val="center"/>
        <w:rPr>
          <w:b/>
          <w:sz w:val="28"/>
          <w:szCs w:val="28"/>
          <w:lang w:val="en-US"/>
        </w:rPr>
      </w:pPr>
      <w:r w:rsidRPr="00793166">
        <w:rPr>
          <w:b/>
          <w:sz w:val="28"/>
          <w:szCs w:val="28"/>
          <w:lang w:val="en-US"/>
        </w:rPr>
        <w:t xml:space="preserve"> </w:t>
      </w:r>
      <w:r w:rsidR="00864BC4" w:rsidRPr="00BD1D73">
        <w:rPr>
          <w:b/>
          <w:sz w:val="28"/>
          <w:szCs w:val="28"/>
          <w:lang w:val="az-Latn-AZ"/>
        </w:rPr>
        <w:t>QƏRARI</w:t>
      </w:r>
    </w:p>
    <w:p w:rsidR="002B0C74" w:rsidRPr="00793166" w:rsidRDefault="002B0C74" w:rsidP="00430A93">
      <w:pPr>
        <w:ind w:firstLine="567"/>
        <w:jc w:val="center"/>
        <w:rPr>
          <w:i/>
          <w:sz w:val="28"/>
          <w:szCs w:val="28"/>
          <w:lang w:val="en-US"/>
        </w:rPr>
      </w:pPr>
    </w:p>
    <w:p w:rsidR="002B0C74" w:rsidRPr="00793166" w:rsidRDefault="00864BC4" w:rsidP="00430A93">
      <w:pPr>
        <w:ind w:firstLine="567"/>
        <w:jc w:val="center"/>
        <w:rPr>
          <w:i/>
          <w:sz w:val="28"/>
          <w:szCs w:val="28"/>
          <w:lang w:val="en-US"/>
        </w:rPr>
      </w:pPr>
      <w:r w:rsidRPr="00793166">
        <w:rPr>
          <w:i/>
          <w:sz w:val="28"/>
          <w:szCs w:val="28"/>
          <w:lang w:val="az-Latn-AZ"/>
        </w:rPr>
        <w:t>Azərbaycan</w:t>
      </w:r>
      <w:r w:rsidR="002B0C74" w:rsidRPr="00793166">
        <w:rPr>
          <w:i/>
          <w:sz w:val="28"/>
          <w:szCs w:val="28"/>
          <w:lang w:val="en-US"/>
        </w:rPr>
        <w:t xml:space="preserve"> </w:t>
      </w:r>
      <w:r w:rsidRPr="00793166">
        <w:rPr>
          <w:i/>
          <w:sz w:val="28"/>
          <w:szCs w:val="28"/>
          <w:lang w:val="az-Latn-AZ"/>
        </w:rPr>
        <w:t>Respublikası</w:t>
      </w:r>
      <w:r w:rsidR="002B0C74" w:rsidRPr="00793166">
        <w:rPr>
          <w:i/>
          <w:sz w:val="28"/>
          <w:szCs w:val="28"/>
          <w:lang w:val="en-US"/>
        </w:rPr>
        <w:t xml:space="preserve"> </w:t>
      </w:r>
      <w:r w:rsidRPr="00793166">
        <w:rPr>
          <w:i/>
          <w:sz w:val="28"/>
          <w:szCs w:val="28"/>
          <w:lang w:val="az-Latn-AZ"/>
        </w:rPr>
        <w:t>Mülki</w:t>
      </w:r>
      <w:r w:rsidR="002B0C74" w:rsidRPr="00793166">
        <w:rPr>
          <w:i/>
          <w:sz w:val="28"/>
          <w:szCs w:val="28"/>
          <w:lang w:val="en-US"/>
        </w:rPr>
        <w:t xml:space="preserve"> </w:t>
      </w:r>
      <w:r w:rsidRPr="00793166">
        <w:rPr>
          <w:i/>
          <w:sz w:val="28"/>
          <w:szCs w:val="28"/>
          <w:lang w:val="az-Latn-AZ"/>
        </w:rPr>
        <w:t>Prosessual</w:t>
      </w:r>
      <w:r w:rsidR="002B0C74" w:rsidRPr="00793166">
        <w:rPr>
          <w:i/>
          <w:sz w:val="28"/>
          <w:szCs w:val="28"/>
          <w:lang w:val="en-US"/>
        </w:rPr>
        <w:t xml:space="preserve"> </w:t>
      </w:r>
      <w:r w:rsidRPr="00793166">
        <w:rPr>
          <w:i/>
          <w:sz w:val="28"/>
          <w:szCs w:val="28"/>
          <w:lang w:val="az-Latn-AZ"/>
        </w:rPr>
        <w:t>Məcəlləsinin</w:t>
      </w:r>
    </w:p>
    <w:p w:rsidR="002B0C74" w:rsidRPr="00793166" w:rsidRDefault="002B0C74" w:rsidP="00430A93">
      <w:pPr>
        <w:ind w:firstLine="567"/>
        <w:jc w:val="center"/>
        <w:rPr>
          <w:i/>
          <w:sz w:val="28"/>
          <w:szCs w:val="28"/>
          <w:lang w:val="en-US"/>
        </w:rPr>
      </w:pPr>
      <w:r w:rsidRPr="00793166">
        <w:rPr>
          <w:i/>
          <w:sz w:val="28"/>
          <w:szCs w:val="28"/>
          <w:lang w:val="en-US"/>
        </w:rPr>
        <w:t>254.1.4-</w:t>
      </w:r>
      <w:r w:rsidR="00864BC4" w:rsidRPr="00793166">
        <w:rPr>
          <w:i/>
          <w:sz w:val="28"/>
          <w:szCs w:val="28"/>
          <w:lang w:val="az-Latn-AZ"/>
        </w:rPr>
        <w:t>cü</w:t>
      </w:r>
      <w:r w:rsidRPr="00793166">
        <w:rPr>
          <w:i/>
          <w:sz w:val="28"/>
          <w:szCs w:val="28"/>
          <w:lang w:val="en-US"/>
        </w:rPr>
        <w:t xml:space="preserve"> </w:t>
      </w:r>
      <w:r w:rsidR="00864BC4" w:rsidRPr="00793166">
        <w:rPr>
          <w:i/>
          <w:sz w:val="28"/>
          <w:szCs w:val="28"/>
          <w:lang w:val="az-Latn-AZ"/>
        </w:rPr>
        <w:t>maddəsinin</w:t>
      </w:r>
      <w:r w:rsidRPr="00793166">
        <w:rPr>
          <w:i/>
          <w:sz w:val="28"/>
          <w:szCs w:val="28"/>
          <w:lang w:val="en-US"/>
        </w:rPr>
        <w:t xml:space="preserve"> </w:t>
      </w:r>
      <w:r w:rsidR="00864BC4" w:rsidRPr="00793166">
        <w:rPr>
          <w:i/>
          <w:sz w:val="28"/>
          <w:szCs w:val="28"/>
          <w:lang w:val="az-Latn-AZ"/>
        </w:rPr>
        <w:t>şərh</w:t>
      </w:r>
      <w:r w:rsidRPr="00793166">
        <w:rPr>
          <w:i/>
          <w:sz w:val="28"/>
          <w:szCs w:val="28"/>
          <w:lang w:val="en-US"/>
        </w:rPr>
        <w:t xml:space="preserve"> </w:t>
      </w:r>
      <w:r w:rsidR="00864BC4" w:rsidRPr="00793166">
        <w:rPr>
          <w:i/>
          <w:sz w:val="28"/>
          <w:szCs w:val="28"/>
          <w:lang w:val="az-Latn-AZ"/>
        </w:rPr>
        <w:t>edilməsinə</w:t>
      </w:r>
      <w:r w:rsidRPr="00793166">
        <w:rPr>
          <w:i/>
          <w:sz w:val="28"/>
          <w:szCs w:val="28"/>
          <w:lang w:val="en-US"/>
        </w:rPr>
        <w:t xml:space="preserve"> </w:t>
      </w:r>
      <w:r w:rsidR="00864BC4" w:rsidRPr="00793166">
        <w:rPr>
          <w:i/>
          <w:sz w:val="28"/>
          <w:szCs w:val="28"/>
          <w:lang w:val="az-Latn-AZ"/>
        </w:rPr>
        <w:t>dair</w:t>
      </w:r>
    </w:p>
    <w:p w:rsidR="002B0C74" w:rsidRPr="00793166" w:rsidRDefault="002B0C74" w:rsidP="00430A93">
      <w:pPr>
        <w:ind w:firstLine="567"/>
        <w:jc w:val="center"/>
        <w:rPr>
          <w:b/>
          <w:sz w:val="28"/>
          <w:szCs w:val="28"/>
          <w:lang w:val="en-US"/>
        </w:rPr>
      </w:pPr>
    </w:p>
    <w:p w:rsidR="002B0C74" w:rsidRPr="00793166" w:rsidRDefault="002B0C74" w:rsidP="00430A93">
      <w:pPr>
        <w:ind w:firstLine="567"/>
        <w:jc w:val="center"/>
        <w:rPr>
          <w:b/>
          <w:sz w:val="28"/>
          <w:szCs w:val="28"/>
          <w:lang w:val="en-US"/>
        </w:rPr>
      </w:pPr>
      <w:r w:rsidRPr="00793166">
        <w:rPr>
          <w:b/>
          <w:sz w:val="28"/>
          <w:szCs w:val="28"/>
          <w:lang w:val="en-US"/>
        </w:rPr>
        <w:t xml:space="preserve">25 </w:t>
      </w:r>
      <w:r w:rsidR="00864BC4" w:rsidRPr="00793166">
        <w:rPr>
          <w:b/>
          <w:sz w:val="28"/>
          <w:szCs w:val="28"/>
          <w:lang w:val="az-Latn-AZ"/>
        </w:rPr>
        <w:t>mart</w:t>
      </w:r>
      <w:r w:rsidRPr="00793166">
        <w:rPr>
          <w:b/>
          <w:sz w:val="28"/>
          <w:szCs w:val="28"/>
          <w:lang w:val="en-US"/>
        </w:rPr>
        <w:t xml:space="preserve"> 2004-</w:t>
      </w:r>
      <w:r w:rsidR="00864BC4" w:rsidRPr="00793166">
        <w:rPr>
          <w:b/>
          <w:sz w:val="28"/>
          <w:szCs w:val="28"/>
          <w:lang w:val="az-Latn-AZ"/>
        </w:rPr>
        <w:t>cü</w:t>
      </w:r>
      <w:r w:rsidRPr="00793166">
        <w:rPr>
          <w:b/>
          <w:sz w:val="28"/>
          <w:szCs w:val="28"/>
          <w:lang w:val="en-US"/>
        </w:rPr>
        <w:t xml:space="preserve"> </w:t>
      </w:r>
      <w:proofErr w:type="gramStart"/>
      <w:r w:rsidR="00864BC4" w:rsidRPr="00793166">
        <w:rPr>
          <w:b/>
          <w:sz w:val="28"/>
          <w:szCs w:val="28"/>
          <w:lang w:val="az-Latn-AZ"/>
        </w:rPr>
        <w:t>il</w:t>
      </w:r>
      <w:proofErr w:type="gramEnd"/>
      <w:r w:rsidR="00430A93">
        <w:rPr>
          <w:b/>
          <w:sz w:val="28"/>
          <w:szCs w:val="28"/>
          <w:lang w:val="en-US"/>
        </w:rPr>
        <w:t xml:space="preserve">                                                              </w:t>
      </w:r>
      <w:r w:rsidR="00864BC4" w:rsidRPr="00793166">
        <w:rPr>
          <w:b/>
          <w:sz w:val="28"/>
          <w:szCs w:val="28"/>
          <w:lang w:val="az-Latn-AZ"/>
        </w:rPr>
        <w:t>Bakı</w:t>
      </w:r>
      <w:r w:rsidRPr="00793166">
        <w:rPr>
          <w:b/>
          <w:sz w:val="28"/>
          <w:szCs w:val="28"/>
          <w:lang w:val="en-US"/>
        </w:rPr>
        <w:t xml:space="preserve"> </w:t>
      </w:r>
      <w:r w:rsidR="00864BC4" w:rsidRPr="00793166">
        <w:rPr>
          <w:b/>
          <w:sz w:val="28"/>
          <w:szCs w:val="28"/>
          <w:lang w:val="az-Latn-AZ"/>
        </w:rPr>
        <w:t>şəhəri</w:t>
      </w:r>
    </w:p>
    <w:p w:rsidR="002B0C74" w:rsidRPr="00BD1D73" w:rsidRDefault="002B0C74" w:rsidP="00430A93">
      <w:pPr>
        <w:ind w:firstLine="567"/>
        <w:jc w:val="both"/>
        <w:rPr>
          <w:b/>
          <w:sz w:val="28"/>
          <w:szCs w:val="28"/>
          <w:lang w:val="en-US"/>
        </w:rPr>
      </w:pPr>
    </w:p>
    <w:p w:rsidR="002B0C74" w:rsidRPr="00BD1D73" w:rsidRDefault="00864BC4" w:rsidP="00430A93">
      <w:pPr>
        <w:ind w:firstLine="567"/>
        <w:jc w:val="both"/>
        <w:rPr>
          <w:sz w:val="28"/>
          <w:szCs w:val="28"/>
          <w:lang w:val="en-US"/>
        </w:rPr>
      </w:pPr>
      <w:r w:rsidRPr="00BD1D73">
        <w:rPr>
          <w:sz w:val="28"/>
          <w:szCs w:val="28"/>
          <w:lang w:val="az-Latn-AZ"/>
        </w:rPr>
        <w:t>Azərbaycan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Respublikası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Konstitusiya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Məhkəməsinin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Plenumu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F</w:t>
      </w:r>
      <w:r w:rsidR="002B0C74" w:rsidRPr="00BD1D73">
        <w:rPr>
          <w:sz w:val="28"/>
          <w:szCs w:val="28"/>
          <w:lang w:val="en-US"/>
        </w:rPr>
        <w:t>.</w:t>
      </w:r>
      <w:r w:rsidRPr="00BD1D73">
        <w:rPr>
          <w:sz w:val="28"/>
          <w:szCs w:val="28"/>
          <w:lang w:val="az-Latn-AZ"/>
        </w:rPr>
        <w:t>Abdullayev</w:t>
      </w:r>
      <w:r w:rsidR="002B0C74" w:rsidRPr="00BD1D73">
        <w:rPr>
          <w:sz w:val="28"/>
          <w:szCs w:val="28"/>
          <w:lang w:val="en-US"/>
        </w:rPr>
        <w:t xml:space="preserve"> (</w:t>
      </w:r>
      <w:r w:rsidRPr="00BD1D73">
        <w:rPr>
          <w:sz w:val="28"/>
          <w:szCs w:val="28"/>
          <w:lang w:val="az-Latn-AZ"/>
        </w:rPr>
        <w:t>sədrlik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edən</w:t>
      </w:r>
      <w:r w:rsidR="002B0C74" w:rsidRPr="00BD1D73">
        <w:rPr>
          <w:sz w:val="28"/>
          <w:szCs w:val="28"/>
          <w:lang w:val="en-US"/>
        </w:rPr>
        <w:t xml:space="preserve">), </w:t>
      </w:r>
      <w:r w:rsidRPr="00BD1D73">
        <w:rPr>
          <w:sz w:val="28"/>
          <w:szCs w:val="28"/>
          <w:lang w:val="az-Latn-AZ"/>
        </w:rPr>
        <w:t>B</w:t>
      </w:r>
      <w:r w:rsidR="002B0C74" w:rsidRPr="00BD1D73">
        <w:rPr>
          <w:sz w:val="28"/>
          <w:szCs w:val="28"/>
          <w:lang w:val="en-US"/>
        </w:rPr>
        <w:t>.</w:t>
      </w:r>
      <w:r w:rsidRPr="00BD1D73">
        <w:rPr>
          <w:sz w:val="28"/>
          <w:szCs w:val="28"/>
          <w:lang w:val="az-Latn-AZ"/>
        </w:rPr>
        <w:t>Qəribov</w:t>
      </w:r>
      <w:r w:rsidR="002B0C74" w:rsidRPr="00BD1D73">
        <w:rPr>
          <w:sz w:val="28"/>
          <w:szCs w:val="28"/>
          <w:lang w:val="en-US"/>
        </w:rPr>
        <w:t xml:space="preserve">, </w:t>
      </w:r>
      <w:r w:rsidRPr="00BD1D73">
        <w:rPr>
          <w:sz w:val="28"/>
          <w:szCs w:val="28"/>
          <w:lang w:val="az-Latn-AZ"/>
        </w:rPr>
        <w:t>F</w:t>
      </w:r>
      <w:r w:rsidR="002B0C74" w:rsidRPr="00BD1D73">
        <w:rPr>
          <w:sz w:val="28"/>
          <w:szCs w:val="28"/>
          <w:lang w:val="en-US"/>
        </w:rPr>
        <w:t>.</w:t>
      </w:r>
      <w:r w:rsidRPr="00BD1D73">
        <w:rPr>
          <w:sz w:val="28"/>
          <w:szCs w:val="28"/>
          <w:lang w:val="az-Latn-AZ"/>
        </w:rPr>
        <w:t>Babayev</w:t>
      </w:r>
      <w:r w:rsidR="002B0C74" w:rsidRPr="00BD1D73">
        <w:rPr>
          <w:sz w:val="28"/>
          <w:szCs w:val="28"/>
          <w:lang w:val="en-US"/>
        </w:rPr>
        <w:t xml:space="preserve">, </w:t>
      </w:r>
      <w:r w:rsidRPr="00BD1D73">
        <w:rPr>
          <w:sz w:val="28"/>
          <w:szCs w:val="28"/>
          <w:lang w:val="az-Latn-AZ"/>
        </w:rPr>
        <w:t>R</w:t>
      </w:r>
      <w:r w:rsidR="002B0C74" w:rsidRPr="00BD1D73">
        <w:rPr>
          <w:sz w:val="28"/>
          <w:szCs w:val="28"/>
          <w:lang w:val="en-US"/>
        </w:rPr>
        <w:t>.</w:t>
      </w:r>
      <w:r w:rsidRPr="00BD1D73">
        <w:rPr>
          <w:sz w:val="28"/>
          <w:szCs w:val="28"/>
          <w:lang w:val="az-Latn-AZ"/>
        </w:rPr>
        <w:t>Qvaladze</w:t>
      </w:r>
      <w:r w:rsidR="002B0C74" w:rsidRPr="00BD1D73">
        <w:rPr>
          <w:sz w:val="28"/>
          <w:szCs w:val="28"/>
          <w:lang w:val="en-US"/>
        </w:rPr>
        <w:t xml:space="preserve">, </w:t>
      </w:r>
      <w:r w:rsidRPr="00BD1D73">
        <w:rPr>
          <w:sz w:val="28"/>
          <w:szCs w:val="28"/>
          <w:lang w:val="az-Latn-AZ"/>
        </w:rPr>
        <w:t>E</w:t>
      </w:r>
      <w:r w:rsidR="002B0C74" w:rsidRPr="00BD1D73">
        <w:rPr>
          <w:sz w:val="28"/>
          <w:szCs w:val="28"/>
          <w:lang w:val="en-US"/>
        </w:rPr>
        <w:t>.</w:t>
      </w:r>
      <w:r w:rsidRPr="00BD1D73">
        <w:rPr>
          <w:sz w:val="28"/>
          <w:szCs w:val="28"/>
          <w:lang w:val="az-Latn-AZ"/>
        </w:rPr>
        <w:t>Məmmədov</w:t>
      </w:r>
      <w:r w:rsidR="002B0C74" w:rsidRPr="00BD1D73">
        <w:rPr>
          <w:sz w:val="28"/>
          <w:szCs w:val="28"/>
          <w:lang w:val="en-US"/>
        </w:rPr>
        <w:t xml:space="preserve">, </w:t>
      </w:r>
      <w:r w:rsidRPr="00BD1D73">
        <w:rPr>
          <w:sz w:val="28"/>
          <w:szCs w:val="28"/>
          <w:lang w:val="az-Latn-AZ"/>
        </w:rPr>
        <w:t>İ</w:t>
      </w:r>
      <w:r w:rsidR="002B0C74" w:rsidRPr="00BD1D73">
        <w:rPr>
          <w:sz w:val="28"/>
          <w:szCs w:val="28"/>
          <w:lang w:val="en-US"/>
        </w:rPr>
        <w:t>.</w:t>
      </w:r>
      <w:r w:rsidRPr="00BD1D73">
        <w:rPr>
          <w:sz w:val="28"/>
          <w:szCs w:val="28"/>
          <w:lang w:val="az-Latn-AZ"/>
        </w:rPr>
        <w:t>Nəcəfov</w:t>
      </w:r>
      <w:r w:rsidR="002B0C74" w:rsidRPr="00BD1D73">
        <w:rPr>
          <w:sz w:val="28"/>
          <w:szCs w:val="28"/>
          <w:lang w:val="en-US"/>
        </w:rPr>
        <w:t xml:space="preserve">, </w:t>
      </w:r>
      <w:r w:rsidRPr="00BD1D73">
        <w:rPr>
          <w:sz w:val="28"/>
          <w:szCs w:val="28"/>
          <w:lang w:val="az-Latn-AZ"/>
        </w:rPr>
        <w:t>S</w:t>
      </w:r>
      <w:r w:rsidR="002B0C74" w:rsidRPr="00BD1D73">
        <w:rPr>
          <w:sz w:val="28"/>
          <w:szCs w:val="28"/>
          <w:lang w:val="en-US"/>
        </w:rPr>
        <w:t>.</w:t>
      </w:r>
      <w:r w:rsidRPr="00BD1D73">
        <w:rPr>
          <w:sz w:val="28"/>
          <w:szCs w:val="28"/>
          <w:lang w:val="az-Latn-AZ"/>
        </w:rPr>
        <w:t>Salmanova</w:t>
      </w:r>
      <w:r w:rsidR="002B0C74" w:rsidRPr="00BD1D73">
        <w:rPr>
          <w:sz w:val="28"/>
          <w:szCs w:val="28"/>
          <w:lang w:val="en-US"/>
        </w:rPr>
        <w:t xml:space="preserve"> (</w:t>
      </w:r>
      <w:r w:rsidRPr="00BD1D73">
        <w:rPr>
          <w:sz w:val="28"/>
          <w:szCs w:val="28"/>
          <w:lang w:val="az-Latn-AZ"/>
        </w:rPr>
        <w:t>məruzəçi</w:t>
      </w:r>
      <w:r w:rsidR="002B0C74" w:rsidRPr="00BD1D73">
        <w:rPr>
          <w:sz w:val="28"/>
          <w:szCs w:val="28"/>
          <w:lang w:val="en-US"/>
        </w:rPr>
        <w:t>-</w:t>
      </w:r>
      <w:r w:rsidRPr="00BD1D73">
        <w:rPr>
          <w:sz w:val="28"/>
          <w:szCs w:val="28"/>
          <w:lang w:val="az-Latn-AZ"/>
        </w:rPr>
        <w:t>hakim</w:t>
      </w:r>
      <w:r w:rsidR="002B0C74" w:rsidRPr="00BD1D73">
        <w:rPr>
          <w:sz w:val="28"/>
          <w:szCs w:val="28"/>
          <w:lang w:val="en-US"/>
        </w:rPr>
        <w:t xml:space="preserve">) </w:t>
      </w:r>
      <w:r w:rsidRPr="00BD1D73">
        <w:rPr>
          <w:sz w:val="28"/>
          <w:szCs w:val="28"/>
          <w:lang w:val="az-Latn-AZ"/>
        </w:rPr>
        <w:t>və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Ə</w:t>
      </w:r>
      <w:r w:rsidR="002B0C74" w:rsidRPr="00BD1D73">
        <w:rPr>
          <w:sz w:val="28"/>
          <w:szCs w:val="28"/>
          <w:lang w:val="en-US"/>
        </w:rPr>
        <w:t>.</w:t>
      </w:r>
      <w:r w:rsidRPr="00BD1D73">
        <w:rPr>
          <w:sz w:val="28"/>
          <w:szCs w:val="28"/>
          <w:lang w:val="az-Latn-AZ"/>
        </w:rPr>
        <w:t>Sultanovdan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ibarət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tərkibdə</w:t>
      </w:r>
      <w:r w:rsidR="002B0C74" w:rsidRPr="00BD1D73">
        <w:rPr>
          <w:sz w:val="28"/>
          <w:szCs w:val="28"/>
          <w:lang w:val="en-US"/>
        </w:rPr>
        <w:t>,</w:t>
      </w:r>
    </w:p>
    <w:p w:rsidR="002B0C74" w:rsidRPr="00BD1D73" w:rsidRDefault="00864BC4" w:rsidP="00430A93">
      <w:pPr>
        <w:ind w:firstLine="567"/>
        <w:jc w:val="both"/>
        <w:rPr>
          <w:sz w:val="28"/>
          <w:szCs w:val="28"/>
          <w:lang w:val="en-US"/>
        </w:rPr>
      </w:pPr>
      <w:r w:rsidRPr="00BD1D73">
        <w:rPr>
          <w:sz w:val="28"/>
          <w:szCs w:val="28"/>
          <w:lang w:val="az-Latn-AZ"/>
        </w:rPr>
        <w:t>məhkəmə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katibi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İ</w:t>
      </w:r>
      <w:r w:rsidR="002B0C74" w:rsidRPr="00BD1D73">
        <w:rPr>
          <w:sz w:val="28"/>
          <w:szCs w:val="28"/>
          <w:lang w:val="en-US"/>
        </w:rPr>
        <w:t>.</w:t>
      </w:r>
      <w:r w:rsidRPr="00BD1D73">
        <w:rPr>
          <w:sz w:val="28"/>
          <w:szCs w:val="28"/>
          <w:lang w:val="az-Latn-AZ"/>
        </w:rPr>
        <w:t>İsmayılovun</w:t>
      </w:r>
      <w:r w:rsidR="002B0C74" w:rsidRPr="00BD1D73">
        <w:rPr>
          <w:sz w:val="28"/>
          <w:szCs w:val="28"/>
          <w:lang w:val="en-US"/>
        </w:rPr>
        <w:t>,</w:t>
      </w:r>
    </w:p>
    <w:p w:rsidR="002B0C74" w:rsidRPr="00BD1D73" w:rsidRDefault="00864BC4" w:rsidP="00430A93">
      <w:pPr>
        <w:ind w:firstLine="567"/>
        <w:jc w:val="both"/>
        <w:rPr>
          <w:sz w:val="28"/>
          <w:szCs w:val="28"/>
          <w:lang w:val="en-US"/>
        </w:rPr>
      </w:pPr>
      <w:r w:rsidRPr="00BD1D73">
        <w:rPr>
          <w:sz w:val="28"/>
          <w:szCs w:val="28"/>
          <w:lang w:val="az-Latn-AZ"/>
        </w:rPr>
        <w:t>xüsusi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konstitusiya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icraatında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maraqlı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subyektlərin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nümayəndələri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Azərbaycan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Respublikası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Ali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Məhkəməsinin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hakimi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Ə</w:t>
      </w:r>
      <w:r w:rsidR="002B0C74" w:rsidRPr="00BD1D73">
        <w:rPr>
          <w:sz w:val="28"/>
          <w:szCs w:val="28"/>
          <w:lang w:val="en-US"/>
        </w:rPr>
        <w:t>.</w:t>
      </w:r>
      <w:r w:rsidRPr="00BD1D73">
        <w:rPr>
          <w:sz w:val="28"/>
          <w:szCs w:val="28"/>
          <w:lang w:val="az-Latn-AZ"/>
        </w:rPr>
        <w:t>Mirzəliyevin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və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Azərbaycan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Respublikası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Milli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Məclisi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Aparatının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əməkdaşı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İ</w:t>
      </w:r>
      <w:r w:rsidR="002B0C74" w:rsidRPr="00BD1D73">
        <w:rPr>
          <w:sz w:val="28"/>
          <w:szCs w:val="28"/>
          <w:lang w:val="en-US"/>
        </w:rPr>
        <w:t>.</w:t>
      </w:r>
      <w:r w:rsidRPr="00BD1D73">
        <w:rPr>
          <w:sz w:val="28"/>
          <w:szCs w:val="28"/>
          <w:lang w:val="az-Latn-AZ"/>
        </w:rPr>
        <w:t>Babayevin</w:t>
      </w:r>
      <w:r w:rsidR="002B0C74" w:rsidRPr="00BD1D73">
        <w:rPr>
          <w:sz w:val="28"/>
          <w:szCs w:val="28"/>
          <w:lang w:val="en-US"/>
        </w:rPr>
        <w:t>,</w:t>
      </w:r>
    </w:p>
    <w:p w:rsidR="002B0C74" w:rsidRPr="00BD1D73" w:rsidRDefault="00864BC4" w:rsidP="00430A93">
      <w:pPr>
        <w:ind w:firstLine="567"/>
        <w:jc w:val="both"/>
        <w:rPr>
          <w:sz w:val="28"/>
          <w:szCs w:val="28"/>
          <w:lang w:val="en-US"/>
        </w:rPr>
      </w:pPr>
      <w:r w:rsidRPr="00BD1D73">
        <w:rPr>
          <w:sz w:val="28"/>
          <w:szCs w:val="28"/>
          <w:lang w:val="az-Latn-AZ"/>
        </w:rPr>
        <w:t>ekspert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Bakı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Dövlət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Universiteti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Hüquq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fakültəsinin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Mülki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proses</w:t>
      </w:r>
      <w:r w:rsidR="002B0C74" w:rsidRPr="00BD1D73">
        <w:rPr>
          <w:sz w:val="28"/>
          <w:szCs w:val="28"/>
          <w:lang w:val="en-US"/>
        </w:rPr>
        <w:t xml:space="preserve">, </w:t>
      </w:r>
      <w:r w:rsidRPr="00BD1D73">
        <w:rPr>
          <w:sz w:val="28"/>
          <w:szCs w:val="28"/>
          <w:lang w:val="az-Latn-AZ"/>
        </w:rPr>
        <w:t>əmək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və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ekologiya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hüququ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kafedrasının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müəllimi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</w:t>
      </w:r>
      <w:r w:rsidR="002B0C74" w:rsidRPr="00BD1D73">
        <w:rPr>
          <w:sz w:val="28"/>
          <w:szCs w:val="28"/>
          <w:lang w:val="en-US"/>
        </w:rPr>
        <w:t>.</w:t>
      </w:r>
      <w:r w:rsidRPr="00BD1D73">
        <w:rPr>
          <w:sz w:val="28"/>
          <w:szCs w:val="28"/>
          <w:lang w:val="az-Latn-AZ"/>
        </w:rPr>
        <w:t>Əliyevin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iştirakı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ilə</w:t>
      </w:r>
    </w:p>
    <w:p w:rsidR="002B0C74" w:rsidRPr="00BD1D73" w:rsidRDefault="00864BC4" w:rsidP="00430A93">
      <w:pPr>
        <w:ind w:firstLine="567"/>
        <w:jc w:val="both"/>
        <w:rPr>
          <w:sz w:val="28"/>
          <w:szCs w:val="28"/>
          <w:lang w:val="en-US"/>
        </w:rPr>
      </w:pPr>
      <w:r w:rsidRPr="00BD1D73">
        <w:rPr>
          <w:sz w:val="28"/>
          <w:szCs w:val="28"/>
          <w:lang w:val="az-Latn-AZ"/>
        </w:rPr>
        <w:t>Azərbaycan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Respublikası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Konstitusiyasının</w:t>
      </w:r>
      <w:r w:rsidR="002B0C74" w:rsidRPr="00BD1D73">
        <w:rPr>
          <w:sz w:val="28"/>
          <w:szCs w:val="28"/>
          <w:lang w:val="en-US"/>
        </w:rPr>
        <w:t xml:space="preserve"> 130-</w:t>
      </w:r>
      <w:r w:rsidRPr="00BD1D73">
        <w:rPr>
          <w:sz w:val="28"/>
          <w:szCs w:val="28"/>
          <w:lang w:val="az-Latn-AZ"/>
        </w:rPr>
        <w:t>cu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maddəsinin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IV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hissəsinə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müvafiq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olaraq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xüsusi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konstitusiya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icraatı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üzrə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açıq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məhkəmə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iclasında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Azərbaycan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Respublikası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Mülki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Prosessual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Məsəlləsinin</w:t>
      </w:r>
      <w:r w:rsidR="002B0C74" w:rsidRPr="00BD1D73">
        <w:rPr>
          <w:sz w:val="28"/>
          <w:szCs w:val="28"/>
          <w:lang w:val="en-US"/>
        </w:rPr>
        <w:t xml:space="preserve"> 254.1.4-</w:t>
      </w:r>
      <w:r w:rsidRPr="00BD1D73">
        <w:rPr>
          <w:sz w:val="28"/>
          <w:szCs w:val="28"/>
          <w:lang w:val="az-Latn-AZ"/>
        </w:rPr>
        <w:t>cü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maddəsinin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şərh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edilməsi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barədə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Azərbaycan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Respublikası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Ali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Məhkəməsinin</w:t>
      </w:r>
      <w:r w:rsidR="002B0C74" w:rsidRPr="00BD1D73">
        <w:rPr>
          <w:sz w:val="28"/>
          <w:szCs w:val="28"/>
          <w:lang w:val="en-US"/>
        </w:rPr>
        <w:t xml:space="preserve"> 2004-</w:t>
      </w:r>
      <w:r w:rsidRPr="00BD1D73">
        <w:rPr>
          <w:sz w:val="28"/>
          <w:szCs w:val="28"/>
          <w:lang w:val="az-Latn-AZ"/>
        </w:rPr>
        <w:t>cü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il</w:t>
      </w:r>
      <w:r w:rsidR="002B0C74" w:rsidRPr="00BD1D73">
        <w:rPr>
          <w:sz w:val="28"/>
          <w:szCs w:val="28"/>
          <w:lang w:val="en-US"/>
        </w:rPr>
        <w:t xml:space="preserve"> 16 </w:t>
      </w:r>
      <w:r w:rsidRPr="00BD1D73">
        <w:rPr>
          <w:sz w:val="28"/>
          <w:szCs w:val="28"/>
          <w:lang w:val="az-Latn-AZ"/>
        </w:rPr>
        <w:t>fevral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tarixli</w:t>
      </w:r>
      <w:r w:rsidR="002B0C74" w:rsidRPr="00BD1D73">
        <w:rPr>
          <w:sz w:val="28"/>
          <w:szCs w:val="28"/>
          <w:lang w:val="en-US"/>
        </w:rPr>
        <w:t xml:space="preserve">, 8-1/2004 </w:t>
      </w:r>
      <w:r w:rsidRPr="00BD1D73">
        <w:rPr>
          <w:sz w:val="28"/>
          <w:szCs w:val="28"/>
          <w:lang w:val="az-Latn-AZ"/>
        </w:rPr>
        <w:t>saylı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sorğusu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ilə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bağlı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konstitusiya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işinə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baxdı</w:t>
      </w:r>
      <w:r w:rsidR="002B0C74" w:rsidRPr="00BD1D73">
        <w:rPr>
          <w:sz w:val="28"/>
          <w:szCs w:val="28"/>
          <w:lang w:val="en-US"/>
        </w:rPr>
        <w:t>.</w:t>
      </w:r>
    </w:p>
    <w:p w:rsidR="002B0C74" w:rsidRDefault="00864BC4" w:rsidP="00430A93">
      <w:pPr>
        <w:ind w:firstLine="567"/>
        <w:jc w:val="both"/>
        <w:rPr>
          <w:sz w:val="28"/>
          <w:szCs w:val="28"/>
          <w:lang w:val="en-US"/>
        </w:rPr>
      </w:pPr>
      <w:r w:rsidRPr="00BD1D73">
        <w:rPr>
          <w:sz w:val="28"/>
          <w:szCs w:val="28"/>
          <w:lang w:val="az-Latn-AZ"/>
        </w:rPr>
        <w:t>İş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üzrə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hakim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S</w:t>
      </w:r>
      <w:r w:rsidR="002B0C74" w:rsidRPr="00BD1D73">
        <w:rPr>
          <w:sz w:val="28"/>
          <w:szCs w:val="28"/>
          <w:lang w:val="en-US"/>
        </w:rPr>
        <w:t>.</w:t>
      </w:r>
      <w:r w:rsidRPr="00BD1D73">
        <w:rPr>
          <w:sz w:val="28"/>
          <w:szCs w:val="28"/>
          <w:lang w:val="az-Latn-AZ"/>
        </w:rPr>
        <w:t>Salmanovanın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məruzəsini</w:t>
      </w:r>
      <w:r w:rsidR="002B0C74" w:rsidRPr="00BD1D73">
        <w:rPr>
          <w:sz w:val="28"/>
          <w:szCs w:val="28"/>
          <w:lang w:val="en-US"/>
        </w:rPr>
        <w:t xml:space="preserve">, </w:t>
      </w:r>
      <w:r w:rsidRPr="00BD1D73">
        <w:rPr>
          <w:sz w:val="28"/>
          <w:szCs w:val="28"/>
          <w:lang w:val="az-Latn-AZ"/>
        </w:rPr>
        <w:t>xüsusi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konstitusiya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icraatında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maraqlı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subyektlərin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nümayəndələri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Ə</w:t>
      </w:r>
      <w:r w:rsidR="002B0C74" w:rsidRPr="00BD1D73">
        <w:rPr>
          <w:sz w:val="28"/>
          <w:szCs w:val="28"/>
          <w:lang w:val="en-US"/>
        </w:rPr>
        <w:t>.</w:t>
      </w:r>
      <w:r w:rsidRPr="00BD1D73">
        <w:rPr>
          <w:sz w:val="28"/>
          <w:szCs w:val="28"/>
          <w:lang w:val="az-Latn-AZ"/>
        </w:rPr>
        <w:t>Mirzəliyev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və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İ</w:t>
      </w:r>
      <w:r w:rsidR="002B0C74" w:rsidRPr="00BD1D73">
        <w:rPr>
          <w:sz w:val="28"/>
          <w:szCs w:val="28"/>
          <w:lang w:val="en-US"/>
        </w:rPr>
        <w:t>.</w:t>
      </w:r>
      <w:r w:rsidRPr="00BD1D73">
        <w:rPr>
          <w:sz w:val="28"/>
          <w:szCs w:val="28"/>
          <w:lang w:val="az-Latn-AZ"/>
        </w:rPr>
        <w:t>Babayevin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çıxışlarını</w:t>
      </w:r>
      <w:r w:rsidR="002B0C74" w:rsidRPr="00BD1D73">
        <w:rPr>
          <w:sz w:val="28"/>
          <w:szCs w:val="28"/>
          <w:lang w:val="en-US"/>
        </w:rPr>
        <w:t xml:space="preserve">, </w:t>
      </w:r>
      <w:r w:rsidRPr="00BD1D73">
        <w:rPr>
          <w:sz w:val="28"/>
          <w:szCs w:val="28"/>
          <w:lang w:val="az-Latn-AZ"/>
        </w:rPr>
        <w:t>ekspert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</w:t>
      </w:r>
      <w:r w:rsidR="002B0C74" w:rsidRPr="00BD1D73">
        <w:rPr>
          <w:sz w:val="28"/>
          <w:szCs w:val="28"/>
          <w:lang w:val="en-US"/>
        </w:rPr>
        <w:t>.</w:t>
      </w:r>
      <w:r w:rsidRPr="00BD1D73">
        <w:rPr>
          <w:sz w:val="28"/>
          <w:szCs w:val="28"/>
          <w:lang w:val="az-Latn-AZ"/>
        </w:rPr>
        <w:t>Əliyevin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rəyini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dinləyib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müzakirə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edərək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Azərbaycan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Respublikasının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Konstitusiya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Məhkəməsinin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Plenumu</w:t>
      </w:r>
      <w:r w:rsidR="002B0C74" w:rsidRPr="00BD1D73">
        <w:rPr>
          <w:sz w:val="28"/>
          <w:szCs w:val="28"/>
          <w:lang w:val="en-US"/>
        </w:rPr>
        <w:t xml:space="preserve"> </w:t>
      </w:r>
    </w:p>
    <w:p w:rsidR="00BD1D73" w:rsidRPr="00BD1D73" w:rsidRDefault="00BD1D73" w:rsidP="00430A93">
      <w:pPr>
        <w:ind w:firstLine="567"/>
        <w:jc w:val="both"/>
        <w:rPr>
          <w:sz w:val="28"/>
          <w:szCs w:val="28"/>
          <w:lang w:val="en-US"/>
        </w:rPr>
      </w:pPr>
    </w:p>
    <w:p w:rsidR="002B0C74" w:rsidRPr="00BD1D73" w:rsidRDefault="00864BC4" w:rsidP="00430A93">
      <w:pPr>
        <w:ind w:firstLine="567"/>
        <w:jc w:val="center"/>
        <w:rPr>
          <w:b/>
          <w:sz w:val="28"/>
          <w:szCs w:val="28"/>
          <w:lang w:val="en-US"/>
        </w:rPr>
      </w:pPr>
      <w:r w:rsidRPr="00BD1D73">
        <w:rPr>
          <w:b/>
          <w:sz w:val="28"/>
          <w:szCs w:val="28"/>
          <w:lang w:val="az-Latn-AZ"/>
        </w:rPr>
        <w:t>MÜƏYYƏN</w:t>
      </w:r>
      <w:r w:rsidR="00430A93">
        <w:rPr>
          <w:b/>
          <w:sz w:val="28"/>
          <w:szCs w:val="28"/>
          <w:lang w:val="en-US"/>
        </w:rPr>
        <w:t xml:space="preserve"> </w:t>
      </w:r>
      <w:r w:rsidRPr="00BD1D73">
        <w:rPr>
          <w:b/>
          <w:sz w:val="28"/>
          <w:szCs w:val="28"/>
          <w:lang w:val="az-Latn-AZ"/>
        </w:rPr>
        <w:t>ETDİ</w:t>
      </w:r>
      <w:r w:rsidR="002B0C74" w:rsidRPr="00BD1D73">
        <w:rPr>
          <w:b/>
          <w:sz w:val="28"/>
          <w:szCs w:val="28"/>
          <w:lang w:val="en-US"/>
        </w:rPr>
        <w:t>:</w:t>
      </w:r>
    </w:p>
    <w:p w:rsidR="002B0C74" w:rsidRPr="00BD1D73" w:rsidRDefault="002B0C74" w:rsidP="00430A93">
      <w:pPr>
        <w:ind w:firstLine="567"/>
        <w:jc w:val="center"/>
        <w:rPr>
          <w:b/>
          <w:sz w:val="28"/>
          <w:szCs w:val="28"/>
          <w:lang w:val="en-US"/>
        </w:rPr>
      </w:pPr>
    </w:p>
    <w:p w:rsidR="002B0C74" w:rsidRPr="00BD1D73" w:rsidRDefault="00864BC4" w:rsidP="00430A93">
      <w:pPr>
        <w:ind w:firstLine="567"/>
        <w:jc w:val="both"/>
        <w:rPr>
          <w:sz w:val="28"/>
          <w:szCs w:val="28"/>
          <w:lang w:val="en-US"/>
        </w:rPr>
      </w:pPr>
      <w:r w:rsidRPr="00BD1D73">
        <w:rPr>
          <w:sz w:val="28"/>
          <w:szCs w:val="28"/>
          <w:lang w:val="az-Latn-AZ"/>
        </w:rPr>
        <w:t>Azərbaycan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Respublikası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Mülki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Prosessual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Məcəlləsinin</w:t>
      </w:r>
      <w:r w:rsidR="002B0C74" w:rsidRPr="00BD1D73">
        <w:rPr>
          <w:sz w:val="28"/>
          <w:szCs w:val="28"/>
          <w:lang w:val="en-US"/>
        </w:rPr>
        <w:t xml:space="preserve"> 254.1.4-</w:t>
      </w:r>
      <w:r w:rsidRPr="00BD1D73">
        <w:rPr>
          <w:sz w:val="28"/>
          <w:szCs w:val="28"/>
          <w:lang w:val="az-Latn-AZ"/>
        </w:rPr>
        <w:t>cü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maddəsində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nəzərdə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tutulmuşdur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ki</w:t>
      </w:r>
      <w:r w:rsidR="002B0C74" w:rsidRPr="00BD1D73">
        <w:rPr>
          <w:sz w:val="28"/>
          <w:szCs w:val="28"/>
          <w:lang w:val="en-US"/>
        </w:rPr>
        <w:t xml:space="preserve">, </w:t>
      </w:r>
      <w:r w:rsidRPr="00BD1D73">
        <w:rPr>
          <w:sz w:val="28"/>
          <w:szCs w:val="28"/>
          <w:lang w:val="az-Latn-AZ"/>
        </w:rPr>
        <w:t>Konstitusiya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Məhkəməsinin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icraatı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qaydasında</w:t>
      </w:r>
      <w:r w:rsidR="002B0C74" w:rsidRPr="00BD1D73">
        <w:rPr>
          <w:sz w:val="28"/>
          <w:szCs w:val="28"/>
          <w:lang w:val="en-US"/>
        </w:rPr>
        <w:t xml:space="preserve">, </w:t>
      </w:r>
      <w:r w:rsidRPr="00BD1D73">
        <w:rPr>
          <w:sz w:val="28"/>
          <w:szCs w:val="28"/>
          <w:lang w:val="az-Latn-AZ"/>
        </w:rPr>
        <w:t>mülki</w:t>
      </w:r>
      <w:r w:rsidR="002B0C74" w:rsidRPr="00BD1D73">
        <w:rPr>
          <w:sz w:val="28"/>
          <w:szCs w:val="28"/>
          <w:lang w:val="en-US"/>
        </w:rPr>
        <w:t xml:space="preserve">, </w:t>
      </w:r>
      <w:r w:rsidRPr="00BD1D73">
        <w:rPr>
          <w:sz w:val="28"/>
          <w:szCs w:val="28"/>
          <w:lang w:val="az-Latn-AZ"/>
        </w:rPr>
        <w:t>cinayət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və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ya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inzibati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qaydada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baxılan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başqa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bir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iş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həll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edilməyincə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işə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baxmaq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mümkün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olmazsa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iş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üzrə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icraat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dayandırılır</w:t>
      </w:r>
      <w:r w:rsidR="002B0C74" w:rsidRPr="00BD1D73">
        <w:rPr>
          <w:sz w:val="28"/>
          <w:szCs w:val="28"/>
          <w:lang w:val="en-US"/>
        </w:rPr>
        <w:t>.</w:t>
      </w:r>
    </w:p>
    <w:p w:rsidR="002B0C74" w:rsidRPr="00BD1D73" w:rsidRDefault="00864BC4" w:rsidP="00430A93">
      <w:pPr>
        <w:ind w:firstLine="567"/>
        <w:jc w:val="both"/>
        <w:rPr>
          <w:sz w:val="28"/>
          <w:szCs w:val="28"/>
          <w:lang w:val="en-US"/>
        </w:rPr>
      </w:pPr>
      <w:r w:rsidRPr="00BD1D73">
        <w:rPr>
          <w:sz w:val="28"/>
          <w:szCs w:val="28"/>
          <w:lang w:val="az-Latn-AZ"/>
        </w:rPr>
        <w:t>Azərbaycan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Respublikası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Ali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Məhkəməsinin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sorğusunda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göstərilir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ki</w:t>
      </w:r>
      <w:r w:rsidR="002B0C74" w:rsidRPr="00BD1D73">
        <w:rPr>
          <w:sz w:val="28"/>
          <w:szCs w:val="28"/>
          <w:lang w:val="en-US"/>
        </w:rPr>
        <w:t>,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Mülki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Prosessual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Məcəllənin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həmin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maddəsinin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tətbiqində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fikir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ayrılığı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mövcuddur</w:t>
      </w:r>
      <w:r w:rsidR="002B0C74" w:rsidRPr="00BD1D73">
        <w:rPr>
          <w:sz w:val="28"/>
          <w:szCs w:val="28"/>
          <w:lang w:val="en-US"/>
        </w:rPr>
        <w:t xml:space="preserve">. </w:t>
      </w:r>
      <w:r w:rsidRPr="00BD1D73">
        <w:rPr>
          <w:sz w:val="28"/>
          <w:szCs w:val="28"/>
          <w:lang w:val="az-Latn-AZ"/>
        </w:rPr>
        <w:t>Məhkəmələrin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bir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qismi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mülki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işlərin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icraatlarını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dayandırarkən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həmin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işlərlə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əlaqəsi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olan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yalnız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məhkəmələrdə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baxılan</w:t>
      </w:r>
      <w:r w:rsidR="002B0C74" w:rsidRPr="00BD1D73">
        <w:rPr>
          <w:sz w:val="28"/>
          <w:szCs w:val="28"/>
          <w:lang w:val="en-US"/>
        </w:rPr>
        <w:t xml:space="preserve">, </w:t>
      </w:r>
      <w:r w:rsidRPr="00BD1D73">
        <w:rPr>
          <w:sz w:val="28"/>
          <w:szCs w:val="28"/>
          <w:lang w:val="az-Latn-AZ"/>
        </w:rPr>
        <w:t>digər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qismi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isə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ibtidai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istintaqda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olan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cinayət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işlərinə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lastRenderedPageBreak/>
        <w:t>də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istinad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edirlər</w:t>
      </w:r>
      <w:r w:rsidR="002B0C74" w:rsidRPr="00BD1D73">
        <w:rPr>
          <w:sz w:val="28"/>
          <w:szCs w:val="28"/>
          <w:lang w:val="en-US"/>
        </w:rPr>
        <w:t xml:space="preserve">. </w:t>
      </w:r>
      <w:r w:rsidRPr="00BD1D73">
        <w:rPr>
          <w:sz w:val="28"/>
          <w:szCs w:val="28"/>
          <w:lang w:val="az-Latn-AZ"/>
        </w:rPr>
        <w:t>Bu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halın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vahid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məhkəmə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təcrübəsinin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yaranmasına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mane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olduğuna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əsaslanaraq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Ali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Məhkəmə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həmin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maddənin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şərh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olunmasını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xahiş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edir</w:t>
      </w:r>
      <w:r w:rsidR="002B0C74" w:rsidRPr="00BD1D73">
        <w:rPr>
          <w:sz w:val="28"/>
          <w:szCs w:val="28"/>
          <w:lang w:val="en-US"/>
        </w:rPr>
        <w:t>.</w:t>
      </w:r>
      <w:r w:rsidR="002B0C74" w:rsidRPr="00BD1D73">
        <w:rPr>
          <w:sz w:val="28"/>
          <w:szCs w:val="28"/>
          <w:lang w:val="en-US"/>
        </w:rPr>
        <w:tab/>
      </w:r>
    </w:p>
    <w:p w:rsidR="002B0C74" w:rsidRPr="00BD1D73" w:rsidRDefault="00864BC4" w:rsidP="00430A93">
      <w:pPr>
        <w:ind w:firstLine="567"/>
        <w:jc w:val="both"/>
        <w:rPr>
          <w:sz w:val="28"/>
          <w:szCs w:val="28"/>
          <w:lang w:val="en-US"/>
        </w:rPr>
      </w:pPr>
      <w:r w:rsidRPr="00BD1D73">
        <w:rPr>
          <w:sz w:val="28"/>
          <w:szCs w:val="28"/>
          <w:lang w:val="az-Latn-AZ"/>
        </w:rPr>
        <w:t>İşin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materiallarında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Azərbaycan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Respublikası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Milli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Məclisi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Aparatında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düzgünlüyü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təsdiq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edilmiş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Azərbaycan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Respublikası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Mülki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Prosessual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Məcəlləsinin</w:t>
      </w:r>
      <w:r w:rsidR="002B0C74" w:rsidRPr="00BD1D73">
        <w:rPr>
          <w:sz w:val="28"/>
          <w:szCs w:val="28"/>
          <w:lang w:val="en-US"/>
        </w:rPr>
        <w:t xml:space="preserve"> 82, 254, 255, 256-</w:t>
      </w:r>
      <w:r w:rsidRPr="00BD1D73">
        <w:rPr>
          <w:sz w:val="28"/>
          <w:szCs w:val="28"/>
          <w:lang w:val="az-Latn-AZ"/>
        </w:rPr>
        <w:t>cı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maddələrinin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rəsmi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mətnləri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vardır</w:t>
      </w:r>
      <w:r w:rsidR="002B0C74" w:rsidRPr="00BD1D73">
        <w:rPr>
          <w:sz w:val="28"/>
          <w:szCs w:val="28"/>
          <w:lang w:val="en-US"/>
        </w:rPr>
        <w:t>.</w:t>
      </w:r>
    </w:p>
    <w:p w:rsidR="002B0C74" w:rsidRPr="00BD1D73" w:rsidRDefault="00864BC4" w:rsidP="00430A93">
      <w:pPr>
        <w:ind w:firstLine="567"/>
        <w:jc w:val="both"/>
        <w:rPr>
          <w:sz w:val="28"/>
          <w:szCs w:val="28"/>
          <w:lang w:val="en-US"/>
        </w:rPr>
      </w:pPr>
      <w:r w:rsidRPr="00BD1D73">
        <w:rPr>
          <w:sz w:val="28"/>
          <w:szCs w:val="28"/>
          <w:lang w:val="az-Latn-AZ"/>
        </w:rPr>
        <w:t>Azərbaycan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Respublikası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Konstitusiya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Məhkəməsinin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Plenumu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sorğu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ilə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bağlı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aşağıdakıları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qeyd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edir</w:t>
      </w:r>
      <w:r w:rsidR="002B0C74" w:rsidRPr="00BD1D73">
        <w:rPr>
          <w:sz w:val="28"/>
          <w:szCs w:val="28"/>
          <w:lang w:val="en-US"/>
        </w:rPr>
        <w:t>.</w:t>
      </w:r>
    </w:p>
    <w:p w:rsidR="002B0C74" w:rsidRPr="00BD1D73" w:rsidRDefault="00864BC4" w:rsidP="00430A93">
      <w:pPr>
        <w:ind w:firstLine="567"/>
        <w:jc w:val="both"/>
        <w:rPr>
          <w:sz w:val="28"/>
          <w:szCs w:val="28"/>
          <w:lang w:val="en-US"/>
        </w:rPr>
      </w:pPr>
      <w:r w:rsidRPr="00BD1D73">
        <w:rPr>
          <w:sz w:val="28"/>
          <w:szCs w:val="28"/>
          <w:lang w:val="az-Latn-AZ"/>
        </w:rPr>
        <w:t>Azərbaycan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Respublikası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Konstitusiyasının</w:t>
      </w:r>
      <w:r w:rsidR="002B0C74" w:rsidRPr="00BD1D73">
        <w:rPr>
          <w:sz w:val="28"/>
          <w:szCs w:val="28"/>
          <w:lang w:val="en-US"/>
        </w:rPr>
        <w:t xml:space="preserve"> 60-</w:t>
      </w:r>
      <w:r w:rsidRPr="00BD1D73">
        <w:rPr>
          <w:sz w:val="28"/>
          <w:szCs w:val="28"/>
          <w:lang w:val="az-Latn-AZ"/>
        </w:rPr>
        <w:t>cı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maddəsinə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əsasən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hər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kəsin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hüquq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və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azadlıqlarının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məhkəmədə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müdafiəsinə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təminat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verilir</w:t>
      </w:r>
      <w:r w:rsidR="002B0C74" w:rsidRPr="00BD1D73">
        <w:rPr>
          <w:sz w:val="28"/>
          <w:szCs w:val="28"/>
          <w:lang w:val="en-US"/>
        </w:rPr>
        <w:t>.</w:t>
      </w:r>
    </w:p>
    <w:p w:rsidR="002B0C74" w:rsidRPr="00BD1D73" w:rsidRDefault="00864BC4" w:rsidP="00430A93">
      <w:pPr>
        <w:ind w:firstLine="567"/>
        <w:jc w:val="both"/>
        <w:rPr>
          <w:sz w:val="28"/>
          <w:szCs w:val="28"/>
          <w:lang w:val="en-US"/>
        </w:rPr>
      </w:pPr>
      <w:r w:rsidRPr="00BD1D73">
        <w:rPr>
          <w:sz w:val="28"/>
          <w:szCs w:val="28"/>
          <w:lang w:val="az-Latn-AZ"/>
        </w:rPr>
        <w:t>Məhkəmə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müdafiəsi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hüququ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beynəlxalq</w:t>
      </w:r>
      <w:r w:rsidR="002B0C74" w:rsidRPr="00BD1D73">
        <w:rPr>
          <w:sz w:val="28"/>
          <w:szCs w:val="28"/>
          <w:lang w:val="en-US"/>
        </w:rPr>
        <w:t>-</w:t>
      </w:r>
      <w:r w:rsidRPr="00BD1D73">
        <w:rPr>
          <w:sz w:val="28"/>
          <w:szCs w:val="28"/>
          <w:lang w:val="az-Latn-AZ"/>
        </w:rPr>
        <w:t>hüquqi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sənədlərdə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də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öz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əksini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tapmışdır</w:t>
      </w:r>
      <w:r w:rsidR="002B0C74" w:rsidRPr="00BD1D73">
        <w:rPr>
          <w:sz w:val="28"/>
          <w:szCs w:val="28"/>
          <w:lang w:val="en-US"/>
        </w:rPr>
        <w:t>.</w:t>
      </w:r>
    </w:p>
    <w:p w:rsidR="002B0C74" w:rsidRPr="00BD1D73" w:rsidRDefault="00864BC4" w:rsidP="00430A93">
      <w:pPr>
        <w:ind w:firstLine="567"/>
        <w:jc w:val="both"/>
        <w:rPr>
          <w:sz w:val="28"/>
          <w:szCs w:val="28"/>
          <w:lang w:val="en-US"/>
        </w:rPr>
      </w:pPr>
      <w:r w:rsidRPr="00BD1D73">
        <w:rPr>
          <w:sz w:val="28"/>
          <w:szCs w:val="28"/>
          <w:lang w:val="az-Latn-AZ"/>
        </w:rPr>
        <w:t>Belə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ki</w:t>
      </w:r>
      <w:r w:rsidR="002B0C74" w:rsidRPr="00BD1D73">
        <w:rPr>
          <w:sz w:val="28"/>
          <w:szCs w:val="28"/>
          <w:lang w:val="en-US"/>
        </w:rPr>
        <w:t xml:space="preserve">, </w:t>
      </w:r>
      <w:r w:rsidRPr="00BD1D73">
        <w:rPr>
          <w:sz w:val="28"/>
          <w:szCs w:val="28"/>
          <w:lang w:val="az-Latn-AZ"/>
        </w:rPr>
        <w:t>İnsan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hüquqları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haqqında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Ümumi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Bəyannamənin</w:t>
      </w:r>
      <w:r w:rsidR="002B0C74" w:rsidRPr="00BD1D73">
        <w:rPr>
          <w:sz w:val="28"/>
          <w:szCs w:val="28"/>
          <w:lang w:val="en-US"/>
        </w:rPr>
        <w:t xml:space="preserve"> 7-</w:t>
      </w:r>
      <w:r w:rsidRPr="00BD1D73">
        <w:rPr>
          <w:sz w:val="28"/>
          <w:szCs w:val="28"/>
          <w:lang w:val="az-Latn-AZ"/>
        </w:rPr>
        <w:t>ci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maddəsinə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əsasən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bütün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insanlar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qanun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qarşısında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bərabərdir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və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heç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bir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fərq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qoyulmadan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qanun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qarşısında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eyni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dərəcədə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müdafiə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olunmaq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hüququna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malikdir</w:t>
      </w:r>
      <w:r w:rsidR="002B0C74" w:rsidRPr="00BD1D73">
        <w:rPr>
          <w:sz w:val="28"/>
          <w:szCs w:val="28"/>
          <w:lang w:val="en-US"/>
        </w:rPr>
        <w:t xml:space="preserve">. </w:t>
      </w:r>
      <w:r w:rsidRPr="00BD1D73">
        <w:rPr>
          <w:sz w:val="28"/>
          <w:szCs w:val="28"/>
          <w:lang w:val="az-Latn-AZ"/>
        </w:rPr>
        <w:t>Həmin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Bəyannamənin</w:t>
      </w:r>
      <w:r w:rsidR="002B0C74" w:rsidRPr="00BD1D73">
        <w:rPr>
          <w:sz w:val="28"/>
          <w:szCs w:val="28"/>
          <w:lang w:val="en-US"/>
        </w:rPr>
        <w:t xml:space="preserve"> 10-</w:t>
      </w:r>
      <w:r w:rsidRPr="00BD1D73">
        <w:rPr>
          <w:sz w:val="28"/>
          <w:szCs w:val="28"/>
          <w:lang w:val="az-Latn-AZ"/>
        </w:rPr>
        <w:t>cu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maddəsinə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əsasən</w:t>
      </w:r>
      <w:r w:rsidR="002B0C74" w:rsidRPr="00BD1D73">
        <w:rPr>
          <w:sz w:val="28"/>
          <w:szCs w:val="28"/>
          <w:lang w:val="en-US"/>
        </w:rPr>
        <w:t xml:space="preserve">, </w:t>
      </w:r>
      <w:r w:rsidRPr="00BD1D73">
        <w:rPr>
          <w:sz w:val="28"/>
          <w:szCs w:val="28"/>
          <w:lang w:val="az-Latn-AZ"/>
        </w:rPr>
        <w:t>hər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bir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insan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öz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hüquq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və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vəzifələrinin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bərqərar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olunması</w:t>
      </w:r>
      <w:r w:rsidR="002B0C74" w:rsidRPr="00BD1D73">
        <w:rPr>
          <w:sz w:val="28"/>
          <w:szCs w:val="28"/>
          <w:lang w:val="en-US"/>
        </w:rPr>
        <w:t xml:space="preserve">, </w:t>
      </w:r>
      <w:r w:rsidRPr="00BD1D73">
        <w:rPr>
          <w:sz w:val="28"/>
          <w:szCs w:val="28"/>
          <w:lang w:val="az-Latn-AZ"/>
        </w:rPr>
        <w:t>ona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qarşı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irəli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sürülən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cinayət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ittihamının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əsassızlığının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müəyyən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edilməsi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üçün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onun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işinə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tam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bərabərlik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əsasında</w:t>
      </w:r>
      <w:r w:rsidR="002B0C74" w:rsidRPr="00BD1D73">
        <w:rPr>
          <w:sz w:val="28"/>
          <w:szCs w:val="28"/>
          <w:lang w:val="en-US"/>
        </w:rPr>
        <w:t xml:space="preserve">, </w:t>
      </w:r>
      <w:r w:rsidRPr="00BD1D73">
        <w:rPr>
          <w:sz w:val="28"/>
          <w:szCs w:val="28"/>
          <w:lang w:val="az-Latn-AZ"/>
        </w:rPr>
        <w:t>açıq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və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ədalətin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bütün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tələblərinə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riayət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olunmaqla</w:t>
      </w:r>
      <w:r w:rsidR="002B0C74" w:rsidRPr="00BD1D73">
        <w:rPr>
          <w:sz w:val="28"/>
          <w:szCs w:val="28"/>
          <w:lang w:val="en-US"/>
        </w:rPr>
        <w:t xml:space="preserve">, </w:t>
      </w:r>
      <w:r w:rsidRPr="00BD1D73">
        <w:rPr>
          <w:sz w:val="28"/>
          <w:szCs w:val="28"/>
          <w:lang w:val="az-Latn-AZ"/>
        </w:rPr>
        <w:t>müstəqil</w:t>
      </w:r>
      <w:r w:rsidR="002B0C74" w:rsidRPr="00BD1D73">
        <w:rPr>
          <w:sz w:val="28"/>
          <w:szCs w:val="28"/>
          <w:lang w:val="en-US"/>
        </w:rPr>
        <w:t xml:space="preserve">, </w:t>
      </w:r>
      <w:r w:rsidRPr="00BD1D73">
        <w:rPr>
          <w:sz w:val="28"/>
          <w:szCs w:val="28"/>
          <w:lang w:val="az-Latn-AZ"/>
        </w:rPr>
        <w:t>qərəzsiz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məhkəmədə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baxılması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hüququna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malikdir</w:t>
      </w:r>
      <w:r w:rsidR="002B0C74" w:rsidRPr="00BD1D73">
        <w:rPr>
          <w:sz w:val="28"/>
          <w:szCs w:val="28"/>
          <w:lang w:val="en-US"/>
        </w:rPr>
        <w:t xml:space="preserve">. </w:t>
      </w:r>
    </w:p>
    <w:p w:rsidR="002B0C74" w:rsidRPr="00BD1D73" w:rsidRDefault="00864BC4" w:rsidP="00430A93">
      <w:pPr>
        <w:ind w:firstLine="567"/>
        <w:jc w:val="both"/>
        <w:rPr>
          <w:sz w:val="28"/>
          <w:szCs w:val="28"/>
          <w:lang w:val="en-US"/>
        </w:rPr>
      </w:pPr>
      <w:r w:rsidRPr="00BD1D73">
        <w:rPr>
          <w:sz w:val="28"/>
          <w:szCs w:val="28"/>
          <w:lang w:val="az-Latn-AZ"/>
        </w:rPr>
        <w:t>Bu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müddəa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həmçinin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Mülki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və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Siyasi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hüquqlar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haqqında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Beynəlxalq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Paktın</w:t>
      </w:r>
      <w:r w:rsidR="002B0C74" w:rsidRPr="00BD1D73">
        <w:rPr>
          <w:sz w:val="28"/>
          <w:szCs w:val="28"/>
          <w:lang w:val="en-US"/>
        </w:rPr>
        <w:t xml:space="preserve"> 14-</w:t>
      </w:r>
      <w:r w:rsidRPr="00BD1D73">
        <w:rPr>
          <w:sz w:val="28"/>
          <w:szCs w:val="28"/>
          <w:lang w:val="az-Latn-AZ"/>
        </w:rPr>
        <w:t>cü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maddəsində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də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təsbit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olunmuşdur</w:t>
      </w:r>
      <w:r w:rsidR="002B0C74" w:rsidRPr="00BD1D73">
        <w:rPr>
          <w:sz w:val="28"/>
          <w:szCs w:val="28"/>
          <w:lang w:val="en-US"/>
        </w:rPr>
        <w:t>.</w:t>
      </w:r>
      <w:r w:rsidR="00430A93">
        <w:rPr>
          <w:sz w:val="28"/>
          <w:szCs w:val="28"/>
          <w:lang w:val="en-US"/>
        </w:rPr>
        <w:t xml:space="preserve"> </w:t>
      </w:r>
    </w:p>
    <w:p w:rsidR="002B0C74" w:rsidRPr="00BD1D73" w:rsidRDefault="00864BC4" w:rsidP="00430A93">
      <w:pPr>
        <w:ind w:firstLine="567"/>
        <w:jc w:val="both"/>
        <w:rPr>
          <w:sz w:val="28"/>
          <w:szCs w:val="28"/>
          <w:lang w:val="en-US"/>
        </w:rPr>
      </w:pPr>
      <w:r w:rsidRPr="00BD1D73">
        <w:rPr>
          <w:sz w:val="28"/>
          <w:szCs w:val="28"/>
          <w:lang w:val="az-Latn-AZ"/>
        </w:rPr>
        <w:t>Mülki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iş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üzrə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başlanılmış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məhkəmə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prosesi</w:t>
      </w:r>
      <w:r w:rsidR="002B0C74" w:rsidRPr="00BD1D73">
        <w:rPr>
          <w:sz w:val="28"/>
          <w:szCs w:val="28"/>
          <w:lang w:val="en-US"/>
        </w:rPr>
        <w:t xml:space="preserve">, </w:t>
      </w:r>
      <w:r w:rsidRPr="00BD1D73">
        <w:rPr>
          <w:sz w:val="28"/>
          <w:szCs w:val="28"/>
          <w:lang w:val="az-Latn-AZ"/>
        </w:rPr>
        <w:t>mübahisə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öz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həllini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tapanadək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təxirəsalınmadan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davam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etdirilməlidir</w:t>
      </w:r>
      <w:r w:rsidR="002B0C74" w:rsidRPr="00BD1D73">
        <w:rPr>
          <w:sz w:val="28"/>
          <w:szCs w:val="28"/>
          <w:lang w:val="en-US"/>
        </w:rPr>
        <w:t xml:space="preserve">. </w:t>
      </w:r>
      <w:r w:rsidRPr="00BD1D73">
        <w:rPr>
          <w:sz w:val="28"/>
          <w:szCs w:val="28"/>
          <w:lang w:val="az-Latn-AZ"/>
        </w:rPr>
        <w:t>Lakin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mübahisə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üzrə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ədalət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mühakiməsinin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tezliklə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başa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çatdırılması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həmişə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mümkün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olmur</w:t>
      </w:r>
      <w:r w:rsidR="002B0C74" w:rsidRPr="00BD1D73">
        <w:rPr>
          <w:sz w:val="28"/>
          <w:szCs w:val="28"/>
          <w:lang w:val="en-US"/>
        </w:rPr>
        <w:t xml:space="preserve">. </w:t>
      </w:r>
    </w:p>
    <w:p w:rsidR="002B0C74" w:rsidRPr="00BD1D73" w:rsidRDefault="00864BC4" w:rsidP="00430A93">
      <w:pPr>
        <w:ind w:firstLine="567"/>
        <w:jc w:val="both"/>
        <w:rPr>
          <w:sz w:val="28"/>
          <w:szCs w:val="28"/>
          <w:lang w:val="en-US"/>
        </w:rPr>
      </w:pPr>
      <w:r w:rsidRPr="00BD1D73">
        <w:rPr>
          <w:sz w:val="28"/>
          <w:szCs w:val="28"/>
          <w:lang w:val="az-Latn-AZ"/>
        </w:rPr>
        <w:t>Belə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ki</w:t>
      </w:r>
      <w:r w:rsidR="002B0C74" w:rsidRPr="00BD1D73">
        <w:rPr>
          <w:sz w:val="28"/>
          <w:szCs w:val="28"/>
          <w:lang w:val="en-US"/>
        </w:rPr>
        <w:t>,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məhkəmə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prosesii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zamanı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elə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hallar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meydana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çıxır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ki</w:t>
      </w:r>
      <w:r w:rsidR="002B0C74" w:rsidRPr="00BD1D73">
        <w:rPr>
          <w:sz w:val="28"/>
          <w:szCs w:val="28"/>
          <w:lang w:val="en-US"/>
        </w:rPr>
        <w:t xml:space="preserve">, </w:t>
      </w:r>
      <w:r w:rsidRPr="00BD1D73">
        <w:rPr>
          <w:sz w:val="28"/>
          <w:szCs w:val="28"/>
          <w:lang w:val="az-Latn-AZ"/>
        </w:rPr>
        <w:t>onlar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mübahisənin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operativ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və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obyektiv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həll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olunmasına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mane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olur</w:t>
      </w:r>
      <w:r w:rsidR="002B0C74" w:rsidRPr="00BD1D73">
        <w:rPr>
          <w:sz w:val="28"/>
          <w:szCs w:val="28"/>
          <w:lang w:val="en-US"/>
        </w:rPr>
        <w:t xml:space="preserve">. </w:t>
      </w:r>
      <w:r w:rsidRPr="00BD1D73">
        <w:rPr>
          <w:sz w:val="28"/>
          <w:szCs w:val="28"/>
          <w:lang w:val="az-Latn-AZ"/>
        </w:rPr>
        <w:t>İcraatın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dayandırılması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qanunda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göstərilən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əsaslarla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və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məhkəmə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icraatının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davam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etməsinə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mane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olan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halların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meydana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çıxması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ilə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mümkündür</w:t>
      </w:r>
      <w:r w:rsidR="002B0C74" w:rsidRPr="00BD1D73">
        <w:rPr>
          <w:sz w:val="28"/>
          <w:szCs w:val="28"/>
          <w:lang w:val="en-US"/>
        </w:rPr>
        <w:t xml:space="preserve">. </w:t>
      </w:r>
      <w:r w:rsidRPr="00BD1D73">
        <w:rPr>
          <w:sz w:val="28"/>
          <w:szCs w:val="28"/>
          <w:lang w:val="az-Latn-AZ"/>
        </w:rPr>
        <w:t>Belə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vəziyyətdə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mübahisənin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həll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olunması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üçün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müvəqqəti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mane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olan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hallara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başqa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bir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icraatda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aydınlıq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gətirilənə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qədər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həmin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iş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üzrə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icraat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dayandırılır</w:t>
      </w:r>
      <w:r w:rsidR="002B0C74" w:rsidRPr="00BD1D73">
        <w:rPr>
          <w:sz w:val="28"/>
          <w:szCs w:val="28"/>
          <w:lang w:val="en-US"/>
        </w:rPr>
        <w:t>.</w:t>
      </w:r>
      <w:r w:rsidR="00430A93">
        <w:rPr>
          <w:sz w:val="28"/>
          <w:szCs w:val="28"/>
          <w:lang w:val="en-US"/>
        </w:rPr>
        <w:t xml:space="preserve"> </w:t>
      </w:r>
    </w:p>
    <w:p w:rsidR="002B0C74" w:rsidRPr="00BD1D73" w:rsidRDefault="00864BC4" w:rsidP="00430A93">
      <w:pPr>
        <w:ind w:firstLine="567"/>
        <w:jc w:val="both"/>
        <w:rPr>
          <w:sz w:val="28"/>
          <w:szCs w:val="28"/>
          <w:lang w:val="en-US"/>
        </w:rPr>
      </w:pPr>
      <w:r w:rsidRPr="00BD1D73">
        <w:rPr>
          <w:sz w:val="28"/>
          <w:szCs w:val="28"/>
          <w:lang w:val="az-Latn-AZ"/>
        </w:rPr>
        <w:t>Qanunverici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Mulki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Prosessual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Məcəllədə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məhkəmənin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üzərinə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iş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üzrə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icraatı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dayandırmaq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vəzifəsi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qoyan</w:t>
      </w:r>
      <w:r w:rsidR="002B0C74" w:rsidRPr="00BD1D73">
        <w:rPr>
          <w:sz w:val="28"/>
          <w:szCs w:val="28"/>
          <w:lang w:val="en-US"/>
        </w:rPr>
        <w:t xml:space="preserve"> (</w:t>
      </w:r>
      <w:r w:rsidRPr="00BD1D73">
        <w:rPr>
          <w:sz w:val="28"/>
          <w:szCs w:val="28"/>
          <w:lang w:val="az-Latn-AZ"/>
        </w:rPr>
        <w:t>MPM</w:t>
      </w:r>
      <w:r w:rsidR="002B0C74" w:rsidRPr="00BD1D73">
        <w:rPr>
          <w:sz w:val="28"/>
          <w:szCs w:val="28"/>
          <w:lang w:val="en-US"/>
        </w:rPr>
        <w:t>-</w:t>
      </w:r>
      <w:r w:rsidRPr="00BD1D73">
        <w:rPr>
          <w:sz w:val="28"/>
          <w:szCs w:val="28"/>
          <w:lang w:val="az-Latn-AZ"/>
        </w:rPr>
        <w:t>nin</w:t>
      </w:r>
      <w:r w:rsidR="002B0C74" w:rsidRPr="00BD1D73">
        <w:rPr>
          <w:sz w:val="28"/>
          <w:szCs w:val="28"/>
          <w:lang w:val="en-US"/>
        </w:rPr>
        <w:t xml:space="preserve"> 254-</w:t>
      </w:r>
      <w:r w:rsidRPr="00BD1D73">
        <w:rPr>
          <w:sz w:val="28"/>
          <w:szCs w:val="28"/>
          <w:lang w:val="az-Latn-AZ"/>
        </w:rPr>
        <w:t>cü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maddəsi</w:t>
      </w:r>
      <w:r w:rsidR="002B0C74" w:rsidRPr="00BD1D73">
        <w:rPr>
          <w:sz w:val="28"/>
          <w:szCs w:val="28"/>
          <w:lang w:val="en-US"/>
        </w:rPr>
        <w:t xml:space="preserve">) </w:t>
      </w:r>
      <w:r w:rsidRPr="00BD1D73">
        <w:rPr>
          <w:sz w:val="28"/>
          <w:szCs w:val="28"/>
          <w:lang w:val="az-Latn-AZ"/>
        </w:rPr>
        <w:t>və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məhkəməyə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belə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hüququ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verən</w:t>
      </w:r>
      <w:r w:rsidR="002B0C74" w:rsidRPr="00BD1D73">
        <w:rPr>
          <w:sz w:val="28"/>
          <w:szCs w:val="28"/>
          <w:lang w:val="en-US"/>
        </w:rPr>
        <w:t xml:space="preserve"> (</w:t>
      </w:r>
      <w:r w:rsidRPr="00BD1D73">
        <w:rPr>
          <w:sz w:val="28"/>
          <w:szCs w:val="28"/>
          <w:lang w:val="az-Latn-AZ"/>
        </w:rPr>
        <w:t>MPM</w:t>
      </w:r>
      <w:r w:rsidR="002B0C74" w:rsidRPr="00BD1D73">
        <w:rPr>
          <w:sz w:val="28"/>
          <w:szCs w:val="28"/>
          <w:lang w:val="en-US"/>
        </w:rPr>
        <w:t>-</w:t>
      </w:r>
      <w:r w:rsidRPr="00BD1D73">
        <w:rPr>
          <w:sz w:val="28"/>
          <w:szCs w:val="28"/>
          <w:lang w:val="az-Latn-AZ"/>
        </w:rPr>
        <w:t>nin</w:t>
      </w:r>
      <w:r w:rsidR="002B0C74" w:rsidRPr="00BD1D73">
        <w:rPr>
          <w:sz w:val="28"/>
          <w:szCs w:val="28"/>
          <w:lang w:val="en-US"/>
        </w:rPr>
        <w:t xml:space="preserve"> 255-</w:t>
      </w:r>
      <w:r w:rsidRPr="00BD1D73">
        <w:rPr>
          <w:sz w:val="28"/>
          <w:szCs w:val="28"/>
          <w:lang w:val="az-Latn-AZ"/>
        </w:rPr>
        <w:t>ci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maddəsi</w:t>
      </w:r>
      <w:r w:rsidR="002B0C74" w:rsidRPr="00BD1D73">
        <w:rPr>
          <w:sz w:val="28"/>
          <w:szCs w:val="28"/>
          <w:lang w:val="en-US"/>
        </w:rPr>
        <w:t xml:space="preserve">) </w:t>
      </w:r>
      <w:r w:rsidRPr="00BD1D73">
        <w:rPr>
          <w:sz w:val="28"/>
          <w:szCs w:val="28"/>
          <w:lang w:val="az-Latn-AZ"/>
        </w:rPr>
        <w:t>konkret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hallar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müəyyən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edərək</w:t>
      </w:r>
      <w:r w:rsidR="002B0C74" w:rsidRPr="00BD1D73">
        <w:rPr>
          <w:sz w:val="28"/>
          <w:szCs w:val="28"/>
          <w:lang w:val="en-US"/>
        </w:rPr>
        <w:t xml:space="preserve">, </w:t>
      </w:r>
      <w:r w:rsidRPr="00BD1D73">
        <w:rPr>
          <w:sz w:val="28"/>
          <w:szCs w:val="28"/>
          <w:lang w:val="az-Latn-AZ"/>
        </w:rPr>
        <w:t>icraatın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dayandırılması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hallarını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məcburi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və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qeyri</w:t>
      </w:r>
      <w:r w:rsidR="002B0C74" w:rsidRPr="00BD1D73">
        <w:rPr>
          <w:sz w:val="28"/>
          <w:szCs w:val="28"/>
          <w:lang w:val="en-US"/>
        </w:rPr>
        <w:t>-</w:t>
      </w:r>
      <w:r w:rsidRPr="00BD1D73">
        <w:rPr>
          <w:sz w:val="28"/>
          <w:szCs w:val="28"/>
          <w:lang w:val="az-Latn-AZ"/>
        </w:rPr>
        <w:t>məcburi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növlərə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ayırır</w:t>
      </w:r>
      <w:r w:rsidR="002B0C74" w:rsidRPr="00BD1D73">
        <w:rPr>
          <w:sz w:val="28"/>
          <w:szCs w:val="28"/>
          <w:lang w:val="en-US"/>
        </w:rPr>
        <w:t xml:space="preserve">. </w:t>
      </w:r>
      <w:r w:rsidRPr="00BD1D73">
        <w:rPr>
          <w:sz w:val="28"/>
          <w:szCs w:val="28"/>
          <w:lang w:val="az-Latn-AZ"/>
        </w:rPr>
        <w:t>İcraatın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dayandırılmasının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məcburi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hallarından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biri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Mülki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Prosessual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Məcəllənin</w:t>
      </w:r>
      <w:r w:rsidR="002B0C74" w:rsidRPr="00BD1D73">
        <w:rPr>
          <w:sz w:val="28"/>
          <w:szCs w:val="28"/>
          <w:lang w:val="en-US"/>
        </w:rPr>
        <w:t xml:space="preserve"> 254.1.4-</w:t>
      </w:r>
      <w:r w:rsidRPr="00BD1D73">
        <w:rPr>
          <w:sz w:val="28"/>
          <w:szCs w:val="28"/>
          <w:lang w:val="az-Latn-AZ"/>
        </w:rPr>
        <w:t>cü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maddəsində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nəzərdə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tutulan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Konstitusiya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Məhkəməsinin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icraatı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qaydasında</w:t>
      </w:r>
      <w:r w:rsidR="002B0C74" w:rsidRPr="00BD1D73">
        <w:rPr>
          <w:sz w:val="28"/>
          <w:szCs w:val="28"/>
          <w:lang w:val="en-US"/>
        </w:rPr>
        <w:t xml:space="preserve">, </w:t>
      </w:r>
      <w:r w:rsidRPr="00BD1D73">
        <w:rPr>
          <w:sz w:val="28"/>
          <w:szCs w:val="28"/>
          <w:lang w:val="az-Latn-AZ"/>
        </w:rPr>
        <w:t>mülki</w:t>
      </w:r>
      <w:r w:rsidR="002B0C74" w:rsidRPr="00BD1D73">
        <w:rPr>
          <w:sz w:val="28"/>
          <w:szCs w:val="28"/>
          <w:lang w:val="en-US"/>
        </w:rPr>
        <w:t xml:space="preserve">, </w:t>
      </w:r>
      <w:r w:rsidRPr="00BD1D73">
        <w:rPr>
          <w:sz w:val="28"/>
          <w:szCs w:val="28"/>
          <w:lang w:val="az-Latn-AZ"/>
        </w:rPr>
        <w:t>cinayət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və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ya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inzibati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qaydada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baxılan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başqa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bir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iş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həll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edilməyincə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işin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baxılmasının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mümkün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olmamasıdır</w:t>
      </w:r>
      <w:r w:rsidR="002B0C74" w:rsidRPr="00BD1D73">
        <w:rPr>
          <w:sz w:val="28"/>
          <w:szCs w:val="28"/>
          <w:lang w:val="en-US"/>
        </w:rPr>
        <w:t>.</w:t>
      </w:r>
      <w:r w:rsidR="002B0C74" w:rsidRPr="00BD1D73">
        <w:rPr>
          <w:sz w:val="28"/>
          <w:szCs w:val="28"/>
          <w:lang w:val="en-US"/>
        </w:rPr>
        <w:tab/>
      </w:r>
      <w:r w:rsidRPr="00BD1D73">
        <w:rPr>
          <w:sz w:val="28"/>
          <w:szCs w:val="28"/>
          <w:lang w:val="az-Latn-AZ"/>
        </w:rPr>
        <w:t>Mülki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Prosessual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Məcəllənin</w:t>
      </w:r>
      <w:r w:rsidR="002B0C74" w:rsidRPr="00BD1D73">
        <w:rPr>
          <w:sz w:val="28"/>
          <w:szCs w:val="28"/>
          <w:lang w:val="en-US"/>
        </w:rPr>
        <w:t xml:space="preserve"> 254.1.4-</w:t>
      </w:r>
      <w:r w:rsidRPr="00BD1D73">
        <w:rPr>
          <w:sz w:val="28"/>
          <w:szCs w:val="28"/>
          <w:lang w:val="az-Latn-AZ"/>
        </w:rPr>
        <w:t>cü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maddəsində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nəzərdə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tutulmuş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hallarda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iş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üzrə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icraatın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dayandırılması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üçün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işlərin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istənilən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qarşılıqlı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bağlılığı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deyil</w:t>
      </w:r>
      <w:r w:rsidR="002B0C74" w:rsidRPr="00BD1D73">
        <w:rPr>
          <w:sz w:val="28"/>
          <w:szCs w:val="28"/>
          <w:lang w:val="en-US"/>
        </w:rPr>
        <w:t xml:space="preserve">, </w:t>
      </w:r>
      <w:r w:rsidRPr="00BD1D73">
        <w:rPr>
          <w:sz w:val="28"/>
          <w:szCs w:val="28"/>
          <w:lang w:val="az-Latn-AZ"/>
        </w:rPr>
        <w:t>yalnız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elə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bir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asılılığı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nəzərdə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tutulur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ki</w:t>
      </w:r>
      <w:r w:rsidR="002B0C74" w:rsidRPr="00BD1D73">
        <w:rPr>
          <w:sz w:val="28"/>
          <w:szCs w:val="28"/>
          <w:lang w:val="en-US"/>
        </w:rPr>
        <w:t>,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mübahisəli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hüquq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münasibətinin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hüdudlarından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kənara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çıxan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məsələ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nizamlananadək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həmin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işə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baxılması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ümumiyyətlə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mümkün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olmasın</w:t>
      </w:r>
      <w:r w:rsidR="002B0C74" w:rsidRPr="00BD1D73">
        <w:rPr>
          <w:sz w:val="28"/>
          <w:szCs w:val="28"/>
          <w:lang w:val="en-US"/>
        </w:rPr>
        <w:t>.</w:t>
      </w:r>
    </w:p>
    <w:p w:rsidR="002B0C74" w:rsidRPr="00BD1D73" w:rsidRDefault="00864BC4" w:rsidP="00430A93">
      <w:pPr>
        <w:ind w:firstLine="567"/>
        <w:jc w:val="both"/>
        <w:rPr>
          <w:sz w:val="28"/>
          <w:szCs w:val="28"/>
          <w:lang w:val="en-US"/>
        </w:rPr>
      </w:pPr>
      <w:r w:rsidRPr="00BD1D73">
        <w:rPr>
          <w:sz w:val="28"/>
          <w:szCs w:val="28"/>
          <w:lang w:val="az-Latn-AZ"/>
        </w:rPr>
        <w:t>İş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üzrə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icraatın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dayandırılması</w:t>
      </w:r>
      <w:r w:rsidR="002B0C74" w:rsidRPr="00BD1D73">
        <w:rPr>
          <w:sz w:val="28"/>
          <w:szCs w:val="28"/>
          <w:lang w:val="en-US"/>
        </w:rPr>
        <w:t xml:space="preserve"> - </w:t>
      </w:r>
      <w:r w:rsidRPr="00BD1D73">
        <w:rPr>
          <w:sz w:val="28"/>
          <w:szCs w:val="28"/>
          <w:lang w:val="az-Latn-AZ"/>
        </w:rPr>
        <w:t>məhkəmə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və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ya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inzibati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orqan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tərəfindən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işə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baxılmasının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qeyri</w:t>
      </w:r>
      <w:r w:rsidR="002B0C74" w:rsidRPr="00BD1D73">
        <w:rPr>
          <w:sz w:val="28"/>
          <w:szCs w:val="28"/>
          <w:lang w:val="en-US"/>
        </w:rPr>
        <w:t>-</w:t>
      </w:r>
      <w:r w:rsidRPr="00BD1D73">
        <w:rPr>
          <w:sz w:val="28"/>
          <w:szCs w:val="28"/>
          <w:lang w:val="az-Latn-AZ"/>
        </w:rPr>
        <w:t>mümkünlüyünün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müəyyən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edildiyi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halda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işin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icraatının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lastRenderedPageBreak/>
        <w:t>dayandırılması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üçün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başqa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iş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üzrə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preyudisial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əhəmiyyət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kəsb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edən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faktların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müəyyən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edilməsidir</w:t>
      </w:r>
      <w:r w:rsidR="002B0C74" w:rsidRPr="00BD1D73">
        <w:rPr>
          <w:sz w:val="28"/>
          <w:szCs w:val="28"/>
          <w:lang w:val="en-US"/>
        </w:rPr>
        <w:t>.</w:t>
      </w:r>
    </w:p>
    <w:p w:rsidR="002B0C74" w:rsidRPr="00BD1D73" w:rsidRDefault="00864BC4" w:rsidP="00430A93">
      <w:pPr>
        <w:ind w:firstLine="567"/>
        <w:jc w:val="both"/>
        <w:rPr>
          <w:sz w:val="28"/>
          <w:szCs w:val="28"/>
          <w:lang w:val="en-US"/>
        </w:rPr>
      </w:pPr>
      <w:r w:rsidRPr="00BD1D73">
        <w:rPr>
          <w:sz w:val="28"/>
          <w:szCs w:val="28"/>
          <w:lang w:val="az-Latn-AZ"/>
        </w:rPr>
        <w:t>İşə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baxan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bütün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məhkəmələr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tərəfindən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hər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hansı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bir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iş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üzrə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qanuni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qüvvəyə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minmiş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məhkəmə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qərarı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və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ya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hökmü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ilə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müəyyən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edilmiş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faktlar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yoxlanılmadan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sübut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kimi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qəbul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olunmalıdır</w:t>
      </w:r>
      <w:r w:rsidR="002B0C74" w:rsidRPr="00BD1D73">
        <w:rPr>
          <w:sz w:val="28"/>
          <w:szCs w:val="28"/>
          <w:lang w:val="en-US"/>
        </w:rPr>
        <w:t>.</w:t>
      </w:r>
    </w:p>
    <w:p w:rsidR="002B0C74" w:rsidRPr="00BD1D73" w:rsidRDefault="00864BC4" w:rsidP="00430A93">
      <w:pPr>
        <w:ind w:firstLine="567"/>
        <w:jc w:val="both"/>
        <w:rPr>
          <w:sz w:val="28"/>
          <w:szCs w:val="28"/>
          <w:lang w:val="en-US"/>
        </w:rPr>
      </w:pPr>
      <w:r w:rsidRPr="00BD1D73">
        <w:rPr>
          <w:sz w:val="28"/>
          <w:szCs w:val="28"/>
          <w:lang w:val="az-Latn-AZ"/>
        </w:rPr>
        <w:t>Belə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ki</w:t>
      </w:r>
      <w:r w:rsidR="002B0C74" w:rsidRPr="00BD1D73">
        <w:rPr>
          <w:sz w:val="28"/>
          <w:szCs w:val="28"/>
          <w:lang w:val="en-US"/>
        </w:rPr>
        <w:t xml:space="preserve">, </w:t>
      </w:r>
      <w:r w:rsidRPr="00BD1D73">
        <w:rPr>
          <w:sz w:val="28"/>
          <w:szCs w:val="28"/>
          <w:lang w:val="az-Latn-AZ"/>
        </w:rPr>
        <w:t>qanuni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qüvvəyə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minmiş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məhkəmənin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qərarı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ilə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vurulmuş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ziyana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görə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yüksək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təhlükə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mənbəyi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sahibinin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məsuliyyəti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müəyyən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edilmişdirsə</w:t>
      </w:r>
      <w:r w:rsidR="002B0C74" w:rsidRPr="00BD1D73">
        <w:rPr>
          <w:sz w:val="28"/>
          <w:szCs w:val="28"/>
          <w:lang w:val="en-US"/>
        </w:rPr>
        <w:t xml:space="preserve">, </w:t>
      </w:r>
      <w:r w:rsidRPr="00BD1D73">
        <w:rPr>
          <w:sz w:val="28"/>
          <w:szCs w:val="28"/>
          <w:lang w:val="az-Latn-AZ"/>
        </w:rPr>
        <w:t>onda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belə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mənbənin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sahibi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tərəfindən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bilavasitə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ziyan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vuran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şəxsə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reqress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iddia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verildiyi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halda</w:t>
      </w:r>
      <w:r w:rsidR="002B0C74" w:rsidRPr="00BD1D73">
        <w:rPr>
          <w:sz w:val="28"/>
          <w:szCs w:val="28"/>
          <w:lang w:val="en-US"/>
        </w:rPr>
        <w:t xml:space="preserve">, </w:t>
      </w:r>
      <w:r w:rsidRPr="00BD1D73">
        <w:rPr>
          <w:sz w:val="28"/>
          <w:szCs w:val="28"/>
          <w:lang w:val="az-Latn-AZ"/>
        </w:rPr>
        <w:t>birinci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prosesdə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məhkəmə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qərarı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ilə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müəyyən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edilmiş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faktlar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preyudisial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əhəmiyyət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kəsb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edir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və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qəbul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edilməyə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bilməz</w:t>
      </w:r>
      <w:r w:rsidR="002B0C74" w:rsidRPr="00BD1D73">
        <w:rPr>
          <w:sz w:val="28"/>
          <w:szCs w:val="28"/>
          <w:lang w:val="en-US"/>
        </w:rPr>
        <w:t xml:space="preserve">. </w:t>
      </w:r>
      <w:r w:rsidRPr="00BD1D73">
        <w:rPr>
          <w:sz w:val="28"/>
          <w:szCs w:val="28"/>
          <w:lang w:val="az-Latn-AZ"/>
        </w:rPr>
        <w:t>Şəxsin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əmlak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oğurluğuna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görə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məhkum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olunmasına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səbəb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olan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faktlar</w:t>
      </w:r>
      <w:r w:rsidR="002B0C74" w:rsidRPr="00BD1D73">
        <w:rPr>
          <w:sz w:val="28"/>
          <w:szCs w:val="28"/>
          <w:lang w:val="en-US"/>
        </w:rPr>
        <w:t xml:space="preserve">, </w:t>
      </w:r>
      <w:r w:rsidRPr="00BD1D73">
        <w:rPr>
          <w:sz w:val="28"/>
          <w:szCs w:val="28"/>
          <w:lang w:val="az-Latn-AZ"/>
        </w:rPr>
        <w:t>həmin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oğurluq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nəticəsində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vurulmuş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ziyanın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ödənilməsinə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dair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iddia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üzrə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məhkəmə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qərarının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çıxarılması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üçün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də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əsas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ola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bilər</w:t>
      </w:r>
      <w:r w:rsidR="002B0C74" w:rsidRPr="00BD1D73">
        <w:rPr>
          <w:sz w:val="28"/>
          <w:szCs w:val="28"/>
          <w:lang w:val="en-US"/>
        </w:rPr>
        <w:t xml:space="preserve">. </w:t>
      </w:r>
      <w:r w:rsidRPr="00BD1D73">
        <w:rPr>
          <w:sz w:val="28"/>
          <w:szCs w:val="28"/>
          <w:lang w:val="az-Latn-AZ"/>
        </w:rPr>
        <w:t>Qanuni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qüvvəyə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minmiş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məhkəmə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qərarı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və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ya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hökmü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ilə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müəyyən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edilmiş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faktlar</w:t>
      </w:r>
      <w:r w:rsidR="002B0C74" w:rsidRPr="00BD1D73">
        <w:rPr>
          <w:sz w:val="28"/>
          <w:szCs w:val="28"/>
          <w:lang w:val="en-US"/>
        </w:rPr>
        <w:t xml:space="preserve">, </w:t>
      </w:r>
      <w:r w:rsidRPr="00BD1D73">
        <w:rPr>
          <w:sz w:val="28"/>
          <w:szCs w:val="28"/>
          <w:lang w:val="az-Latn-AZ"/>
        </w:rPr>
        <w:t>habelə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hüquqi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münasibətlər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digər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prosesdə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mübahisə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edilə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bilməz</w:t>
      </w:r>
      <w:r w:rsidR="002B0C74" w:rsidRPr="00BD1D73">
        <w:rPr>
          <w:sz w:val="28"/>
          <w:szCs w:val="28"/>
          <w:lang w:val="en-US"/>
        </w:rPr>
        <w:t>.</w:t>
      </w:r>
    </w:p>
    <w:p w:rsidR="002B0C74" w:rsidRPr="00BD1D73" w:rsidRDefault="00864BC4" w:rsidP="00430A93">
      <w:pPr>
        <w:ind w:firstLine="567"/>
        <w:jc w:val="both"/>
        <w:rPr>
          <w:sz w:val="28"/>
          <w:szCs w:val="28"/>
          <w:lang w:val="en-US"/>
        </w:rPr>
      </w:pPr>
      <w:r w:rsidRPr="00BD1D73">
        <w:rPr>
          <w:sz w:val="28"/>
          <w:szCs w:val="28"/>
          <w:lang w:val="az-Latn-AZ"/>
        </w:rPr>
        <w:t>Mülki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Prosessual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Məcəllənin</w:t>
      </w:r>
      <w:r w:rsidR="002B0C74" w:rsidRPr="00BD1D73">
        <w:rPr>
          <w:sz w:val="28"/>
          <w:szCs w:val="28"/>
          <w:lang w:val="en-US"/>
        </w:rPr>
        <w:t xml:space="preserve"> 82.2-</w:t>
      </w:r>
      <w:r w:rsidRPr="00BD1D73">
        <w:rPr>
          <w:sz w:val="28"/>
          <w:szCs w:val="28"/>
          <w:lang w:val="az-Latn-AZ"/>
        </w:rPr>
        <w:t>ci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maddəsinə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əsasən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məhkəmənin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qanuni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qüvvəyə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minmiş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qətnaməsi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ilə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müəyyən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edilən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və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işdə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iştirak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edən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şəxslərə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aid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olan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hallar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başqa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işə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baxan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məhkəmə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üçün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məcburidir</w:t>
      </w:r>
      <w:r w:rsidR="002B0C74" w:rsidRPr="00BD1D73">
        <w:rPr>
          <w:sz w:val="28"/>
          <w:szCs w:val="28"/>
          <w:lang w:val="en-US"/>
        </w:rPr>
        <w:t>.</w:t>
      </w:r>
    </w:p>
    <w:p w:rsidR="002B0C74" w:rsidRPr="00BD1D73" w:rsidRDefault="00864BC4" w:rsidP="00430A93">
      <w:pPr>
        <w:ind w:firstLine="567"/>
        <w:jc w:val="both"/>
        <w:rPr>
          <w:sz w:val="28"/>
          <w:szCs w:val="28"/>
          <w:lang w:val="en-US"/>
        </w:rPr>
      </w:pPr>
      <w:r w:rsidRPr="00BD1D73">
        <w:rPr>
          <w:sz w:val="28"/>
          <w:szCs w:val="28"/>
          <w:lang w:val="az-Latn-AZ"/>
        </w:rPr>
        <w:t>Həmin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Məcəllənin</w:t>
      </w:r>
      <w:r w:rsidR="002B0C74" w:rsidRPr="00BD1D73">
        <w:rPr>
          <w:sz w:val="28"/>
          <w:szCs w:val="28"/>
          <w:lang w:val="en-US"/>
        </w:rPr>
        <w:t xml:space="preserve"> 82.3-</w:t>
      </w:r>
      <w:r w:rsidRPr="00BD1D73">
        <w:rPr>
          <w:sz w:val="28"/>
          <w:szCs w:val="28"/>
          <w:lang w:val="az-Latn-AZ"/>
        </w:rPr>
        <w:t>cü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maddəsinə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görə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bir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mülki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iş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üzrə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qanuni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qüvvəyə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minmiş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məhkəmə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qətnaməsi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ilə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müəyyən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olunan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faktlar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həmin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şəxslərin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iştirak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etdiyi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başqa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mülki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işlərə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baxıldıqda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yenidən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sübut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edilmir</w:t>
      </w:r>
      <w:r w:rsidR="002B0C74" w:rsidRPr="00BD1D73">
        <w:rPr>
          <w:sz w:val="28"/>
          <w:szCs w:val="28"/>
          <w:lang w:val="en-US"/>
        </w:rPr>
        <w:t>.</w:t>
      </w:r>
    </w:p>
    <w:p w:rsidR="002B0C74" w:rsidRPr="00BD1D73" w:rsidRDefault="00864BC4" w:rsidP="00430A93">
      <w:pPr>
        <w:ind w:firstLine="567"/>
        <w:jc w:val="both"/>
        <w:rPr>
          <w:sz w:val="28"/>
          <w:szCs w:val="28"/>
          <w:lang w:val="en-US"/>
        </w:rPr>
      </w:pPr>
      <w:r w:rsidRPr="00BD1D73">
        <w:rPr>
          <w:sz w:val="28"/>
          <w:szCs w:val="28"/>
          <w:lang w:val="az-Latn-AZ"/>
        </w:rPr>
        <w:t>Mülki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Prosessual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Məcəllənin</w:t>
      </w:r>
      <w:r w:rsidR="002B0C74" w:rsidRPr="00BD1D73">
        <w:rPr>
          <w:sz w:val="28"/>
          <w:szCs w:val="28"/>
          <w:lang w:val="en-US"/>
        </w:rPr>
        <w:t xml:space="preserve"> 82.4-</w:t>
      </w:r>
      <w:r w:rsidRPr="00BD1D73">
        <w:rPr>
          <w:sz w:val="28"/>
          <w:szCs w:val="28"/>
          <w:lang w:val="az-Latn-AZ"/>
        </w:rPr>
        <w:t>cü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maddəsinə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əsasən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isə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cinayət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işi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üzrə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qanuni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qüvvəyə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minmiş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məhkəmə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hökmü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bu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hərəkətlərin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olub</w:t>
      </w:r>
      <w:r w:rsidR="002B0C74" w:rsidRPr="00BD1D73">
        <w:rPr>
          <w:sz w:val="28"/>
          <w:szCs w:val="28"/>
          <w:lang w:val="en-US"/>
        </w:rPr>
        <w:t>-</w:t>
      </w:r>
      <w:r w:rsidRPr="00BD1D73">
        <w:rPr>
          <w:sz w:val="28"/>
          <w:szCs w:val="28"/>
          <w:lang w:val="az-Latn-AZ"/>
        </w:rPr>
        <w:t>olmaması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və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bu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hərəkətlərin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kim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tərəfindən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edilməsi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məsələlərində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mülki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işə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baxan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məhkəmə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və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ya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hakim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üçün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məcburidir</w:t>
      </w:r>
      <w:r w:rsidR="002B0C74" w:rsidRPr="00BD1D73">
        <w:rPr>
          <w:sz w:val="28"/>
          <w:szCs w:val="28"/>
          <w:lang w:val="en-US"/>
        </w:rPr>
        <w:t>.</w:t>
      </w:r>
    </w:p>
    <w:p w:rsidR="002B0C74" w:rsidRPr="00BD1D73" w:rsidRDefault="00864BC4" w:rsidP="00430A93">
      <w:pPr>
        <w:ind w:firstLine="567"/>
        <w:jc w:val="both"/>
        <w:rPr>
          <w:sz w:val="28"/>
          <w:szCs w:val="28"/>
          <w:lang w:val="en-US"/>
        </w:rPr>
      </w:pPr>
      <w:r w:rsidRPr="00BD1D73">
        <w:rPr>
          <w:sz w:val="28"/>
          <w:szCs w:val="28"/>
          <w:lang w:val="az-Latn-AZ"/>
        </w:rPr>
        <w:t>Mülki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Prosessual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Məcəllənin</w:t>
      </w:r>
      <w:r w:rsidR="00430A93">
        <w:rPr>
          <w:sz w:val="28"/>
          <w:szCs w:val="28"/>
          <w:lang w:val="en-US"/>
        </w:rPr>
        <w:t xml:space="preserve"> </w:t>
      </w:r>
      <w:r w:rsidR="002B0C74" w:rsidRPr="00BD1D73">
        <w:rPr>
          <w:sz w:val="28"/>
          <w:szCs w:val="28"/>
          <w:lang w:val="en-US"/>
        </w:rPr>
        <w:t>256-</w:t>
      </w:r>
      <w:r w:rsidRPr="00BD1D73">
        <w:rPr>
          <w:sz w:val="28"/>
          <w:szCs w:val="28"/>
          <w:lang w:val="az-Latn-AZ"/>
        </w:rPr>
        <w:t>cı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maddəsi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icraatın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dayandırma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müddətlərini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nəzərdə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tutur</w:t>
      </w:r>
      <w:r w:rsidR="002B0C74" w:rsidRPr="00BD1D73">
        <w:rPr>
          <w:sz w:val="28"/>
          <w:szCs w:val="28"/>
          <w:lang w:val="en-US"/>
        </w:rPr>
        <w:t xml:space="preserve">. </w:t>
      </w:r>
      <w:r w:rsidRPr="00BD1D73">
        <w:rPr>
          <w:sz w:val="28"/>
          <w:szCs w:val="28"/>
          <w:lang w:val="az-Latn-AZ"/>
        </w:rPr>
        <w:t>Həmin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Məcəllənin</w:t>
      </w:r>
      <w:r w:rsidR="002B0C74" w:rsidRPr="00BD1D73">
        <w:rPr>
          <w:sz w:val="28"/>
          <w:szCs w:val="28"/>
          <w:lang w:val="en-US"/>
        </w:rPr>
        <w:t xml:space="preserve"> 256.0.3-</w:t>
      </w:r>
      <w:r w:rsidRPr="00BD1D73">
        <w:rPr>
          <w:sz w:val="28"/>
          <w:szCs w:val="28"/>
          <w:lang w:val="az-Latn-AZ"/>
        </w:rPr>
        <w:t>cü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maddəsinə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əsasən</w:t>
      </w:r>
      <w:r w:rsidR="002B0C74" w:rsidRPr="00BD1D73">
        <w:rPr>
          <w:sz w:val="28"/>
          <w:szCs w:val="28"/>
          <w:lang w:val="en-US"/>
        </w:rPr>
        <w:tab/>
      </w:r>
      <w:r w:rsidRPr="00BD1D73">
        <w:rPr>
          <w:sz w:val="28"/>
          <w:szCs w:val="28"/>
          <w:lang w:val="az-Latn-AZ"/>
        </w:rPr>
        <w:t>bu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Məcəllənin</w:t>
      </w:r>
      <w:r w:rsidR="00430A93">
        <w:rPr>
          <w:sz w:val="28"/>
          <w:szCs w:val="28"/>
          <w:lang w:val="en-US"/>
        </w:rPr>
        <w:t xml:space="preserve"> </w:t>
      </w:r>
      <w:r w:rsidR="002B0C74" w:rsidRPr="00BD1D73">
        <w:rPr>
          <w:sz w:val="28"/>
          <w:szCs w:val="28"/>
          <w:lang w:val="en-US"/>
        </w:rPr>
        <w:t>254.1.4-</w:t>
      </w:r>
      <w:r w:rsidRPr="00BD1D73">
        <w:rPr>
          <w:sz w:val="28"/>
          <w:szCs w:val="28"/>
          <w:lang w:val="az-Latn-AZ"/>
        </w:rPr>
        <w:t>cü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maddəsi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ilə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nəzərdə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tutulan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halda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məhkəmənin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qərarı</w:t>
      </w:r>
      <w:r w:rsidR="002B0C74" w:rsidRPr="00BD1D73">
        <w:rPr>
          <w:sz w:val="28"/>
          <w:szCs w:val="28"/>
          <w:lang w:val="en-US"/>
        </w:rPr>
        <w:t xml:space="preserve">, </w:t>
      </w:r>
      <w:r w:rsidRPr="00BD1D73">
        <w:rPr>
          <w:sz w:val="28"/>
          <w:szCs w:val="28"/>
          <w:lang w:val="az-Latn-AZ"/>
        </w:rPr>
        <w:t>qətnaməsi</w:t>
      </w:r>
      <w:r w:rsidR="002B0C74" w:rsidRPr="00BD1D73">
        <w:rPr>
          <w:sz w:val="28"/>
          <w:szCs w:val="28"/>
          <w:lang w:val="en-US"/>
        </w:rPr>
        <w:t xml:space="preserve">, </w:t>
      </w:r>
      <w:r w:rsidRPr="00BD1D73">
        <w:rPr>
          <w:sz w:val="28"/>
          <w:szCs w:val="28"/>
          <w:lang w:val="az-Latn-AZ"/>
        </w:rPr>
        <w:t>hökmü</w:t>
      </w:r>
      <w:r w:rsidR="002B0C74" w:rsidRPr="00BD1D73">
        <w:rPr>
          <w:sz w:val="28"/>
          <w:szCs w:val="28"/>
          <w:lang w:val="en-US"/>
        </w:rPr>
        <w:t xml:space="preserve">, </w:t>
      </w:r>
      <w:r w:rsidRPr="00BD1D73">
        <w:rPr>
          <w:sz w:val="28"/>
          <w:szCs w:val="28"/>
          <w:lang w:val="az-Latn-AZ"/>
        </w:rPr>
        <w:t>qərardadı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qanuni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qüvvəyə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minənə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qədər</w:t>
      </w:r>
      <w:r w:rsidR="002B0C74" w:rsidRPr="00BD1D73">
        <w:rPr>
          <w:sz w:val="28"/>
          <w:szCs w:val="28"/>
          <w:lang w:val="en-US"/>
        </w:rPr>
        <w:t xml:space="preserve">, </w:t>
      </w:r>
      <w:r w:rsidRPr="00BD1D73">
        <w:rPr>
          <w:sz w:val="28"/>
          <w:szCs w:val="28"/>
          <w:lang w:val="az-Latn-AZ"/>
        </w:rPr>
        <w:t>yaxud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inzibati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qaydada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baxılan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iş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üzrə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qərar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çıxarılana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qədər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iş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üzrə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icraat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dayandırılır</w:t>
      </w:r>
      <w:r w:rsidR="002B0C74" w:rsidRPr="00BD1D73">
        <w:rPr>
          <w:sz w:val="28"/>
          <w:szCs w:val="28"/>
          <w:lang w:val="en-US"/>
        </w:rPr>
        <w:t>.</w:t>
      </w:r>
    </w:p>
    <w:p w:rsidR="002B0C74" w:rsidRPr="00BD1D73" w:rsidRDefault="00864BC4" w:rsidP="00430A93">
      <w:pPr>
        <w:ind w:firstLine="567"/>
        <w:jc w:val="both"/>
        <w:rPr>
          <w:sz w:val="28"/>
          <w:szCs w:val="28"/>
          <w:lang w:val="en-US"/>
        </w:rPr>
      </w:pPr>
      <w:r w:rsidRPr="00BD1D73">
        <w:rPr>
          <w:sz w:val="28"/>
          <w:szCs w:val="28"/>
          <w:lang w:val="az-Latn-AZ"/>
        </w:rPr>
        <w:t>Göründüyü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kimi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qanunverici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məhkəmənin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icraatında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olan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mülki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iş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üzrə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yalnız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qanuni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qüvvəyə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minmiş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məhkəmə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hökmünün</w:t>
      </w:r>
      <w:r w:rsidR="002B0C74" w:rsidRPr="00BD1D73">
        <w:rPr>
          <w:sz w:val="28"/>
          <w:szCs w:val="28"/>
          <w:lang w:val="en-US"/>
        </w:rPr>
        <w:t xml:space="preserve">, </w:t>
      </w:r>
      <w:r w:rsidRPr="00BD1D73">
        <w:rPr>
          <w:sz w:val="28"/>
          <w:szCs w:val="28"/>
          <w:lang w:val="az-Latn-AZ"/>
        </w:rPr>
        <w:t>qərarının</w:t>
      </w:r>
      <w:r w:rsidR="002B0C74" w:rsidRPr="00BD1D73">
        <w:rPr>
          <w:sz w:val="28"/>
          <w:szCs w:val="28"/>
          <w:lang w:val="en-US"/>
        </w:rPr>
        <w:t xml:space="preserve">, </w:t>
      </w:r>
      <w:r w:rsidRPr="00BD1D73">
        <w:rPr>
          <w:sz w:val="28"/>
          <w:szCs w:val="28"/>
          <w:lang w:val="az-Latn-AZ"/>
        </w:rPr>
        <w:t>qətnaməsinin</w:t>
      </w:r>
      <w:r w:rsidR="002B0C74" w:rsidRPr="00BD1D73">
        <w:rPr>
          <w:sz w:val="28"/>
          <w:szCs w:val="28"/>
          <w:lang w:val="en-US"/>
        </w:rPr>
        <w:t xml:space="preserve">, </w:t>
      </w:r>
      <w:r w:rsidRPr="00BD1D73">
        <w:rPr>
          <w:sz w:val="28"/>
          <w:szCs w:val="28"/>
          <w:lang w:val="az-Latn-AZ"/>
        </w:rPr>
        <w:t>qərardadının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preyudisial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əhəmiyyəti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olduğunu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göstərmişdir</w:t>
      </w:r>
      <w:r w:rsidR="002B0C74" w:rsidRPr="00BD1D73">
        <w:rPr>
          <w:sz w:val="28"/>
          <w:szCs w:val="28"/>
          <w:lang w:val="en-US"/>
        </w:rPr>
        <w:t>.</w:t>
      </w:r>
    </w:p>
    <w:p w:rsidR="002B0C74" w:rsidRPr="00BD1D73" w:rsidRDefault="00864BC4" w:rsidP="00430A93">
      <w:pPr>
        <w:ind w:firstLine="567"/>
        <w:jc w:val="both"/>
        <w:rPr>
          <w:sz w:val="28"/>
          <w:szCs w:val="28"/>
          <w:lang w:val="en-US"/>
        </w:rPr>
      </w:pPr>
      <w:r w:rsidRPr="00BD1D73">
        <w:rPr>
          <w:sz w:val="28"/>
          <w:szCs w:val="28"/>
          <w:lang w:val="az-Latn-AZ"/>
        </w:rPr>
        <w:t>İbtidai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istintaq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orqanları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tərəfindən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cinayət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işi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üzrə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qəbul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olunmuş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qərarlar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məhkəmənin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icraatında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olan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mülki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iş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üçün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preyudisial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əhəmiyyət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kəsb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etmədiyindən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mülki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iş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üzrə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icraatın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dayandırılmasına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səbəb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ola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bilməz</w:t>
      </w:r>
      <w:r w:rsidR="002B0C74" w:rsidRPr="00BD1D73">
        <w:rPr>
          <w:sz w:val="28"/>
          <w:szCs w:val="28"/>
          <w:lang w:val="en-US"/>
        </w:rPr>
        <w:t>.</w:t>
      </w:r>
    </w:p>
    <w:p w:rsidR="002B0C74" w:rsidRPr="00BD1D73" w:rsidRDefault="00864BC4" w:rsidP="00430A93">
      <w:pPr>
        <w:ind w:firstLine="567"/>
        <w:jc w:val="both"/>
        <w:rPr>
          <w:sz w:val="28"/>
          <w:szCs w:val="28"/>
          <w:lang w:val="en-US"/>
        </w:rPr>
      </w:pPr>
      <w:r w:rsidRPr="00BD1D73">
        <w:rPr>
          <w:sz w:val="28"/>
          <w:szCs w:val="28"/>
          <w:lang w:val="az-Latn-AZ"/>
        </w:rPr>
        <w:t>Göstərilənlərə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əsasən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Konstitusiya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Məhkəməsinin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Plenumu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hesab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edir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ki</w:t>
      </w:r>
      <w:r w:rsidR="002B0C74" w:rsidRPr="00BD1D73">
        <w:rPr>
          <w:sz w:val="28"/>
          <w:szCs w:val="28"/>
          <w:lang w:val="en-US"/>
        </w:rPr>
        <w:t xml:space="preserve">, </w:t>
      </w:r>
      <w:r w:rsidRPr="00BD1D73">
        <w:rPr>
          <w:sz w:val="28"/>
          <w:szCs w:val="28"/>
          <w:lang w:val="az-Latn-AZ"/>
        </w:rPr>
        <w:t>Mülki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Prosessual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Məcəllənin</w:t>
      </w:r>
      <w:r w:rsidR="002B0C74" w:rsidRPr="00BD1D73">
        <w:rPr>
          <w:sz w:val="28"/>
          <w:szCs w:val="28"/>
          <w:lang w:val="en-US"/>
        </w:rPr>
        <w:t xml:space="preserve"> 254.1.4-</w:t>
      </w:r>
      <w:r w:rsidRPr="00BD1D73">
        <w:rPr>
          <w:sz w:val="28"/>
          <w:szCs w:val="28"/>
          <w:lang w:val="az-Latn-AZ"/>
        </w:rPr>
        <w:t>cü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maddəsinin</w:t>
      </w:r>
      <w:r w:rsidR="002B0C74" w:rsidRPr="00BD1D73">
        <w:rPr>
          <w:sz w:val="28"/>
          <w:szCs w:val="28"/>
          <w:lang w:val="en-US"/>
        </w:rPr>
        <w:t xml:space="preserve"> «</w:t>
      </w:r>
      <w:r w:rsidRPr="00BD1D73">
        <w:rPr>
          <w:sz w:val="28"/>
          <w:szCs w:val="28"/>
          <w:lang w:val="az-Latn-AZ"/>
        </w:rPr>
        <w:t>Konstitusiya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Məhkəməsinin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icraatı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qaydasında</w:t>
      </w:r>
      <w:r w:rsidR="002B0C74" w:rsidRPr="00BD1D73">
        <w:rPr>
          <w:sz w:val="28"/>
          <w:szCs w:val="28"/>
          <w:lang w:val="en-US"/>
        </w:rPr>
        <w:t xml:space="preserve">, </w:t>
      </w:r>
      <w:r w:rsidRPr="00BD1D73">
        <w:rPr>
          <w:sz w:val="28"/>
          <w:szCs w:val="28"/>
          <w:lang w:val="az-Latn-AZ"/>
        </w:rPr>
        <w:t>mülki</w:t>
      </w:r>
      <w:r w:rsidR="002B0C74" w:rsidRPr="00BD1D73">
        <w:rPr>
          <w:sz w:val="28"/>
          <w:szCs w:val="28"/>
          <w:lang w:val="en-US"/>
        </w:rPr>
        <w:t xml:space="preserve">, </w:t>
      </w:r>
      <w:r w:rsidRPr="00BD1D73">
        <w:rPr>
          <w:sz w:val="28"/>
          <w:szCs w:val="28"/>
          <w:lang w:val="az-Latn-AZ"/>
        </w:rPr>
        <w:t>cinayət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və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ya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inzibati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qaydada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baxılan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başqa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bir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iş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həll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edilməyincə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işə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baxmaq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mümkün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olmazsa</w:t>
      </w:r>
      <w:r w:rsidR="002B0C74" w:rsidRPr="00BD1D73">
        <w:rPr>
          <w:sz w:val="28"/>
          <w:szCs w:val="28"/>
          <w:lang w:val="en-US"/>
        </w:rPr>
        <w:t xml:space="preserve">» </w:t>
      </w:r>
      <w:r w:rsidRPr="00BD1D73">
        <w:rPr>
          <w:sz w:val="28"/>
          <w:szCs w:val="28"/>
          <w:lang w:val="az-Latn-AZ"/>
        </w:rPr>
        <w:t>müddəası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məhkəmə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tərəfindən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müvafiq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növ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icraat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üzrə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çıxarılmış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qərarın</w:t>
      </w:r>
      <w:r w:rsidR="002B0C74" w:rsidRPr="00BD1D73">
        <w:rPr>
          <w:sz w:val="28"/>
          <w:szCs w:val="28"/>
          <w:lang w:val="en-US"/>
        </w:rPr>
        <w:t xml:space="preserve">, </w:t>
      </w:r>
      <w:r w:rsidRPr="00BD1D73">
        <w:rPr>
          <w:sz w:val="28"/>
          <w:szCs w:val="28"/>
          <w:lang w:val="az-Latn-AZ"/>
        </w:rPr>
        <w:t>qətnamənin</w:t>
      </w:r>
      <w:r w:rsidR="002B0C74" w:rsidRPr="00BD1D73">
        <w:rPr>
          <w:sz w:val="28"/>
          <w:szCs w:val="28"/>
          <w:lang w:val="en-US"/>
        </w:rPr>
        <w:t xml:space="preserve">, </w:t>
      </w:r>
      <w:r w:rsidRPr="00BD1D73">
        <w:rPr>
          <w:sz w:val="28"/>
          <w:szCs w:val="28"/>
          <w:lang w:val="az-Latn-AZ"/>
        </w:rPr>
        <w:t>hökmün</w:t>
      </w:r>
      <w:r w:rsidR="002B0C74" w:rsidRPr="00BD1D73">
        <w:rPr>
          <w:sz w:val="28"/>
          <w:szCs w:val="28"/>
          <w:lang w:val="en-US"/>
        </w:rPr>
        <w:t xml:space="preserve">, </w:t>
      </w:r>
      <w:r w:rsidRPr="00BD1D73">
        <w:rPr>
          <w:sz w:val="28"/>
          <w:szCs w:val="28"/>
          <w:lang w:val="az-Latn-AZ"/>
        </w:rPr>
        <w:t>qərardadın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qanuni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qüvvəyə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minməsini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ehtiva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edir</w:t>
      </w:r>
      <w:r w:rsidR="002B0C74" w:rsidRPr="00BD1D73">
        <w:rPr>
          <w:sz w:val="28"/>
          <w:szCs w:val="28"/>
          <w:lang w:val="en-US"/>
        </w:rPr>
        <w:t>.</w:t>
      </w:r>
    </w:p>
    <w:p w:rsidR="002B0C74" w:rsidRPr="00BD1D73" w:rsidRDefault="00864BC4" w:rsidP="00430A93">
      <w:pPr>
        <w:ind w:firstLine="567"/>
        <w:jc w:val="both"/>
        <w:rPr>
          <w:sz w:val="28"/>
          <w:szCs w:val="28"/>
          <w:lang w:val="en-US"/>
        </w:rPr>
      </w:pPr>
      <w:r w:rsidRPr="00BD1D73">
        <w:rPr>
          <w:sz w:val="28"/>
          <w:szCs w:val="28"/>
          <w:lang w:val="az-Latn-AZ"/>
        </w:rPr>
        <w:lastRenderedPageBreak/>
        <w:t>Azərbaycan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Respublikası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Konstitusiya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Məhkəməsinin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Plenumu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Azərbaycan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Respublikası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Konstitusiyasının</w:t>
      </w:r>
      <w:r w:rsidR="002B0C74" w:rsidRPr="00BD1D73">
        <w:rPr>
          <w:sz w:val="28"/>
          <w:szCs w:val="28"/>
          <w:lang w:val="en-US"/>
        </w:rPr>
        <w:t xml:space="preserve"> 130-</w:t>
      </w:r>
      <w:r w:rsidRPr="00BD1D73">
        <w:rPr>
          <w:sz w:val="28"/>
          <w:szCs w:val="28"/>
          <w:lang w:val="az-Latn-AZ"/>
        </w:rPr>
        <w:t>cu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maddəsinin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IV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hissəsini</w:t>
      </w:r>
      <w:r w:rsidR="002B0C74" w:rsidRPr="00BD1D73">
        <w:rPr>
          <w:sz w:val="28"/>
          <w:szCs w:val="28"/>
          <w:lang w:val="en-US"/>
        </w:rPr>
        <w:t>, «</w:t>
      </w:r>
      <w:r w:rsidRPr="00BD1D73">
        <w:rPr>
          <w:sz w:val="28"/>
          <w:szCs w:val="28"/>
          <w:lang w:val="az-Latn-AZ"/>
        </w:rPr>
        <w:t>Konstitusiya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Məhkəməsi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haqqında</w:t>
      </w:r>
      <w:r w:rsidR="002B0C74" w:rsidRPr="00BD1D73">
        <w:rPr>
          <w:sz w:val="28"/>
          <w:szCs w:val="28"/>
          <w:lang w:val="en-US"/>
        </w:rPr>
        <w:t xml:space="preserve">» </w:t>
      </w:r>
      <w:r w:rsidRPr="00BD1D73">
        <w:rPr>
          <w:sz w:val="28"/>
          <w:szCs w:val="28"/>
          <w:lang w:val="az-Latn-AZ"/>
        </w:rPr>
        <w:t>Azərbaycan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Respublikası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Qanununun</w:t>
      </w:r>
      <w:r w:rsidR="002B0C74" w:rsidRPr="00BD1D73">
        <w:rPr>
          <w:sz w:val="28"/>
          <w:szCs w:val="28"/>
          <w:lang w:val="en-US"/>
        </w:rPr>
        <w:t xml:space="preserve"> 60, 62, 63, 65, 66, 67</w:t>
      </w:r>
      <w:r w:rsidR="00430A9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və</w:t>
      </w:r>
      <w:r w:rsidR="002B0C74" w:rsidRPr="00BD1D73">
        <w:rPr>
          <w:sz w:val="28"/>
          <w:szCs w:val="28"/>
          <w:lang w:val="en-US"/>
        </w:rPr>
        <w:t xml:space="preserve"> 69-</w:t>
      </w:r>
      <w:r w:rsidRPr="00BD1D73">
        <w:rPr>
          <w:sz w:val="28"/>
          <w:szCs w:val="28"/>
          <w:lang w:val="az-Latn-AZ"/>
        </w:rPr>
        <w:t>cu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maddələrini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rəhbər</w:t>
      </w:r>
      <w:r w:rsidR="002B0C74" w:rsidRPr="00BD1D73">
        <w:rPr>
          <w:sz w:val="28"/>
          <w:szCs w:val="28"/>
          <w:lang w:val="en-US"/>
        </w:rPr>
        <w:t xml:space="preserve"> </w:t>
      </w:r>
      <w:r w:rsidRPr="00BD1D73">
        <w:rPr>
          <w:sz w:val="28"/>
          <w:szCs w:val="28"/>
          <w:lang w:val="az-Latn-AZ"/>
        </w:rPr>
        <w:t>tutaraq</w:t>
      </w:r>
    </w:p>
    <w:p w:rsidR="002B0C74" w:rsidRPr="00BD1D73" w:rsidRDefault="002B0C74" w:rsidP="00430A93">
      <w:pPr>
        <w:ind w:firstLine="567"/>
        <w:jc w:val="both"/>
        <w:rPr>
          <w:sz w:val="28"/>
          <w:szCs w:val="28"/>
          <w:lang w:val="en-US"/>
        </w:rPr>
      </w:pPr>
    </w:p>
    <w:p w:rsidR="002B0C74" w:rsidRPr="00BD1D73" w:rsidRDefault="00864BC4" w:rsidP="00430A93">
      <w:pPr>
        <w:ind w:firstLine="567"/>
        <w:jc w:val="center"/>
        <w:rPr>
          <w:b/>
          <w:sz w:val="28"/>
          <w:szCs w:val="28"/>
          <w:lang w:val="en-US"/>
        </w:rPr>
      </w:pPr>
      <w:r w:rsidRPr="00BD1D73">
        <w:rPr>
          <w:b/>
          <w:sz w:val="28"/>
          <w:szCs w:val="28"/>
          <w:lang w:val="az-Latn-AZ"/>
        </w:rPr>
        <w:t>QƏRARA</w:t>
      </w:r>
      <w:r w:rsidR="00430A93">
        <w:rPr>
          <w:b/>
          <w:sz w:val="28"/>
          <w:szCs w:val="28"/>
          <w:lang w:val="en-US"/>
        </w:rPr>
        <w:t xml:space="preserve"> </w:t>
      </w:r>
      <w:r w:rsidRPr="00BD1D73">
        <w:rPr>
          <w:b/>
          <w:sz w:val="28"/>
          <w:szCs w:val="28"/>
          <w:lang w:val="az-Latn-AZ"/>
        </w:rPr>
        <w:t>ALDI</w:t>
      </w:r>
      <w:r w:rsidR="002B0C74" w:rsidRPr="00BD1D73">
        <w:rPr>
          <w:b/>
          <w:sz w:val="28"/>
          <w:szCs w:val="28"/>
          <w:lang w:val="en-US"/>
        </w:rPr>
        <w:t>:</w:t>
      </w:r>
    </w:p>
    <w:p w:rsidR="002B0C74" w:rsidRPr="00BD1D73" w:rsidRDefault="002B0C74" w:rsidP="00430A93">
      <w:pPr>
        <w:ind w:firstLine="567"/>
        <w:jc w:val="both"/>
        <w:rPr>
          <w:sz w:val="28"/>
          <w:szCs w:val="28"/>
          <w:lang w:val="en-US"/>
        </w:rPr>
      </w:pPr>
    </w:p>
    <w:p w:rsidR="002B0C74" w:rsidRPr="00BD1D73" w:rsidRDefault="002B0C74" w:rsidP="00430A93">
      <w:pPr>
        <w:ind w:firstLine="567"/>
        <w:jc w:val="both"/>
        <w:rPr>
          <w:sz w:val="28"/>
          <w:szCs w:val="28"/>
          <w:lang w:val="en-US"/>
        </w:rPr>
      </w:pPr>
      <w:r w:rsidRPr="00BD1D73">
        <w:rPr>
          <w:sz w:val="28"/>
          <w:szCs w:val="28"/>
          <w:lang w:val="en-US"/>
        </w:rPr>
        <w:t xml:space="preserve">1. </w:t>
      </w:r>
      <w:r w:rsidR="00864BC4" w:rsidRPr="00BD1D73">
        <w:rPr>
          <w:sz w:val="28"/>
          <w:szCs w:val="28"/>
          <w:lang w:val="az-Latn-AZ"/>
        </w:rPr>
        <w:t>Azərbaycan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Respublikası</w:t>
      </w:r>
      <w:r w:rsidR="00430A9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Mülki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Prosessual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Məcəlləsinin</w:t>
      </w:r>
      <w:r w:rsidRPr="00BD1D73">
        <w:rPr>
          <w:sz w:val="28"/>
          <w:szCs w:val="28"/>
          <w:lang w:val="en-US"/>
        </w:rPr>
        <w:t xml:space="preserve"> 254.1.4-</w:t>
      </w:r>
      <w:r w:rsidR="00864BC4" w:rsidRPr="00BD1D73">
        <w:rPr>
          <w:sz w:val="28"/>
          <w:szCs w:val="28"/>
          <w:lang w:val="az-Latn-AZ"/>
        </w:rPr>
        <w:t>cü</w:t>
      </w:r>
      <w:r w:rsidR="00430A9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maddəsinin</w:t>
      </w:r>
      <w:r w:rsidRPr="00BD1D73">
        <w:rPr>
          <w:sz w:val="28"/>
          <w:szCs w:val="28"/>
          <w:lang w:val="en-US"/>
        </w:rPr>
        <w:t xml:space="preserve"> «</w:t>
      </w:r>
      <w:r w:rsidR="00864BC4" w:rsidRPr="00BD1D73">
        <w:rPr>
          <w:sz w:val="28"/>
          <w:szCs w:val="28"/>
          <w:lang w:val="az-Latn-AZ"/>
        </w:rPr>
        <w:t>Konstitusiya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Məhkəməsinin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icraatı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qaydasında</w:t>
      </w:r>
      <w:r w:rsidRPr="00BD1D73">
        <w:rPr>
          <w:sz w:val="28"/>
          <w:szCs w:val="28"/>
          <w:lang w:val="en-US"/>
        </w:rPr>
        <w:t xml:space="preserve">, </w:t>
      </w:r>
      <w:r w:rsidR="00864BC4" w:rsidRPr="00BD1D73">
        <w:rPr>
          <w:sz w:val="28"/>
          <w:szCs w:val="28"/>
          <w:lang w:val="az-Latn-AZ"/>
        </w:rPr>
        <w:t>mülki</w:t>
      </w:r>
      <w:r w:rsidRPr="00BD1D73">
        <w:rPr>
          <w:sz w:val="28"/>
          <w:szCs w:val="28"/>
          <w:lang w:val="en-US"/>
        </w:rPr>
        <w:t xml:space="preserve">, </w:t>
      </w:r>
      <w:r w:rsidR="00864BC4" w:rsidRPr="00BD1D73">
        <w:rPr>
          <w:sz w:val="28"/>
          <w:szCs w:val="28"/>
          <w:lang w:val="az-Latn-AZ"/>
        </w:rPr>
        <w:t>cinayət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və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ya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inzibati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qaydada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baxılan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başqa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bir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iş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həll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edilməyincə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işə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baxmaq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mümkün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olmazsa</w:t>
      </w:r>
      <w:r w:rsidRPr="00BD1D73">
        <w:rPr>
          <w:sz w:val="28"/>
          <w:szCs w:val="28"/>
          <w:lang w:val="en-US"/>
        </w:rPr>
        <w:t>»</w:t>
      </w:r>
      <w:r w:rsidR="00430A9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müddəası</w:t>
      </w:r>
      <w:r w:rsidR="00430A9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məhkəmə</w:t>
      </w:r>
      <w:r w:rsidR="00430A9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tərəfindən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müvafiq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növ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icraat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üzrə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çıxarılmış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qərarın</w:t>
      </w:r>
      <w:r w:rsidRPr="00BD1D73">
        <w:rPr>
          <w:sz w:val="28"/>
          <w:szCs w:val="28"/>
          <w:lang w:val="en-US"/>
        </w:rPr>
        <w:t xml:space="preserve">, </w:t>
      </w:r>
      <w:r w:rsidR="00864BC4" w:rsidRPr="00BD1D73">
        <w:rPr>
          <w:sz w:val="28"/>
          <w:szCs w:val="28"/>
          <w:lang w:val="az-Latn-AZ"/>
        </w:rPr>
        <w:t>qətnamənin</w:t>
      </w:r>
      <w:r w:rsidRPr="00BD1D73">
        <w:rPr>
          <w:sz w:val="28"/>
          <w:szCs w:val="28"/>
          <w:lang w:val="en-US"/>
        </w:rPr>
        <w:t xml:space="preserve">, </w:t>
      </w:r>
      <w:r w:rsidR="00864BC4" w:rsidRPr="00BD1D73">
        <w:rPr>
          <w:sz w:val="28"/>
          <w:szCs w:val="28"/>
          <w:lang w:val="az-Latn-AZ"/>
        </w:rPr>
        <w:t>hökmün</w:t>
      </w:r>
      <w:r w:rsidRPr="00BD1D73">
        <w:rPr>
          <w:sz w:val="28"/>
          <w:szCs w:val="28"/>
          <w:lang w:val="en-US"/>
        </w:rPr>
        <w:t xml:space="preserve">, </w:t>
      </w:r>
      <w:r w:rsidR="00864BC4" w:rsidRPr="00BD1D73">
        <w:rPr>
          <w:sz w:val="28"/>
          <w:szCs w:val="28"/>
          <w:lang w:val="az-Latn-AZ"/>
        </w:rPr>
        <w:t>qərardadın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qanuni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qüvvəyə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minməsini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ehtiva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edir</w:t>
      </w:r>
      <w:r w:rsidRPr="00BD1D73">
        <w:rPr>
          <w:sz w:val="28"/>
          <w:szCs w:val="28"/>
          <w:lang w:val="en-US"/>
        </w:rPr>
        <w:t>.</w:t>
      </w:r>
      <w:r w:rsidR="00430A93">
        <w:rPr>
          <w:sz w:val="28"/>
          <w:szCs w:val="28"/>
          <w:lang w:val="en-US"/>
        </w:rPr>
        <w:t xml:space="preserve"> </w:t>
      </w:r>
    </w:p>
    <w:p w:rsidR="002B0C74" w:rsidRPr="00BD1D73" w:rsidRDefault="002B0C74" w:rsidP="00430A93">
      <w:pPr>
        <w:ind w:firstLine="567"/>
        <w:jc w:val="both"/>
        <w:rPr>
          <w:sz w:val="28"/>
          <w:szCs w:val="28"/>
          <w:lang w:val="en-US"/>
        </w:rPr>
      </w:pPr>
      <w:r w:rsidRPr="00BD1D73">
        <w:rPr>
          <w:sz w:val="28"/>
          <w:szCs w:val="28"/>
          <w:lang w:val="en-US"/>
        </w:rPr>
        <w:t>2.</w:t>
      </w:r>
      <w:r w:rsidR="00430A9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Qərar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dərc</w:t>
      </w:r>
      <w:r w:rsidR="00430A9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olunduğu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gündən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qüvvəyə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minir</w:t>
      </w:r>
      <w:r w:rsidRPr="00BD1D73">
        <w:rPr>
          <w:sz w:val="28"/>
          <w:szCs w:val="28"/>
          <w:lang w:val="en-US"/>
        </w:rPr>
        <w:t>.</w:t>
      </w:r>
    </w:p>
    <w:p w:rsidR="002B0C74" w:rsidRPr="00BD1D73" w:rsidRDefault="002B0C74" w:rsidP="00430A93">
      <w:pPr>
        <w:ind w:firstLine="567"/>
        <w:jc w:val="both"/>
        <w:rPr>
          <w:sz w:val="28"/>
          <w:szCs w:val="28"/>
          <w:lang w:val="en-US"/>
        </w:rPr>
      </w:pPr>
      <w:r w:rsidRPr="00BD1D73">
        <w:rPr>
          <w:sz w:val="28"/>
          <w:szCs w:val="28"/>
          <w:lang w:val="en-US"/>
        </w:rPr>
        <w:t xml:space="preserve">3. </w:t>
      </w:r>
      <w:r w:rsidR="00864BC4" w:rsidRPr="00BD1D73">
        <w:rPr>
          <w:sz w:val="28"/>
          <w:szCs w:val="28"/>
          <w:lang w:val="az-Latn-AZ"/>
        </w:rPr>
        <w:t>Qərar</w:t>
      </w:r>
      <w:r w:rsidRPr="00BD1D73">
        <w:rPr>
          <w:sz w:val="28"/>
          <w:szCs w:val="28"/>
          <w:lang w:val="en-US"/>
        </w:rPr>
        <w:t xml:space="preserve"> «</w:t>
      </w:r>
      <w:r w:rsidR="00864BC4" w:rsidRPr="00BD1D73">
        <w:rPr>
          <w:sz w:val="28"/>
          <w:szCs w:val="28"/>
          <w:lang w:val="az-Latn-AZ"/>
        </w:rPr>
        <w:t>Azərbaycan</w:t>
      </w:r>
      <w:r w:rsidRPr="00BD1D73">
        <w:rPr>
          <w:sz w:val="28"/>
          <w:szCs w:val="28"/>
          <w:lang w:val="en-US"/>
        </w:rPr>
        <w:t>», «</w:t>
      </w:r>
      <w:r w:rsidR="00864BC4" w:rsidRPr="00BD1D73">
        <w:rPr>
          <w:sz w:val="28"/>
          <w:szCs w:val="28"/>
          <w:lang w:val="az-Latn-AZ"/>
        </w:rPr>
        <w:t>Respublika</w:t>
      </w:r>
      <w:r w:rsidRPr="00BD1D73">
        <w:rPr>
          <w:sz w:val="28"/>
          <w:szCs w:val="28"/>
          <w:lang w:val="en-US"/>
        </w:rPr>
        <w:t>», «</w:t>
      </w:r>
      <w:r w:rsidR="00864BC4" w:rsidRPr="00BD1D73">
        <w:rPr>
          <w:sz w:val="28"/>
          <w:szCs w:val="28"/>
          <w:lang w:val="az-Latn-AZ"/>
        </w:rPr>
        <w:t>Xalq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qəzeti</w:t>
      </w:r>
      <w:r w:rsidRPr="00BD1D73">
        <w:rPr>
          <w:sz w:val="28"/>
          <w:szCs w:val="28"/>
          <w:lang w:val="en-US"/>
        </w:rPr>
        <w:t>», «</w:t>
      </w:r>
      <w:r w:rsidR="00864BC4" w:rsidRPr="00BD1D73">
        <w:rPr>
          <w:sz w:val="28"/>
          <w:szCs w:val="28"/>
          <w:lang w:val="az-Latn-AZ"/>
        </w:rPr>
        <w:t>Bakinski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raboçi</w:t>
      </w:r>
      <w:r w:rsidRPr="00BD1D73">
        <w:rPr>
          <w:sz w:val="28"/>
          <w:szCs w:val="28"/>
          <w:lang w:val="en-US"/>
        </w:rPr>
        <w:t xml:space="preserve">» </w:t>
      </w:r>
      <w:r w:rsidR="00864BC4" w:rsidRPr="00BD1D73">
        <w:rPr>
          <w:sz w:val="28"/>
          <w:szCs w:val="28"/>
          <w:lang w:val="az-Latn-AZ"/>
        </w:rPr>
        <w:t>qəzetlərində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və</w:t>
      </w:r>
      <w:r w:rsidRPr="00BD1D73">
        <w:rPr>
          <w:sz w:val="28"/>
          <w:szCs w:val="28"/>
          <w:lang w:val="en-US"/>
        </w:rPr>
        <w:t xml:space="preserve"> «</w:t>
      </w:r>
      <w:r w:rsidR="00864BC4" w:rsidRPr="00BD1D73">
        <w:rPr>
          <w:sz w:val="28"/>
          <w:szCs w:val="28"/>
          <w:lang w:val="az-Latn-AZ"/>
        </w:rPr>
        <w:t>Azərbaycan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Respublikası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Konstitusiya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Məhkəməsinin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Məlumatı</w:t>
      </w:r>
      <w:r w:rsidRPr="00BD1D73">
        <w:rPr>
          <w:sz w:val="28"/>
          <w:szCs w:val="28"/>
          <w:lang w:val="en-US"/>
        </w:rPr>
        <w:t>»</w:t>
      </w:r>
      <w:r w:rsidR="00864BC4" w:rsidRPr="00BD1D73">
        <w:rPr>
          <w:sz w:val="28"/>
          <w:szCs w:val="28"/>
          <w:lang w:val="az-Latn-AZ"/>
        </w:rPr>
        <w:t>nda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dərc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edilsin</w:t>
      </w:r>
      <w:r w:rsidRPr="00BD1D73">
        <w:rPr>
          <w:sz w:val="28"/>
          <w:szCs w:val="28"/>
          <w:lang w:val="en-US"/>
        </w:rPr>
        <w:t>.</w:t>
      </w:r>
    </w:p>
    <w:p w:rsidR="002B0C74" w:rsidRPr="00BD1D73" w:rsidRDefault="002B0C74" w:rsidP="00430A93">
      <w:pPr>
        <w:ind w:firstLine="567"/>
        <w:jc w:val="both"/>
        <w:rPr>
          <w:sz w:val="28"/>
          <w:szCs w:val="28"/>
          <w:lang w:val="en-US"/>
        </w:rPr>
      </w:pPr>
      <w:r w:rsidRPr="00BD1D73">
        <w:rPr>
          <w:sz w:val="28"/>
          <w:szCs w:val="28"/>
          <w:lang w:val="en-US"/>
        </w:rPr>
        <w:t>4.</w:t>
      </w:r>
      <w:r w:rsidR="00430A9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Qərar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qətidir</w:t>
      </w:r>
      <w:r w:rsidRPr="00BD1D73">
        <w:rPr>
          <w:sz w:val="28"/>
          <w:szCs w:val="28"/>
          <w:lang w:val="en-US"/>
        </w:rPr>
        <w:t xml:space="preserve">, </w:t>
      </w:r>
      <w:r w:rsidR="00864BC4" w:rsidRPr="00BD1D73">
        <w:rPr>
          <w:sz w:val="28"/>
          <w:szCs w:val="28"/>
          <w:lang w:val="az-Latn-AZ"/>
        </w:rPr>
        <w:t>heç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bir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orqan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və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ya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şəxs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tərəfindən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ləğv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edilə</w:t>
      </w:r>
      <w:r w:rsidRPr="00BD1D73">
        <w:rPr>
          <w:sz w:val="28"/>
          <w:szCs w:val="28"/>
          <w:lang w:val="en-US"/>
        </w:rPr>
        <w:t xml:space="preserve">, </w:t>
      </w:r>
      <w:r w:rsidR="00864BC4" w:rsidRPr="00BD1D73">
        <w:rPr>
          <w:sz w:val="28"/>
          <w:szCs w:val="28"/>
          <w:lang w:val="az-Latn-AZ"/>
        </w:rPr>
        <w:t>dəyişdirilə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və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ya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rəsmi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təfsir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edilə</w:t>
      </w:r>
      <w:r w:rsidRPr="00BD1D73">
        <w:rPr>
          <w:sz w:val="28"/>
          <w:szCs w:val="28"/>
          <w:lang w:val="en-US"/>
        </w:rPr>
        <w:t xml:space="preserve"> </w:t>
      </w:r>
      <w:r w:rsidR="00864BC4" w:rsidRPr="00BD1D73">
        <w:rPr>
          <w:sz w:val="28"/>
          <w:szCs w:val="28"/>
          <w:lang w:val="az-Latn-AZ"/>
        </w:rPr>
        <w:t>bilməz</w:t>
      </w:r>
      <w:r w:rsidRPr="00BD1D73">
        <w:rPr>
          <w:sz w:val="28"/>
          <w:szCs w:val="28"/>
          <w:lang w:val="en-US"/>
        </w:rPr>
        <w:t>.</w:t>
      </w:r>
    </w:p>
    <w:p w:rsidR="002B0C74" w:rsidRPr="00793166" w:rsidRDefault="002B0C74" w:rsidP="00430A93">
      <w:pPr>
        <w:ind w:firstLine="567"/>
        <w:jc w:val="both"/>
        <w:rPr>
          <w:b/>
          <w:sz w:val="28"/>
          <w:szCs w:val="28"/>
          <w:lang w:val="en-US"/>
        </w:rPr>
      </w:pPr>
      <w:r w:rsidRPr="00793166">
        <w:rPr>
          <w:b/>
          <w:sz w:val="28"/>
          <w:szCs w:val="28"/>
          <w:lang w:val="en-US"/>
        </w:rPr>
        <w:tab/>
      </w:r>
    </w:p>
    <w:p w:rsidR="002B0C74" w:rsidRPr="00793166" w:rsidRDefault="002B0C74" w:rsidP="00430A93">
      <w:pPr>
        <w:ind w:firstLine="567"/>
        <w:jc w:val="both"/>
        <w:rPr>
          <w:b/>
          <w:sz w:val="28"/>
          <w:szCs w:val="28"/>
        </w:rPr>
      </w:pPr>
      <w:r w:rsidRPr="00793166">
        <w:rPr>
          <w:b/>
          <w:sz w:val="28"/>
          <w:szCs w:val="28"/>
          <w:lang w:val="en-US"/>
        </w:rPr>
        <w:tab/>
      </w:r>
      <w:r w:rsidR="00430A93">
        <w:rPr>
          <w:b/>
          <w:sz w:val="28"/>
          <w:szCs w:val="28"/>
        </w:rPr>
        <w:t xml:space="preserve"> </w:t>
      </w:r>
    </w:p>
    <w:sectPr w:rsidR="002B0C74" w:rsidRPr="00793166" w:rsidSect="00793166">
      <w:headerReference w:type="even" r:id="rId6"/>
      <w:headerReference w:type="default" r:id="rId7"/>
      <w:pgSz w:w="12240" w:h="15840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1B3" w:rsidRDefault="004B21B3">
      <w:r>
        <w:separator/>
      </w:r>
    </w:p>
  </w:endnote>
  <w:endnote w:type="continuationSeparator" w:id="0">
    <w:p w:rsidR="004B21B3" w:rsidRDefault="004B21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1B3" w:rsidRDefault="004B21B3">
      <w:r>
        <w:separator/>
      </w:r>
    </w:p>
  </w:footnote>
  <w:footnote w:type="continuationSeparator" w:id="0">
    <w:p w:rsidR="004B21B3" w:rsidRDefault="004B21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BC4" w:rsidRDefault="00864BC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4BC4" w:rsidRDefault="00864BC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BC4" w:rsidRDefault="00864BC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45A10">
      <w:rPr>
        <w:rStyle w:val="a4"/>
        <w:noProof/>
      </w:rPr>
      <w:t>4</w:t>
    </w:r>
    <w:r>
      <w:rPr>
        <w:rStyle w:val="a4"/>
      </w:rPr>
      <w:fldChar w:fldCharType="end"/>
    </w:r>
  </w:p>
  <w:p w:rsidR="00864BC4" w:rsidRDefault="00864BC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654F"/>
    <w:rsid w:val="0008650B"/>
    <w:rsid w:val="001527E4"/>
    <w:rsid w:val="001A0A1A"/>
    <w:rsid w:val="00231ED2"/>
    <w:rsid w:val="002B0C74"/>
    <w:rsid w:val="00430A93"/>
    <w:rsid w:val="00492662"/>
    <w:rsid w:val="004B21B3"/>
    <w:rsid w:val="00617ABA"/>
    <w:rsid w:val="00793166"/>
    <w:rsid w:val="00864BC4"/>
    <w:rsid w:val="0099654F"/>
    <w:rsid w:val="00BD1D73"/>
    <w:rsid w:val="00C15CFB"/>
    <w:rsid w:val="00D45A10"/>
    <w:rsid w:val="00E73915"/>
    <w:rsid w:val="00ED6612"/>
    <w:rsid w:val="00FC1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1331</Words>
  <Characters>7592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</dc:creator>
  <cp:lastModifiedBy>Anar_H</cp:lastModifiedBy>
  <cp:revision>2</cp:revision>
  <cp:lastPrinted>2004-03-26T07:04:00Z</cp:lastPrinted>
  <dcterms:created xsi:type="dcterms:W3CDTF">2019-08-28T09:59:00Z</dcterms:created>
  <dcterms:modified xsi:type="dcterms:W3CDTF">2019-08-28T09:59:00Z</dcterms:modified>
</cp:coreProperties>
</file>