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3FD" w:rsidRDefault="00F06915" w:rsidP="000E14C3">
      <w:pPr>
        <w:pStyle w:val="a3"/>
        <w:ind w:firstLine="567"/>
        <w:rPr>
          <w:rFonts w:ascii="Times New Roman" w:hAnsi="Times New Roman"/>
          <w:b/>
          <w:szCs w:val="28"/>
          <w:lang w:val="az-Latn-AZ"/>
        </w:rPr>
      </w:pPr>
      <w:r w:rsidRPr="006C37BB">
        <w:rPr>
          <w:rFonts w:ascii="Times New Roman" w:hAnsi="Times New Roman"/>
          <w:b/>
          <w:szCs w:val="28"/>
          <w:lang w:val="az-Latn-AZ"/>
        </w:rPr>
        <w:t>AZƏRBAYCAN</w:t>
      </w:r>
      <w:r w:rsidR="003E0F98">
        <w:rPr>
          <w:rFonts w:ascii="Times New Roman" w:hAnsi="Times New Roman"/>
          <w:b/>
          <w:szCs w:val="28"/>
        </w:rPr>
        <w:t xml:space="preserve"> </w:t>
      </w:r>
      <w:r w:rsidRPr="006C37BB">
        <w:rPr>
          <w:rFonts w:ascii="Times New Roman" w:hAnsi="Times New Roman"/>
          <w:b/>
          <w:szCs w:val="28"/>
          <w:lang w:val="az-Latn-AZ"/>
        </w:rPr>
        <w:t>RESPUBLİKASI</w:t>
      </w:r>
      <w:r w:rsidR="003E0F98">
        <w:rPr>
          <w:rFonts w:ascii="Times New Roman" w:hAnsi="Times New Roman"/>
          <w:b/>
          <w:szCs w:val="28"/>
        </w:rPr>
        <w:t xml:space="preserve"> </w:t>
      </w:r>
      <w:r w:rsidRPr="006C37BB">
        <w:rPr>
          <w:rFonts w:ascii="Times New Roman" w:hAnsi="Times New Roman"/>
          <w:b/>
          <w:szCs w:val="28"/>
          <w:lang w:val="az-Latn-AZ"/>
        </w:rPr>
        <w:t>ADINDAN</w:t>
      </w:r>
    </w:p>
    <w:p w:rsidR="00E34605" w:rsidRPr="006C37BB" w:rsidRDefault="00E34605" w:rsidP="000E14C3">
      <w:pPr>
        <w:pStyle w:val="a3"/>
        <w:ind w:firstLine="567"/>
        <w:rPr>
          <w:rFonts w:ascii="Times New Roman" w:hAnsi="Times New Roman"/>
          <w:b/>
          <w:szCs w:val="28"/>
        </w:rPr>
      </w:pPr>
    </w:p>
    <w:p w:rsidR="00E34605" w:rsidRDefault="00F06915" w:rsidP="000E14C3">
      <w:pPr>
        <w:ind w:firstLine="567"/>
        <w:jc w:val="center"/>
        <w:rPr>
          <w:b/>
          <w:sz w:val="28"/>
          <w:szCs w:val="28"/>
          <w:lang w:val="en-US"/>
        </w:rPr>
      </w:pPr>
      <w:r w:rsidRPr="006C37BB">
        <w:rPr>
          <w:b/>
          <w:sz w:val="28"/>
          <w:szCs w:val="28"/>
          <w:lang w:val="az-Latn-AZ"/>
        </w:rPr>
        <w:t>AZƏRBAYCAN</w:t>
      </w:r>
      <w:r w:rsidR="003E0F98">
        <w:rPr>
          <w:b/>
          <w:sz w:val="28"/>
          <w:szCs w:val="28"/>
        </w:rPr>
        <w:t xml:space="preserve"> </w:t>
      </w:r>
      <w:r w:rsidRPr="006C37BB">
        <w:rPr>
          <w:b/>
          <w:sz w:val="28"/>
          <w:szCs w:val="28"/>
          <w:lang w:val="az-Latn-AZ"/>
        </w:rPr>
        <w:t>RESPUBLİKASI</w:t>
      </w:r>
      <w:r w:rsidR="003E0F98">
        <w:rPr>
          <w:b/>
          <w:sz w:val="28"/>
          <w:szCs w:val="28"/>
        </w:rPr>
        <w:t xml:space="preserve"> </w:t>
      </w:r>
    </w:p>
    <w:p w:rsidR="002013FD" w:rsidRPr="006C37BB" w:rsidRDefault="00F06915" w:rsidP="000E14C3">
      <w:pPr>
        <w:ind w:firstLine="567"/>
        <w:jc w:val="center"/>
        <w:rPr>
          <w:b/>
          <w:sz w:val="28"/>
          <w:szCs w:val="28"/>
        </w:rPr>
      </w:pPr>
      <w:r w:rsidRPr="006C37BB">
        <w:rPr>
          <w:b/>
          <w:sz w:val="28"/>
          <w:szCs w:val="28"/>
          <w:lang w:val="az-Latn-AZ"/>
        </w:rPr>
        <w:t>KONSTİTUSİYA</w:t>
      </w:r>
      <w:r w:rsidR="003E0F98">
        <w:rPr>
          <w:b/>
          <w:sz w:val="28"/>
          <w:szCs w:val="28"/>
        </w:rPr>
        <w:t xml:space="preserve"> </w:t>
      </w:r>
      <w:r w:rsidRPr="006C37BB">
        <w:rPr>
          <w:b/>
          <w:sz w:val="28"/>
          <w:szCs w:val="28"/>
          <w:lang w:val="az-Latn-AZ"/>
        </w:rPr>
        <w:t>MƏHKƏMƏSİNİN</w:t>
      </w:r>
      <w:r w:rsidR="003E0F98">
        <w:rPr>
          <w:b/>
          <w:sz w:val="28"/>
          <w:szCs w:val="28"/>
        </w:rPr>
        <w:t xml:space="preserve"> </w:t>
      </w:r>
    </w:p>
    <w:p w:rsidR="002013FD" w:rsidRPr="006C37BB" w:rsidRDefault="002013FD" w:rsidP="000E14C3">
      <w:pPr>
        <w:ind w:firstLine="567"/>
        <w:jc w:val="center"/>
        <w:rPr>
          <w:b/>
          <w:sz w:val="28"/>
          <w:szCs w:val="28"/>
        </w:rPr>
      </w:pPr>
    </w:p>
    <w:p w:rsidR="002013FD" w:rsidRPr="00E34605" w:rsidRDefault="00F06915" w:rsidP="000E14C3">
      <w:pPr>
        <w:ind w:firstLine="567"/>
        <w:jc w:val="center"/>
        <w:rPr>
          <w:b/>
          <w:iCs/>
          <w:sz w:val="28"/>
          <w:szCs w:val="28"/>
        </w:rPr>
      </w:pPr>
      <w:r w:rsidRPr="00E34605">
        <w:rPr>
          <w:b/>
          <w:iCs/>
          <w:sz w:val="28"/>
          <w:szCs w:val="28"/>
          <w:lang w:val="az-Latn-AZ"/>
        </w:rPr>
        <w:t>QƏRARI</w:t>
      </w:r>
    </w:p>
    <w:p w:rsidR="002013FD" w:rsidRPr="006C37BB" w:rsidRDefault="002013FD" w:rsidP="000E14C3">
      <w:pPr>
        <w:ind w:firstLine="567"/>
        <w:jc w:val="center"/>
        <w:rPr>
          <w:b/>
          <w:sz w:val="28"/>
          <w:szCs w:val="28"/>
        </w:rPr>
      </w:pPr>
    </w:p>
    <w:p w:rsidR="002013FD" w:rsidRPr="006C37BB" w:rsidRDefault="002013FD" w:rsidP="000E14C3">
      <w:pPr>
        <w:ind w:firstLine="567"/>
        <w:jc w:val="center"/>
        <w:rPr>
          <w:bCs/>
          <w:i/>
          <w:iCs/>
          <w:sz w:val="28"/>
          <w:szCs w:val="28"/>
        </w:rPr>
      </w:pPr>
      <w:r w:rsidRPr="006C37BB">
        <w:rPr>
          <w:bCs/>
          <w:i/>
          <w:iCs/>
          <w:sz w:val="28"/>
          <w:szCs w:val="28"/>
        </w:rPr>
        <w:t>«</w:t>
      </w:r>
      <w:r w:rsidR="00F06915" w:rsidRPr="006C37BB">
        <w:rPr>
          <w:bCs/>
          <w:i/>
          <w:iCs/>
          <w:sz w:val="28"/>
          <w:szCs w:val="28"/>
          <w:lang w:val="az-Latn-AZ"/>
        </w:rPr>
        <w:t>Vətəndaşların</w:t>
      </w:r>
      <w:r w:rsidRPr="006C37BB">
        <w:rPr>
          <w:bCs/>
          <w:i/>
          <w:iCs/>
          <w:sz w:val="28"/>
          <w:szCs w:val="28"/>
        </w:rPr>
        <w:t xml:space="preserve"> </w:t>
      </w:r>
      <w:r w:rsidR="00F06915" w:rsidRPr="006C37BB">
        <w:rPr>
          <w:bCs/>
          <w:i/>
          <w:iCs/>
          <w:sz w:val="28"/>
          <w:szCs w:val="28"/>
          <w:lang w:val="az-Latn-AZ"/>
        </w:rPr>
        <w:t>pensiya</w:t>
      </w:r>
      <w:r w:rsidRPr="006C37BB">
        <w:rPr>
          <w:bCs/>
          <w:i/>
          <w:iCs/>
          <w:sz w:val="28"/>
          <w:szCs w:val="28"/>
        </w:rPr>
        <w:t xml:space="preserve"> </w:t>
      </w:r>
      <w:r w:rsidR="00F06915" w:rsidRPr="006C37BB">
        <w:rPr>
          <w:bCs/>
          <w:i/>
          <w:iCs/>
          <w:sz w:val="28"/>
          <w:szCs w:val="28"/>
          <w:lang w:val="az-Latn-AZ"/>
        </w:rPr>
        <w:t>təminatı</w:t>
      </w:r>
      <w:r w:rsidRPr="006C37BB">
        <w:rPr>
          <w:bCs/>
          <w:i/>
          <w:iCs/>
          <w:sz w:val="28"/>
          <w:szCs w:val="28"/>
        </w:rPr>
        <w:t xml:space="preserve"> </w:t>
      </w:r>
      <w:r w:rsidR="00F06915" w:rsidRPr="006C37BB">
        <w:rPr>
          <w:bCs/>
          <w:i/>
          <w:iCs/>
          <w:sz w:val="28"/>
          <w:szCs w:val="28"/>
          <w:lang w:val="az-Latn-AZ"/>
        </w:rPr>
        <w:t>haqqında</w:t>
      </w:r>
      <w:r w:rsidRPr="006C37BB">
        <w:rPr>
          <w:bCs/>
          <w:i/>
          <w:iCs/>
          <w:sz w:val="28"/>
          <w:szCs w:val="28"/>
        </w:rPr>
        <w:t xml:space="preserve">» </w:t>
      </w:r>
      <w:r w:rsidR="00F06915" w:rsidRPr="006C37BB">
        <w:rPr>
          <w:bCs/>
          <w:i/>
          <w:iCs/>
          <w:sz w:val="28"/>
          <w:szCs w:val="28"/>
          <w:lang w:val="az-Latn-AZ"/>
        </w:rPr>
        <w:t>Azərbaycan</w:t>
      </w:r>
      <w:r w:rsidRPr="006C37BB">
        <w:rPr>
          <w:bCs/>
          <w:i/>
          <w:iCs/>
          <w:sz w:val="28"/>
          <w:szCs w:val="28"/>
        </w:rPr>
        <w:t xml:space="preserve"> </w:t>
      </w:r>
      <w:r w:rsidR="00F06915" w:rsidRPr="006C37BB">
        <w:rPr>
          <w:bCs/>
          <w:i/>
          <w:iCs/>
          <w:sz w:val="28"/>
          <w:szCs w:val="28"/>
          <w:lang w:val="az-Latn-AZ"/>
        </w:rPr>
        <w:t>Respublikası</w:t>
      </w:r>
      <w:r w:rsidRPr="006C37BB">
        <w:rPr>
          <w:bCs/>
          <w:i/>
          <w:iCs/>
          <w:sz w:val="28"/>
          <w:szCs w:val="28"/>
        </w:rPr>
        <w:t xml:space="preserve"> </w:t>
      </w:r>
    </w:p>
    <w:p w:rsidR="002013FD" w:rsidRPr="000819EC" w:rsidRDefault="00F06915" w:rsidP="000E14C3">
      <w:pPr>
        <w:ind w:firstLine="567"/>
        <w:jc w:val="center"/>
        <w:rPr>
          <w:bCs/>
          <w:i/>
          <w:iCs/>
          <w:sz w:val="28"/>
          <w:szCs w:val="28"/>
          <w:lang w:val="en-US"/>
        </w:rPr>
      </w:pPr>
      <w:r w:rsidRPr="006C37BB">
        <w:rPr>
          <w:bCs/>
          <w:i/>
          <w:iCs/>
          <w:sz w:val="28"/>
          <w:szCs w:val="28"/>
          <w:lang w:val="az-Latn-AZ"/>
        </w:rPr>
        <w:t>Qanununun</w:t>
      </w:r>
      <w:r w:rsidR="002013FD" w:rsidRPr="000819EC">
        <w:rPr>
          <w:bCs/>
          <w:i/>
          <w:iCs/>
          <w:sz w:val="28"/>
          <w:szCs w:val="28"/>
          <w:lang w:val="en-US"/>
        </w:rPr>
        <w:t xml:space="preserve"> 106-</w:t>
      </w:r>
      <w:r w:rsidRPr="006C37BB">
        <w:rPr>
          <w:bCs/>
          <w:i/>
          <w:iCs/>
          <w:sz w:val="28"/>
          <w:szCs w:val="28"/>
          <w:lang w:val="az-Latn-AZ"/>
        </w:rPr>
        <w:t>cı</w:t>
      </w:r>
      <w:r w:rsidR="002013FD" w:rsidRPr="000819EC">
        <w:rPr>
          <w:bCs/>
          <w:i/>
          <w:iCs/>
          <w:sz w:val="28"/>
          <w:szCs w:val="28"/>
          <w:lang w:val="en-US"/>
        </w:rPr>
        <w:t xml:space="preserve"> </w:t>
      </w:r>
      <w:r w:rsidRPr="006C37BB">
        <w:rPr>
          <w:bCs/>
          <w:i/>
          <w:iCs/>
          <w:sz w:val="28"/>
          <w:szCs w:val="28"/>
          <w:lang w:val="az-Latn-AZ"/>
        </w:rPr>
        <w:t>maddəsinin</w:t>
      </w:r>
      <w:r w:rsidR="002013FD" w:rsidRPr="000819EC">
        <w:rPr>
          <w:bCs/>
          <w:i/>
          <w:iCs/>
          <w:sz w:val="28"/>
          <w:szCs w:val="28"/>
          <w:lang w:val="en-US"/>
        </w:rPr>
        <w:t xml:space="preserve"> </w:t>
      </w:r>
      <w:r w:rsidRPr="006C37BB">
        <w:rPr>
          <w:bCs/>
          <w:i/>
          <w:iCs/>
          <w:sz w:val="28"/>
          <w:szCs w:val="28"/>
          <w:lang w:val="az-Latn-AZ"/>
        </w:rPr>
        <w:t>birinci</w:t>
      </w:r>
      <w:r w:rsidR="002013FD" w:rsidRPr="000819EC">
        <w:rPr>
          <w:bCs/>
          <w:i/>
          <w:iCs/>
          <w:sz w:val="28"/>
          <w:szCs w:val="28"/>
          <w:lang w:val="en-US"/>
        </w:rPr>
        <w:t xml:space="preserve"> </w:t>
      </w:r>
      <w:r w:rsidRPr="006C37BB">
        <w:rPr>
          <w:bCs/>
          <w:i/>
          <w:iCs/>
          <w:sz w:val="28"/>
          <w:szCs w:val="28"/>
          <w:lang w:val="az-Latn-AZ"/>
        </w:rPr>
        <w:t>hissəsinin</w:t>
      </w:r>
      <w:r w:rsidR="002013FD" w:rsidRPr="000819EC">
        <w:rPr>
          <w:bCs/>
          <w:i/>
          <w:iCs/>
          <w:sz w:val="28"/>
          <w:szCs w:val="28"/>
          <w:lang w:val="en-US"/>
        </w:rPr>
        <w:t xml:space="preserve"> </w:t>
      </w:r>
      <w:r w:rsidRPr="006C37BB">
        <w:rPr>
          <w:bCs/>
          <w:i/>
          <w:iCs/>
          <w:sz w:val="28"/>
          <w:szCs w:val="28"/>
          <w:lang w:val="az-Latn-AZ"/>
        </w:rPr>
        <w:t>Azərbaycan</w:t>
      </w:r>
      <w:r w:rsidR="002013FD" w:rsidRPr="000819EC">
        <w:rPr>
          <w:bCs/>
          <w:i/>
          <w:iCs/>
          <w:sz w:val="28"/>
          <w:szCs w:val="28"/>
          <w:lang w:val="en-US"/>
        </w:rPr>
        <w:t xml:space="preserve"> </w:t>
      </w:r>
      <w:r w:rsidRPr="006C37BB">
        <w:rPr>
          <w:bCs/>
          <w:i/>
          <w:iCs/>
          <w:sz w:val="28"/>
          <w:szCs w:val="28"/>
          <w:lang w:val="az-Latn-AZ"/>
        </w:rPr>
        <w:t>Respublikasının</w:t>
      </w:r>
    </w:p>
    <w:p w:rsidR="002013FD" w:rsidRPr="000819EC" w:rsidRDefault="002013FD" w:rsidP="000E14C3">
      <w:pPr>
        <w:ind w:firstLine="567"/>
        <w:jc w:val="center"/>
        <w:rPr>
          <w:bCs/>
          <w:i/>
          <w:iCs/>
          <w:sz w:val="28"/>
          <w:szCs w:val="28"/>
          <w:lang w:val="en-US"/>
        </w:rPr>
      </w:pPr>
      <w:r w:rsidRPr="000819EC">
        <w:rPr>
          <w:bCs/>
          <w:i/>
          <w:iCs/>
          <w:sz w:val="28"/>
          <w:szCs w:val="28"/>
          <w:lang w:val="en-US"/>
        </w:rPr>
        <w:t xml:space="preserve"> </w:t>
      </w:r>
      <w:r w:rsidR="00F06915" w:rsidRPr="006C37BB">
        <w:rPr>
          <w:bCs/>
          <w:i/>
          <w:iCs/>
          <w:sz w:val="28"/>
          <w:szCs w:val="28"/>
          <w:lang w:val="az-Latn-AZ"/>
        </w:rPr>
        <w:t>Konstitusiyasına</w:t>
      </w:r>
      <w:r w:rsidRPr="000819EC">
        <w:rPr>
          <w:bCs/>
          <w:i/>
          <w:iCs/>
          <w:sz w:val="28"/>
          <w:szCs w:val="28"/>
          <w:lang w:val="en-US"/>
        </w:rPr>
        <w:t xml:space="preserve"> </w:t>
      </w:r>
      <w:r w:rsidR="00F06915" w:rsidRPr="006C37BB">
        <w:rPr>
          <w:bCs/>
          <w:i/>
          <w:iCs/>
          <w:sz w:val="28"/>
          <w:szCs w:val="28"/>
          <w:lang w:val="az-Latn-AZ"/>
        </w:rPr>
        <w:t>uyğunluğuna</w:t>
      </w:r>
      <w:r w:rsidRPr="000819EC">
        <w:rPr>
          <w:bCs/>
          <w:i/>
          <w:iCs/>
          <w:sz w:val="28"/>
          <w:szCs w:val="28"/>
          <w:lang w:val="en-US"/>
        </w:rPr>
        <w:t xml:space="preserve"> </w:t>
      </w:r>
      <w:r w:rsidR="00F06915" w:rsidRPr="006C37BB">
        <w:rPr>
          <w:bCs/>
          <w:i/>
          <w:iCs/>
          <w:sz w:val="28"/>
          <w:szCs w:val="28"/>
          <w:lang w:val="az-Latn-AZ"/>
        </w:rPr>
        <w:t>dair</w:t>
      </w:r>
    </w:p>
    <w:p w:rsidR="002013FD" w:rsidRPr="000819EC" w:rsidRDefault="002013FD" w:rsidP="000E14C3">
      <w:pPr>
        <w:ind w:firstLine="567"/>
        <w:jc w:val="center"/>
        <w:rPr>
          <w:b/>
          <w:sz w:val="28"/>
          <w:szCs w:val="28"/>
          <w:lang w:val="en-US"/>
        </w:rPr>
      </w:pPr>
    </w:p>
    <w:p w:rsidR="002013FD" w:rsidRPr="000819EC" w:rsidRDefault="002013FD" w:rsidP="000E14C3">
      <w:pPr>
        <w:ind w:firstLine="567"/>
        <w:jc w:val="center"/>
        <w:rPr>
          <w:b/>
          <w:sz w:val="28"/>
          <w:szCs w:val="28"/>
          <w:lang w:val="en-US"/>
        </w:rPr>
      </w:pPr>
      <w:r w:rsidRPr="000819EC">
        <w:rPr>
          <w:b/>
          <w:sz w:val="28"/>
          <w:szCs w:val="28"/>
          <w:lang w:val="en-US"/>
        </w:rPr>
        <w:t xml:space="preserve">22 </w:t>
      </w:r>
      <w:r w:rsidR="00F06915" w:rsidRPr="006C37BB">
        <w:rPr>
          <w:b/>
          <w:sz w:val="28"/>
          <w:szCs w:val="28"/>
          <w:lang w:val="az-Latn-AZ"/>
        </w:rPr>
        <w:t>may</w:t>
      </w:r>
      <w:r w:rsidR="003E0F98">
        <w:rPr>
          <w:b/>
          <w:sz w:val="28"/>
          <w:szCs w:val="28"/>
          <w:lang w:val="en-US"/>
        </w:rPr>
        <w:t xml:space="preserve"> </w:t>
      </w:r>
      <w:r w:rsidRPr="000819EC">
        <w:rPr>
          <w:b/>
          <w:sz w:val="28"/>
          <w:szCs w:val="28"/>
          <w:lang w:val="en-US"/>
        </w:rPr>
        <w:t>2001-</w:t>
      </w:r>
      <w:r w:rsidR="00F06915" w:rsidRPr="006C37BB">
        <w:rPr>
          <w:b/>
          <w:sz w:val="28"/>
          <w:szCs w:val="28"/>
          <w:lang w:val="az-Latn-AZ"/>
        </w:rPr>
        <w:t>ci</w:t>
      </w:r>
      <w:r w:rsidRPr="000819EC">
        <w:rPr>
          <w:b/>
          <w:sz w:val="28"/>
          <w:szCs w:val="28"/>
          <w:lang w:val="en-US"/>
        </w:rPr>
        <w:t xml:space="preserve"> </w:t>
      </w:r>
      <w:proofErr w:type="gramStart"/>
      <w:r w:rsidR="00F06915" w:rsidRPr="006C37BB">
        <w:rPr>
          <w:b/>
          <w:sz w:val="28"/>
          <w:szCs w:val="28"/>
          <w:lang w:val="az-Latn-AZ"/>
        </w:rPr>
        <w:t>il</w:t>
      </w:r>
      <w:proofErr w:type="gramEnd"/>
      <w:r w:rsidRPr="000819EC">
        <w:rPr>
          <w:b/>
          <w:sz w:val="28"/>
          <w:szCs w:val="28"/>
          <w:lang w:val="en-US"/>
        </w:rPr>
        <w:t xml:space="preserve"> </w:t>
      </w:r>
      <w:r w:rsidRPr="000819EC">
        <w:rPr>
          <w:b/>
          <w:sz w:val="28"/>
          <w:szCs w:val="28"/>
          <w:lang w:val="en-US"/>
        </w:rPr>
        <w:tab/>
      </w:r>
      <w:r w:rsidRPr="000819EC">
        <w:rPr>
          <w:b/>
          <w:sz w:val="28"/>
          <w:szCs w:val="28"/>
          <w:lang w:val="en-US"/>
        </w:rPr>
        <w:tab/>
      </w:r>
      <w:r w:rsidRPr="000819EC">
        <w:rPr>
          <w:b/>
          <w:sz w:val="28"/>
          <w:szCs w:val="28"/>
          <w:lang w:val="en-US"/>
        </w:rPr>
        <w:tab/>
      </w:r>
      <w:r w:rsidRPr="000819EC">
        <w:rPr>
          <w:b/>
          <w:sz w:val="28"/>
          <w:szCs w:val="28"/>
          <w:lang w:val="en-US"/>
        </w:rPr>
        <w:tab/>
      </w:r>
      <w:r w:rsidR="003E0F98">
        <w:rPr>
          <w:b/>
          <w:sz w:val="28"/>
          <w:szCs w:val="28"/>
          <w:lang w:val="en-US"/>
        </w:rPr>
        <w:t xml:space="preserve">            </w:t>
      </w:r>
      <w:r w:rsidRPr="000819EC">
        <w:rPr>
          <w:b/>
          <w:sz w:val="28"/>
          <w:szCs w:val="28"/>
          <w:lang w:val="en-US"/>
        </w:rPr>
        <w:tab/>
      </w:r>
      <w:r w:rsidR="003E0F98">
        <w:rPr>
          <w:b/>
          <w:sz w:val="28"/>
          <w:szCs w:val="28"/>
          <w:lang w:val="en-US"/>
        </w:rPr>
        <w:t xml:space="preserve">    </w:t>
      </w:r>
      <w:r w:rsidR="00F06915" w:rsidRPr="006C37BB">
        <w:rPr>
          <w:b/>
          <w:sz w:val="28"/>
          <w:szCs w:val="28"/>
          <w:lang w:val="az-Latn-AZ"/>
        </w:rPr>
        <w:t>Bakı</w:t>
      </w:r>
      <w:r w:rsidRPr="000819EC">
        <w:rPr>
          <w:b/>
          <w:sz w:val="28"/>
          <w:szCs w:val="28"/>
          <w:lang w:val="en-US"/>
        </w:rPr>
        <w:t xml:space="preserve"> </w:t>
      </w:r>
      <w:r w:rsidR="00F06915" w:rsidRPr="006C37BB">
        <w:rPr>
          <w:b/>
          <w:sz w:val="28"/>
          <w:szCs w:val="28"/>
          <w:lang w:val="az-Latn-AZ"/>
        </w:rPr>
        <w:t>şəhəri</w:t>
      </w:r>
    </w:p>
    <w:p w:rsidR="002013FD" w:rsidRPr="000819EC" w:rsidRDefault="002013FD" w:rsidP="000E14C3">
      <w:pPr>
        <w:ind w:firstLine="567"/>
        <w:jc w:val="both"/>
        <w:rPr>
          <w:b/>
          <w:sz w:val="28"/>
          <w:szCs w:val="28"/>
          <w:lang w:val="en-US"/>
        </w:rPr>
      </w:pPr>
    </w:p>
    <w:p w:rsidR="002013FD" w:rsidRPr="000819EC" w:rsidRDefault="00F06915" w:rsidP="000E14C3">
      <w:pPr>
        <w:pStyle w:val="3"/>
        <w:spacing w:line="240" w:lineRule="auto"/>
        <w:ind w:firstLine="567"/>
        <w:jc w:val="both"/>
        <w:rPr>
          <w:rFonts w:ascii="Times New Roman" w:hAnsi="Times New Roman"/>
          <w:b w:val="0"/>
          <w:bCs w:val="0"/>
          <w:spacing w:val="0"/>
          <w:sz w:val="28"/>
          <w:szCs w:val="28"/>
          <w:lang w:val="en-US"/>
        </w:rPr>
      </w:pPr>
      <w:r w:rsidRPr="006C37BB">
        <w:rPr>
          <w:rFonts w:ascii="Times New Roman" w:hAnsi="Times New Roman"/>
          <w:b w:val="0"/>
          <w:bCs w:val="0"/>
          <w:spacing w:val="0"/>
          <w:sz w:val="28"/>
          <w:szCs w:val="28"/>
          <w:lang w:val="az-Latn-AZ"/>
        </w:rPr>
        <w:t>Azərbaycan</w:t>
      </w:r>
      <w:r w:rsidR="002013FD" w:rsidRPr="000819EC">
        <w:rPr>
          <w:rFonts w:ascii="Times New Roman" w:hAnsi="Times New Roman"/>
          <w:b w:val="0"/>
          <w:bCs w:val="0"/>
          <w:spacing w:val="0"/>
          <w:sz w:val="28"/>
          <w:szCs w:val="28"/>
          <w:lang w:val="en-US"/>
        </w:rPr>
        <w:t xml:space="preserve"> </w:t>
      </w:r>
      <w:r w:rsidRPr="006C37BB">
        <w:rPr>
          <w:rFonts w:ascii="Times New Roman" w:hAnsi="Times New Roman"/>
          <w:b w:val="0"/>
          <w:bCs w:val="0"/>
          <w:spacing w:val="0"/>
          <w:sz w:val="28"/>
          <w:szCs w:val="28"/>
          <w:lang w:val="az-Latn-AZ"/>
        </w:rPr>
        <w:t>Respublikasının</w:t>
      </w:r>
      <w:r w:rsidR="002013FD" w:rsidRPr="000819EC">
        <w:rPr>
          <w:rFonts w:ascii="Times New Roman" w:hAnsi="Times New Roman"/>
          <w:b w:val="0"/>
          <w:bCs w:val="0"/>
          <w:spacing w:val="0"/>
          <w:sz w:val="28"/>
          <w:szCs w:val="28"/>
          <w:lang w:val="en-US"/>
        </w:rPr>
        <w:t xml:space="preserve"> </w:t>
      </w:r>
      <w:r w:rsidRPr="006C37BB">
        <w:rPr>
          <w:rFonts w:ascii="Times New Roman" w:hAnsi="Times New Roman"/>
          <w:b w:val="0"/>
          <w:bCs w:val="0"/>
          <w:spacing w:val="0"/>
          <w:sz w:val="28"/>
          <w:szCs w:val="28"/>
          <w:lang w:val="az-Latn-AZ"/>
        </w:rPr>
        <w:t>Konstitusiya</w:t>
      </w:r>
      <w:r w:rsidR="002013FD" w:rsidRPr="000819EC">
        <w:rPr>
          <w:rFonts w:ascii="Times New Roman" w:hAnsi="Times New Roman"/>
          <w:b w:val="0"/>
          <w:bCs w:val="0"/>
          <w:spacing w:val="0"/>
          <w:sz w:val="28"/>
          <w:szCs w:val="28"/>
          <w:lang w:val="en-US"/>
        </w:rPr>
        <w:t xml:space="preserve"> </w:t>
      </w:r>
      <w:r w:rsidRPr="006C37BB">
        <w:rPr>
          <w:rFonts w:ascii="Times New Roman" w:hAnsi="Times New Roman"/>
          <w:b w:val="0"/>
          <w:bCs w:val="0"/>
          <w:spacing w:val="0"/>
          <w:sz w:val="28"/>
          <w:szCs w:val="28"/>
          <w:lang w:val="az-Latn-AZ"/>
        </w:rPr>
        <w:t>Məhkəməsi</w:t>
      </w:r>
      <w:r w:rsidR="002013FD" w:rsidRPr="000819EC">
        <w:rPr>
          <w:rFonts w:ascii="Times New Roman" w:hAnsi="Times New Roman"/>
          <w:b w:val="0"/>
          <w:bCs w:val="0"/>
          <w:spacing w:val="0"/>
          <w:sz w:val="28"/>
          <w:szCs w:val="28"/>
          <w:lang w:val="en-US"/>
        </w:rPr>
        <w:t xml:space="preserve"> </w:t>
      </w:r>
      <w:r w:rsidRPr="006C37BB">
        <w:rPr>
          <w:rFonts w:ascii="Times New Roman" w:hAnsi="Times New Roman"/>
          <w:b w:val="0"/>
          <w:bCs w:val="0"/>
          <w:spacing w:val="0"/>
          <w:sz w:val="28"/>
          <w:szCs w:val="28"/>
          <w:lang w:val="az-Latn-AZ"/>
        </w:rPr>
        <w:t>X</w:t>
      </w:r>
      <w:r w:rsidR="002013FD" w:rsidRPr="000819EC">
        <w:rPr>
          <w:rFonts w:ascii="Times New Roman" w:hAnsi="Times New Roman"/>
          <w:b w:val="0"/>
          <w:bCs w:val="0"/>
          <w:spacing w:val="0"/>
          <w:sz w:val="28"/>
          <w:szCs w:val="28"/>
          <w:lang w:val="en-US"/>
        </w:rPr>
        <w:t>.</w:t>
      </w:r>
      <w:r w:rsidRPr="006C37BB">
        <w:rPr>
          <w:rFonts w:ascii="Times New Roman" w:hAnsi="Times New Roman"/>
          <w:b w:val="0"/>
          <w:bCs w:val="0"/>
          <w:spacing w:val="0"/>
          <w:sz w:val="28"/>
          <w:szCs w:val="28"/>
          <w:lang w:val="az-Latn-AZ"/>
        </w:rPr>
        <w:t>Hacıyev</w:t>
      </w:r>
      <w:r w:rsidR="002013FD" w:rsidRPr="000819EC">
        <w:rPr>
          <w:rFonts w:ascii="Times New Roman" w:hAnsi="Times New Roman"/>
          <w:b w:val="0"/>
          <w:bCs w:val="0"/>
          <w:spacing w:val="0"/>
          <w:sz w:val="28"/>
          <w:szCs w:val="28"/>
          <w:lang w:val="en-US"/>
        </w:rPr>
        <w:t xml:space="preserve"> (</w:t>
      </w:r>
      <w:r w:rsidRPr="006C37BB">
        <w:rPr>
          <w:rFonts w:ascii="Times New Roman" w:hAnsi="Times New Roman"/>
          <w:b w:val="0"/>
          <w:bCs w:val="0"/>
          <w:spacing w:val="0"/>
          <w:sz w:val="28"/>
          <w:szCs w:val="28"/>
          <w:lang w:val="az-Latn-AZ"/>
        </w:rPr>
        <w:t>Sədr</w:t>
      </w:r>
      <w:r w:rsidR="002013FD" w:rsidRPr="000819EC">
        <w:rPr>
          <w:rFonts w:ascii="Times New Roman" w:hAnsi="Times New Roman"/>
          <w:b w:val="0"/>
          <w:bCs w:val="0"/>
          <w:spacing w:val="0"/>
          <w:sz w:val="28"/>
          <w:szCs w:val="28"/>
          <w:lang w:val="en-US"/>
        </w:rPr>
        <w:t xml:space="preserve">), </w:t>
      </w:r>
      <w:r w:rsidRPr="006C37BB">
        <w:rPr>
          <w:rFonts w:ascii="Times New Roman" w:hAnsi="Times New Roman"/>
          <w:b w:val="0"/>
          <w:bCs w:val="0"/>
          <w:spacing w:val="0"/>
          <w:sz w:val="28"/>
          <w:szCs w:val="28"/>
          <w:lang w:val="az-Latn-AZ"/>
        </w:rPr>
        <w:t>hakimlər</w:t>
      </w:r>
      <w:r w:rsidR="002013FD" w:rsidRPr="000819EC">
        <w:rPr>
          <w:rFonts w:ascii="Times New Roman" w:hAnsi="Times New Roman"/>
          <w:b w:val="0"/>
          <w:bCs w:val="0"/>
          <w:spacing w:val="0"/>
          <w:sz w:val="28"/>
          <w:szCs w:val="28"/>
          <w:lang w:val="en-US"/>
        </w:rPr>
        <w:t xml:space="preserve">: </w:t>
      </w:r>
      <w:r w:rsidRPr="006C37BB">
        <w:rPr>
          <w:rFonts w:ascii="Times New Roman" w:hAnsi="Times New Roman"/>
          <w:b w:val="0"/>
          <w:bCs w:val="0"/>
          <w:spacing w:val="0"/>
          <w:sz w:val="28"/>
          <w:szCs w:val="28"/>
          <w:lang w:val="az-Latn-AZ"/>
        </w:rPr>
        <w:t>F</w:t>
      </w:r>
      <w:r w:rsidR="002013FD" w:rsidRPr="000819EC">
        <w:rPr>
          <w:rFonts w:ascii="Times New Roman" w:hAnsi="Times New Roman"/>
          <w:b w:val="0"/>
          <w:bCs w:val="0"/>
          <w:spacing w:val="0"/>
          <w:sz w:val="28"/>
          <w:szCs w:val="28"/>
          <w:lang w:val="en-US"/>
        </w:rPr>
        <w:t>.</w:t>
      </w:r>
      <w:r w:rsidRPr="006C37BB">
        <w:rPr>
          <w:rFonts w:ascii="Times New Roman" w:hAnsi="Times New Roman"/>
          <w:b w:val="0"/>
          <w:bCs w:val="0"/>
          <w:spacing w:val="0"/>
          <w:sz w:val="28"/>
          <w:szCs w:val="28"/>
          <w:lang w:val="az-Latn-AZ"/>
        </w:rPr>
        <w:t>Babayev</w:t>
      </w:r>
      <w:r w:rsidR="002013FD" w:rsidRPr="000819EC">
        <w:rPr>
          <w:rFonts w:ascii="Times New Roman" w:hAnsi="Times New Roman"/>
          <w:b w:val="0"/>
          <w:bCs w:val="0"/>
          <w:spacing w:val="0"/>
          <w:sz w:val="28"/>
          <w:szCs w:val="28"/>
          <w:lang w:val="en-US"/>
        </w:rPr>
        <w:t xml:space="preserve">, </w:t>
      </w:r>
      <w:r w:rsidRPr="006C37BB">
        <w:rPr>
          <w:rFonts w:ascii="Times New Roman" w:hAnsi="Times New Roman"/>
          <w:b w:val="0"/>
          <w:bCs w:val="0"/>
          <w:spacing w:val="0"/>
          <w:sz w:val="28"/>
          <w:szCs w:val="28"/>
          <w:lang w:val="az-Latn-AZ"/>
        </w:rPr>
        <w:t>B</w:t>
      </w:r>
      <w:r w:rsidR="002013FD" w:rsidRPr="000819EC">
        <w:rPr>
          <w:rFonts w:ascii="Times New Roman" w:hAnsi="Times New Roman"/>
          <w:b w:val="0"/>
          <w:bCs w:val="0"/>
          <w:spacing w:val="0"/>
          <w:sz w:val="28"/>
          <w:szCs w:val="28"/>
          <w:lang w:val="en-US"/>
        </w:rPr>
        <w:t>.</w:t>
      </w:r>
      <w:r w:rsidRPr="006C37BB">
        <w:rPr>
          <w:rFonts w:ascii="Times New Roman" w:hAnsi="Times New Roman"/>
          <w:b w:val="0"/>
          <w:bCs w:val="0"/>
          <w:spacing w:val="0"/>
          <w:sz w:val="28"/>
          <w:szCs w:val="28"/>
          <w:lang w:val="az-Latn-AZ"/>
        </w:rPr>
        <w:t>Qəribov</w:t>
      </w:r>
      <w:r w:rsidR="002013FD" w:rsidRPr="000819EC">
        <w:rPr>
          <w:rFonts w:ascii="Times New Roman" w:hAnsi="Times New Roman"/>
          <w:b w:val="0"/>
          <w:bCs w:val="0"/>
          <w:spacing w:val="0"/>
          <w:sz w:val="28"/>
          <w:szCs w:val="28"/>
          <w:lang w:val="en-US"/>
        </w:rPr>
        <w:t xml:space="preserve">, </w:t>
      </w:r>
      <w:r w:rsidRPr="006C37BB">
        <w:rPr>
          <w:rFonts w:ascii="Times New Roman" w:hAnsi="Times New Roman"/>
          <w:b w:val="0"/>
          <w:bCs w:val="0"/>
          <w:spacing w:val="0"/>
          <w:sz w:val="28"/>
          <w:szCs w:val="28"/>
          <w:lang w:val="az-Latn-AZ"/>
        </w:rPr>
        <w:t>R</w:t>
      </w:r>
      <w:r w:rsidR="002013FD" w:rsidRPr="000819EC">
        <w:rPr>
          <w:rFonts w:ascii="Times New Roman" w:hAnsi="Times New Roman"/>
          <w:b w:val="0"/>
          <w:bCs w:val="0"/>
          <w:spacing w:val="0"/>
          <w:sz w:val="28"/>
          <w:szCs w:val="28"/>
          <w:lang w:val="en-US"/>
        </w:rPr>
        <w:t>.</w:t>
      </w:r>
      <w:r w:rsidRPr="006C37BB">
        <w:rPr>
          <w:rFonts w:ascii="Times New Roman" w:hAnsi="Times New Roman"/>
          <w:b w:val="0"/>
          <w:bCs w:val="0"/>
          <w:spacing w:val="0"/>
          <w:sz w:val="28"/>
          <w:szCs w:val="28"/>
          <w:lang w:val="az-Latn-AZ"/>
        </w:rPr>
        <w:t>Qvaladze</w:t>
      </w:r>
      <w:r w:rsidR="002013FD" w:rsidRPr="000819EC">
        <w:rPr>
          <w:rFonts w:ascii="Times New Roman" w:hAnsi="Times New Roman"/>
          <w:b w:val="0"/>
          <w:bCs w:val="0"/>
          <w:spacing w:val="0"/>
          <w:sz w:val="28"/>
          <w:szCs w:val="28"/>
          <w:lang w:val="en-US"/>
        </w:rPr>
        <w:t xml:space="preserve">, </w:t>
      </w:r>
      <w:r w:rsidRPr="006C37BB">
        <w:rPr>
          <w:rFonts w:ascii="Times New Roman" w:hAnsi="Times New Roman"/>
          <w:b w:val="0"/>
          <w:bCs w:val="0"/>
          <w:spacing w:val="0"/>
          <w:sz w:val="28"/>
          <w:szCs w:val="28"/>
          <w:lang w:val="az-Latn-AZ"/>
        </w:rPr>
        <w:t>E</w:t>
      </w:r>
      <w:r w:rsidR="002013FD" w:rsidRPr="000819EC">
        <w:rPr>
          <w:rFonts w:ascii="Times New Roman" w:hAnsi="Times New Roman"/>
          <w:b w:val="0"/>
          <w:bCs w:val="0"/>
          <w:spacing w:val="0"/>
          <w:sz w:val="28"/>
          <w:szCs w:val="28"/>
          <w:lang w:val="en-US"/>
        </w:rPr>
        <w:t>.</w:t>
      </w:r>
      <w:r w:rsidRPr="006C37BB">
        <w:rPr>
          <w:rFonts w:ascii="Times New Roman" w:hAnsi="Times New Roman"/>
          <w:b w:val="0"/>
          <w:bCs w:val="0"/>
          <w:spacing w:val="0"/>
          <w:sz w:val="28"/>
          <w:szCs w:val="28"/>
          <w:lang w:val="az-Latn-AZ"/>
        </w:rPr>
        <w:t>Məmmədov</w:t>
      </w:r>
      <w:r w:rsidR="002013FD" w:rsidRPr="000819EC">
        <w:rPr>
          <w:rFonts w:ascii="Times New Roman" w:hAnsi="Times New Roman"/>
          <w:b w:val="0"/>
          <w:bCs w:val="0"/>
          <w:spacing w:val="0"/>
          <w:sz w:val="28"/>
          <w:szCs w:val="28"/>
          <w:lang w:val="en-US"/>
        </w:rPr>
        <w:t xml:space="preserve">, </w:t>
      </w:r>
      <w:r w:rsidRPr="006C37BB">
        <w:rPr>
          <w:rFonts w:ascii="Times New Roman" w:hAnsi="Times New Roman"/>
          <w:b w:val="0"/>
          <w:bCs w:val="0"/>
          <w:spacing w:val="0"/>
          <w:sz w:val="28"/>
          <w:szCs w:val="28"/>
          <w:lang w:val="az-Latn-AZ"/>
        </w:rPr>
        <w:t>S</w:t>
      </w:r>
      <w:r w:rsidR="002013FD" w:rsidRPr="000819EC">
        <w:rPr>
          <w:rFonts w:ascii="Times New Roman" w:hAnsi="Times New Roman"/>
          <w:b w:val="0"/>
          <w:bCs w:val="0"/>
          <w:spacing w:val="0"/>
          <w:sz w:val="28"/>
          <w:szCs w:val="28"/>
          <w:lang w:val="en-US"/>
        </w:rPr>
        <w:t>.</w:t>
      </w:r>
      <w:r w:rsidRPr="006C37BB">
        <w:rPr>
          <w:rFonts w:ascii="Times New Roman" w:hAnsi="Times New Roman"/>
          <w:b w:val="0"/>
          <w:bCs w:val="0"/>
          <w:spacing w:val="0"/>
          <w:sz w:val="28"/>
          <w:szCs w:val="28"/>
          <w:lang w:val="az-Latn-AZ"/>
        </w:rPr>
        <w:t>Salmanova</w:t>
      </w:r>
      <w:r w:rsidR="002013FD" w:rsidRPr="000819EC">
        <w:rPr>
          <w:rFonts w:ascii="Times New Roman" w:hAnsi="Times New Roman"/>
          <w:b w:val="0"/>
          <w:bCs w:val="0"/>
          <w:spacing w:val="0"/>
          <w:sz w:val="28"/>
          <w:szCs w:val="28"/>
          <w:lang w:val="en-US"/>
        </w:rPr>
        <w:t xml:space="preserve"> (</w:t>
      </w:r>
      <w:r w:rsidRPr="006C37BB">
        <w:rPr>
          <w:rFonts w:ascii="Times New Roman" w:hAnsi="Times New Roman"/>
          <w:b w:val="0"/>
          <w:bCs w:val="0"/>
          <w:spacing w:val="0"/>
          <w:sz w:val="28"/>
          <w:szCs w:val="28"/>
          <w:lang w:val="az-Latn-AZ"/>
        </w:rPr>
        <w:t>məruzəçi</w:t>
      </w:r>
      <w:r w:rsidR="002013FD" w:rsidRPr="000819EC">
        <w:rPr>
          <w:rFonts w:ascii="Times New Roman" w:hAnsi="Times New Roman"/>
          <w:b w:val="0"/>
          <w:bCs w:val="0"/>
          <w:spacing w:val="0"/>
          <w:sz w:val="28"/>
          <w:szCs w:val="28"/>
          <w:lang w:val="en-US"/>
        </w:rPr>
        <w:t>-</w:t>
      </w:r>
      <w:r w:rsidRPr="006C37BB">
        <w:rPr>
          <w:rFonts w:ascii="Times New Roman" w:hAnsi="Times New Roman"/>
          <w:b w:val="0"/>
          <w:bCs w:val="0"/>
          <w:spacing w:val="0"/>
          <w:sz w:val="28"/>
          <w:szCs w:val="28"/>
          <w:lang w:val="az-Latn-AZ"/>
        </w:rPr>
        <w:t>ha</w:t>
      </w:r>
      <w:r w:rsidR="002013FD" w:rsidRPr="000819EC">
        <w:rPr>
          <w:rFonts w:ascii="Times New Roman" w:hAnsi="Times New Roman"/>
          <w:b w:val="0"/>
          <w:bCs w:val="0"/>
          <w:spacing w:val="0"/>
          <w:sz w:val="28"/>
          <w:szCs w:val="28"/>
          <w:lang w:val="en-US"/>
        </w:rPr>
        <w:softHyphen/>
      </w:r>
      <w:r w:rsidRPr="006C37BB">
        <w:rPr>
          <w:rFonts w:ascii="Times New Roman" w:hAnsi="Times New Roman"/>
          <w:b w:val="0"/>
          <w:bCs w:val="0"/>
          <w:spacing w:val="0"/>
          <w:sz w:val="28"/>
          <w:szCs w:val="28"/>
          <w:lang w:val="az-Latn-AZ"/>
        </w:rPr>
        <w:t>kim</w:t>
      </w:r>
      <w:r w:rsidR="002013FD" w:rsidRPr="000819EC">
        <w:rPr>
          <w:rFonts w:ascii="Times New Roman" w:hAnsi="Times New Roman"/>
          <w:b w:val="0"/>
          <w:bCs w:val="0"/>
          <w:spacing w:val="0"/>
          <w:sz w:val="28"/>
          <w:szCs w:val="28"/>
          <w:lang w:val="en-US"/>
        </w:rPr>
        <w:t xml:space="preserve">), </w:t>
      </w:r>
      <w:r w:rsidRPr="006C37BB">
        <w:rPr>
          <w:rFonts w:ascii="Times New Roman" w:hAnsi="Times New Roman"/>
          <w:b w:val="0"/>
          <w:bCs w:val="0"/>
          <w:spacing w:val="0"/>
          <w:sz w:val="28"/>
          <w:szCs w:val="28"/>
          <w:lang w:val="az-Latn-AZ"/>
        </w:rPr>
        <w:t>Ə</w:t>
      </w:r>
      <w:r w:rsidR="002013FD" w:rsidRPr="000819EC">
        <w:rPr>
          <w:rFonts w:ascii="Times New Roman" w:hAnsi="Times New Roman"/>
          <w:b w:val="0"/>
          <w:bCs w:val="0"/>
          <w:spacing w:val="0"/>
          <w:sz w:val="28"/>
          <w:szCs w:val="28"/>
          <w:lang w:val="en-US"/>
        </w:rPr>
        <w:t>.</w:t>
      </w:r>
      <w:r w:rsidRPr="006C37BB">
        <w:rPr>
          <w:rFonts w:ascii="Times New Roman" w:hAnsi="Times New Roman"/>
          <w:b w:val="0"/>
          <w:bCs w:val="0"/>
          <w:spacing w:val="0"/>
          <w:sz w:val="28"/>
          <w:szCs w:val="28"/>
          <w:lang w:val="az-Latn-AZ"/>
        </w:rPr>
        <w:t>Sultanovdan</w:t>
      </w:r>
      <w:r w:rsidR="002013FD" w:rsidRPr="000819EC">
        <w:rPr>
          <w:rFonts w:ascii="Times New Roman" w:hAnsi="Times New Roman"/>
          <w:b w:val="0"/>
          <w:bCs w:val="0"/>
          <w:spacing w:val="0"/>
          <w:sz w:val="28"/>
          <w:szCs w:val="28"/>
          <w:lang w:val="en-US"/>
        </w:rPr>
        <w:t xml:space="preserve"> </w:t>
      </w:r>
      <w:r w:rsidRPr="006C37BB">
        <w:rPr>
          <w:rFonts w:ascii="Times New Roman" w:hAnsi="Times New Roman"/>
          <w:b w:val="0"/>
          <w:bCs w:val="0"/>
          <w:spacing w:val="0"/>
          <w:sz w:val="28"/>
          <w:szCs w:val="28"/>
          <w:lang w:val="az-Latn-AZ"/>
        </w:rPr>
        <w:t>ibarət</w:t>
      </w:r>
      <w:r w:rsidR="002013FD" w:rsidRPr="000819EC">
        <w:rPr>
          <w:rFonts w:ascii="Times New Roman" w:hAnsi="Times New Roman"/>
          <w:b w:val="0"/>
          <w:bCs w:val="0"/>
          <w:spacing w:val="0"/>
          <w:sz w:val="28"/>
          <w:szCs w:val="28"/>
          <w:lang w:val="en-US"/>
        </w:rPr>
        <w:t xml:space="preserve"> </w:t>
      </w:r>
      <w:r w:rsidRPr="006C37BB">
        <w:rPr>
          <w:rFonts w:ascii="Times New Roman" w:hAnsi="Times New Roman"/>
          <w:b w:val="0"/>
          <w:bCs w:val="0"/>
          <w:spacing w:val="0"/>
          <w:sz w:val="28"/>
          <w:szCs w:val="28"/>
          <w:lang w:val="az-Latn-AZ"/>
        </w:rPr>
        <w:t>tərkibdə</w:t>
      </w:r>
      <w:r w:rsidR="002013FD" w:rsidRPr="000819EC">
        <w:rPr>
          <w:rFonts w:ascii="Times New Roman" w:hAnsi="Times New Roman"/>
          <w:b w:val="0"/>
          <w:bCs w:val="0"/>
          <w:spacing w:val="0"/>
          <w:sz w:val="28"/>
          <w:szCs w:val="28"/>
          <w:lang w:val="en-US"/>
        </w:rPr>
        <w:t>,</w:t>
      </w:r>
    </w:p>
    <w:p w:rsidR="002013FD" w:rsidRPr="000819EC" w:rsidRDefault="00F06915" w:rsidP="000E14C3">
      <w:pPr>
        <w:ind w:firstLine="567"/>
        <w:jc w:val="both"/>
        <w:rPr>
          <w:sz w:val="28"/>
          <w:szCs w:val="28"/>
          <w:lang w:val="en-US"/>
        </w:rPr>
      </w:pPr>
      <w:r w:rsidRPr="006C37BB">
        <w:rPr>
          <w:sz w:val="28"/>
          <w:szCs w:val="28"/>
          <w:lang w:val="az-Latn-AZ"/>
        </w:rPr>
        <w:t>İ</w:t>
      </w:r>
      <w:r w:rsidR="002013FD" w:rsidRPr="000819EC">
        <w:rPr>
          <w:sz w:val="28"/>
          <w:szCs w:val="28"/>
          <w:lang w:val="en-US"/>
        </w:rPr>
        <w:t>.</w:t>
      </w:r>
      <w:r w:rsidRPr="006C37BB">
        <w:rPr>
          <w:sz w:val="28"/>
          <w:szCs w:val="28"/>
          <w:lang w:val="az-Latn-AZ"/>
        </w:rPr>
        <w:t>İsmayılovun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katibliyi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ilə</w:t>
      </w:r>
      <w:r w:rsidR="002013FD" w:rsidRPr="000819EC">
        <w:rPr>
          <w:sz w:val="28"/>
          <w:szCs w:val="28"/>
          <w:lang w:val="en-US"/>
        </w:rPr>
        <w:t>,</w:t>
      </w:r>
    </w:p>
    <w:p w:rsidR="002013FD" w:rsidRPr="000819EC" w:rsidRDefault="00F06915" w:rsidP="000E14C3">
      <w:pPr>
        <w:pStyle w:val="a4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6C37BB">
        <w:rPr>
          <w:rFonts w:ascii="Times New Roman" w:hAnsi="Times New Roman"/>
          <w:szCs w:val="28"/>
          <w:lang w:val="az-Latn-AZ"/>
        </w:rPr>
        <w:t>sorğuverən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orqanın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qanuni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nümayəndəsi</w:t>
      </w:r>
      <w:r w:rsidR="002013FD" w:rsidRPr="000819EC">
        <w:rPr>
          <w:rFonts w:ascii="Times New Roman" w:hAnsi="Times New Roman"/>
          <w:szCs w:val="28"/>
          <w:lang w:val="en-US"/>
        </w:rPr>
        <w:t xml:space="preserve">, </w:t>
      </w:r>
      <w:r w:rsidRPr="006C37BB">
        <w:rPr>
          <w:rFonts w:ascii="Times New Roman" w:hAnsi="Times New Roman"/>
          <w:szCs w:val="28"/>
          <w:lang w:val="az-Latn-AZ"/>
        </w:rPr>
        <w:t>Azərbaycan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Respublikası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Ali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Məhkə</w:t>
      </w:r>
      <w:r w:rsidR="002013FD" w:rsidRPr="000819EC">
        <w:rPr>
          <w:rFonts w:ascii="Times New Roman" w:hAnsi="Times New Roman"/>
          <w:szCs w:val="28"/>
          <w:lang w:val="en-US"/>
        </w:rPr>
        <w:softHyphen/>
      </w:r>
      <w:r w:rsidRPr="006C37BB">
        <w:rPr>
          <w:rFonts w:ascii="Times New Roman" w:hAnsi="Times New Roman"/>
          <w:szCs w:val="28"/>
          <w:lang w:val="az-Latn-AZ"/>
        </w:rPr>
        <w:t>məsinin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hakimi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Ş</w:t>
      </w:r>
      <w:r w:rsidR="002013FD" w:rsidRPr="000819EC">
        <w:rPr>
          <w:rFonts w:ascii="Times New Roman" w:hAnsi="Times New Roman"/>
          <w:szCs w:val="28"/>
          <w:lang w:val="en-US"/>
        </w:rPr>
        <w:t>.</w:t>
      </w:r>
      <w:r w:rsidRPr="006C37BB">
        <w:rPr>
          <w:rFonts w:ascii="Times New Roman" w:hAnsi="Times New Roman"/>
          <w:szCs w:val="28"/>
          <w:lang w:val="az-Latn-AZ"/>
        </w:rPr>
        <w:t>Hidayevin</w:t>
      </w:r>
      <w:r w:rsidR="002013FD" w:rsidRPr="000819EC">
        <w:rPr>
          <w:rFonts w:ascii="Times New Roman" w:hAnsi="Times New Roman"/>
          <w:szCs w:val="28"/>
          <w:lang w:val="en-US"/>
        </w:rPr>
        <w:t>,</w:t>
      </w:r>
    </w:p>
    <w:p w:rsidR="002013FD" w:rsidRPr="000819EC" w:rsidRDefault="00F06915" w:rsidP="000E14C3">
      <w:pPr>
        <w:ind w:firstLine="567"/>
        <w:jc w:val="both"/>
        <w:rPr>
          <w:sz w:val="28"/>
          <w:szCs w:val="28"/>
          <w:lang w:val="en-US"/>
        </w:rPr>
      </w:pPr>
      <w:r w:rsidRPr="006C37BB">
        <w:rPr>
          <w:sz w:val="28"/>
          <w:szCs w:val="28"/>
          <w:lang w:val="az-Latn-AZ"/>
        </w:rPr>
        <w:t>cavabverən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orqanın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qanuni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nümayəndələri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Azərbaycan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Respublikası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Milli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Məclisi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Sosial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siyasət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daimi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komissiyasının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sədri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</w:t>
      </w:r>
      <w:r w:rsidR="002013FD" w:rsidRPr="000819EC">
        <w:rPr>
          <w:sz w:val="28"/>
          <w:szCs w:val="28"/>
          <w:lang w:val="en-US"/>
        </w:rPr>
        <w:t>.</w:t>
      </w:r>
      <w:r w:rsidRPr="006C37BB">
        <w:rPr>
          <w:sz w:val="28"/>
          <w:szCs w:val="28"/>
          <w:lang w:val="az-Latn-AZ"/>
        </w:rPr>
        <w:t>Rəcəblinin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Milli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Məclisi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Aparatının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Ümumi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şöbəsinin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müdir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müavini</w:t>
      </w:r>
      <w:r w:rsidR="003E0F98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İ</w:t>
      </w:r>
      <w:r w:rsidR="002013FD" w:rsidRPr="000819EC">
        <w:rPr>
          <w:sz w:val="28"/>
          <w:szCs w:val="28"/>
          <w:lang w:val="en-US"/>
        </w:rPr>
        <w:t>.</w:t>
      </w:r>
      <w:r w:rsidRPr="006C37BB">
        <w:rPr>
          <w:sz w:val="28"/>
          <w:szCs w:val="28"/>
          <w:lang w:val="az-Latn-AZ"/>
        </w:rPr>
        <w:t>Əbdüləzizovun</w:t>
      </w:r>
      <w:r w:rsidR="002013FD" w:rsidRPr="000819EC">
        <w:rPr>
          <w:sz w:val="28"/>
          <w:szCs w:val="28"/>
          <w:lang w:val="en-US"/>
        </w:rPr>
        <w:t xml:space="preserve">, </w:t>
      </w:r>
    </w:p>
    <w:p w:rsidR="002013FD" w:rsidRPr="000819EC" w:rsidRDefault="00F06915" w:rsidP="000E14C3">
      <w:pPr>
        <w:ind w:firstLine="567"/>
        <w:jc w:val="both"/>
        <w:rPr>
          <w:sz w:val="28"/>
          <w:szCs w:val="28"/>
          <w:lang w:val="en-US"/>
        </w:rPr>
      </w:pPr>
      <w:r w:rsidRPr="006C37BB">
        <w:rPr>
          <w:sz w:val="28"/>
          <w:szCs w:val="28"/>
          <w:lang w:val="az-Latn-AZ"/>
        </w:rPr>
        <w:t>ekspertlər</w:t>
      </w:r>
      <w:r w:rsidR="002013FD" w:rsidRPr="000819EC">
        <w:rPr>
          <w:sz w:val="28"/>
          <w:szCs w:val="28"/>
          <w:lang w:val="en-US"/>
        </w:rPr>
        <w:t xml:space="preserve">: </w:t>
      </w:r>
      <w:r w:rsidRPr="006C37BB">
        <w:rPr>
          <w:sz w:val="28"/>
          <w:szCs w:val="28"/>
          <w:lang w:val="az-Latn-AZ"/>
        </w:rPr>
        <w:t>Azərbaycan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Respublikası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Əmək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və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Əhalinin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Sosial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Müdafiəsi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Nazirliyi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Sosial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təminat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siyasəti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idarəsinin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rəisi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R</w:t>
      </w:r>
      <w:r w:rsidR="002013FD" w:rsidRPr="000819EC">
        <w:rPr>
          <w:sz w:val="28"/>
          <w:szCs w:val="28"/>
          <w:lang w:val="en-US"/>
        </w:rPr>
        <w:t>.</w:t>
      </w:r>
      <w:r w:rsidRPr="006C37BB">
        <w:rPr>
          <w:sz w:val="28"/>
          <w:szCs w:val="28"/>
          <w:lang w:val="az-Latn-AZ"/>
        </w:rPr>
        <w:t>Mürşüdovun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Bakı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Dövlət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Universiteti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hüquq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fakültəsinin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mülki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proses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əmək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və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ekologiya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hüququ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kafedrasının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baş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müəllimi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hüquq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elmləri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namizədi</w:t>
      </w:r>
      <w:r w:rsidR="003E0F98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</w:t>
      </w:r>
      <w:r w:rsidR="002013FD" w:rsidRPr="000819EC">
        <w:rPr>
          <w:sz w:val="28"/>
          <w:szCs w:val="28"/>
          <w:lang w:val="en-US"/>
        </w:rPr>
        <w:t>.</w:t>
      </w:r>
      <w:r w:rsidRPr="006C37BB">
        <w:rPr>
          <w:sz w:val="28"/>
          <w:szCs w:val="28"/>
          <w:lang w:val="az-Latn-AZ"/>
        </w:rPr>
        <w:t>Əliyevin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iştirakı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ilə</w:t>
      </w:r>
      <w:r w:rsidR="002013FD" w:rsidRPr="000819EC">
        <w:rPr>
          <w:sz w:val="28"/>
          <w:szCs w:val="28"/>
          <w:lang w:val="en-US"/>
        </w:rPr>
        <w:t>,</w:t>
      </w:r>
    </w:p>
    <w:p w:rsidR="002013FD" w:rsidRPr="000819EC" w:rsidRDefault="00F06915" w:rsidP="000E14C3">
      <w:pPr>
        <w:ind w:firstLine="567"/>
        <w:jc w:val="both"/>
        <w:rPr>
          <w:spacing w:val="-4"/>
          <w:sz w:val="28"/>
          <w:szCs w:val="28"/>
          <w:lang w:val="en-US"/>
        </w:rPr>
      </w:pPr>
      <w:r w:rsidRPr="006C37BB">
        <w:rPr>
          <w:spacing w:val="-4"/>
          <w:sz w:val="28"/>
          <w:szCs w:val="28"/>
          <w:lang w:val="az-Latn-AZ"/>
        </w:rPr>
        <w:t>Azərbaycan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Respublikası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Konstitusiyasının</w:t>
      </w:r>
      <w:r w:rsidR="002013FD" w:rsidRPr="000819EC">
        <w:rPr>
          <w:spacing w:val="-4"/>
          <w:sz w:val="28"/>
          <w:szCs w:val="28"/>
          <w:lang w:val="en-US"/>
        </w:rPr>
        <w:t xml:space="preserve"> 130-</w:t>
      </w:r>
      <w:r w:rsidRPr="006C37BB">
        <w:rPr>
          <w:spacing w:val="-4"/>
          <w:sz w:val="28"/>
          <w:szCs w:val="28"/>
          <w:lang w:val="az-Latn-AZ"/>
        </w:rPr>
        <w:t>cu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maddəsinin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="002013FD" w:rsidRPr="006C37BB">
        <w:rPr>
          <w:spacing w:val="-4"/>
          <w:sz w:val="28"/>
          <w:szCs w:val="28"/>
          <w:lang w:val="en-US"/>
        </w:rPr>
        <w:t>III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hissəsinə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müvafiq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olaraq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açıq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məhkəmə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iclasında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konstitusiya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məhkəmə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icraatı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üzrə</w:t>
      </w:r>
      <w:r w:rsidR="002013FD" w:rsidRPr="000819EC">
        <w:rPr>
          <w:spacing w:val="-4"/>
          <w:sz w:val="28"/>
          <w:szCs w:val="28"/>
          <w:lang w:val="en-US"/>
        </w:rPr>
        <w:t xml:space="preserve"> «</w:t>
      </w:r>
      <w:r w:rsidRPr="006C37BB">
        <w:rPr>
          <w:spacing w:val="-4"/>
          <w:sz w:val="28"/>
          <w:szCs w:val="28"/>
          <w:lang w:val="az-Latn-AZ"/>
        </w:rPr>
        <w:t>Vətəndaşların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pensiya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təminatı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haqqında</w:t>
      </w:r>
      <w:r w:rsidR="002013FD" w:rsidRPr="000819EC">
        <w:rPr>
          <w:spacing w:val="-4"/>
          <w:sz w:val="28"/>
          <w:szCs w:val="28"/>
          <w:lang w:val="en-US"/>
        </w:rPr>
        <w:t xml:space="preserve">» </w:t>
      </w:r>
      <w:r w:rsidRPr="006C37BB">
        <w:rPr>
          <w:spacing w:val="-4"/>
          <w:sz w:val="28"/>
          <w:szCs w:val="28"/>
          <w:lang w:val="az-Latn-AZ"/>
        </w:rPr>
        <w:t>Azərbaycan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Respublikası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Qanununun</w:t>
      </w:r>
      <w:r w:rsidR="002013FD" w:rsidRPr="000819EC">
        <w:rPr>
          <w:spacing w:val="-4"/>
          <w:sz w:val="28"/>
          <w:szCs w:val="28"/>
          <w:lang w:val="en-US"/>
        </w:rPr>
        <w:t xml:space="preserve"> 106-</w:t>
      </w:r>
      <w:r w:rsidRPr="006C37BB">
        <w:rPr>
          <w:spacing w:val="-4"/>
          <w:sz w:val="28"/>
          <w:szCs w:val="28"/>
          <w:lang w:val="az-Latn-AZ"/>
        </w:rPr>
        <w:t>cı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maddəsinin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birinci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hissəsinin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Azərbaycan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Respublikası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Konstitusiyasının</w:t>
      </w:r>
      <w:r w:rsidR="002013FD" w:rsidRPr="000819EC">
        <w:rPr>
          <w:spacing w:val="-4"/>
          <w:sz w:val="28"/>
          <w:szCs w:val="28"/>
          <w:lang w:val="en-US"/>
        </w:rPr>
        <w:t xml:space="preserve"> 38-</w:t>
      </w:r>
      <w:r w:rsidRPr="006C37BB">
        <w:rPr>
          <w:spacing w:val="-4"/>
          <w:sz w:val="28"/>
          <w:szCs w:val="28"/>
          <w:lang w:val="az-Latn-AZ"/>
        </w:rPr>
        <w:t>ci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maddəsinin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="002013FD" w:rsidRPr="006C37BB">
        <w:rPr>
          <w:spacing w:val="-4"/>
          <w:sz w:val="28"/>
          <w:szCs w:val="28"/>
          <w:lang w:val="en-US"/>
        </w:rPr>
        <w:t>III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hissəsinə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uyğunluğunun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yoxlanılmasına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dair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Azərbaycan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Respublikası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Ali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Məhkəməsinin</w:t>
      </w:r>
      <w:r w:rsidR="002013FD" w:rsidRPr="000819EC">
        <w:rPr>
          <w:spacing w:val="-4"/>
          <w:sz w:val="28"/>
          <w:szCs w:val="28"/>
          <w:lang w:val="en-US"/>
        </w:rPr>
        <w:t xml:space="preserve"> 2001-</w:t>
      </w:r>
      <w:r w:rsidRPr="006C37BB">
        <w:rPr>
          <w:spacing w:val="-4"/>
          <w:sz w:val="28"/>
          <w:szCs w:val="28"/>
          <w:lang w:val="az-Latn-AZ"/>
        </w:rPr>
        <w:t>ci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il</w:t>
      </w:r>
      <w:r w:rsidR="002013FD" w:rsidRPr="000819EC">
        <w:rPr>
          <w:spacing w:val="-4"/>
          <w:sz w:val="28"/>
          <w:szCs w:val="28"/>
          <w:lang w:val="en-US"/>
        </w:rPr>
        <w:t xml:space="preserve"> 30 </w:t>
      </w:r>
      <w:r w:rsidRPr="006C37BB">
        <w:rPr>
          <w:spacing w:val="-4"/>
          <w:sz w:val="28"/>
          <w:szCs w:val="28"/>
          <w:lang w:val="az-Latn-AZ"/>
        </w:rPr>
        <w:t>aprel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tarixli</w:t>
      </w:r>
      <w:r w:rsidR="002013FD" w:rsidRPr="000819EC">
        <w:rPr>
          <w:spacing w:val="-4"/>
          <w:sz w:val="28"/>
          <w:szCs w:val="28"/>
          <w:lang w:val="en-US"/>
        </w:rPr>
        <w:t xml:space="preserve"> 8-5/2001 </w:t>
      </w:r>
      <w:r w:rsidRPr="006C37BB">
        <w:rPr>
          <w:spacing w:val="-4"/>
          <w:sz w:val="28"/>
          <w:szCs w:val="28"/>
          <w:lang w:val="az-Latn-AZ"/>
        </w:rPr>
        <w:t>saylı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sorğusu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ilə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bağlı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konstitusiya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işinə</w:t>
      </w:r>
      <w:r w:rsidR="002013FD" w:rsidRPr="000819EC">
        <w:rPr>
          <w:spacing w:val="-4"/>
          <w:sz w:val="28"/>
          <w:szCs w:val="28"/>
          <w:lang w:val="en-US"/>
        </w:rPr>
        <w:t xml:space="preserve"> </w:t>
      </w:r>
      <w:r w:rsidRPr="006C37BB">
        <w:rPr>
          <w:spacing w:val="-4"/>
          <w:sz w:val="28"/>
          <w:szCs w:val="28"/>
          <w:lang w:val="az-Latn-AZ"/>
        </w:rPr>
        <w:t>baxdı</w:t>
      </w:r>
      <w:r w:rsidR="002013FD" w:rsidRPr="000819EC">
        <w:rPr>
          <w:spacing w:val="-4"/>
          <w:sz w:val="28"/>
          <w:szCs w:val="28"/>
          <w:lang w:val="en-US"/>
        </w:rPr>
        <w:t>.</w:t>
      </w:r>
    </w:p>
    <w:p w:rsidR="002013FD" w:rsidRPr="000819EC" w:rsidRDefault="00F06915" w:rsidP="000E14C3">
      <w:pPr>
        <w:ind w:firstLine="567"/>
        <w:jc w:val="both"/>
        <w:rPr>
          <w:sz w:val="28"/>
          <w:szCs w:val="28"/>
          <w:lang w:val="en-US"/>
        </w:rPr>
      </w:pPr>
      <w:r w:rsidRPr="006C37BB">
        <w:rPr>
          <w:sz w:val="28"/>
          <w:szCs w:val="28"/>
          <w:lang w:val="az-Latn-AZ"/>
        </w:rPr>
        <w:t>İş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üzrə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hakim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S</w:t>
      </w:r>
      <w:r w:rsidR="002013FD" w:rsidRPr="000819EC">
        <w:rPr>
          <w:sz w:val="28"/>
          <w:szCs w:val="28"/>
          <w:lang w:val="en-US"/>
        </w:rPr>
        <w:t>.</w:t>
      </w:r>
      <w:r w:rsidRPr="006C37BB">
        <w:rPr>
          <w:sz w:val="28"/>
          <w:szCs w:val="28"/>
          <w:lang w:val="az-Latn-AZ"/>
        </w:rPr>
        <w:t>Salmanovanın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məruzəsini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tərəflərin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nümayəndələri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Ş</w:t>
      </w:r>
      <w:r w:rsidR="002013FD" w:rsidRPr="000819EC">
        <w:rPr>
          <w:sz w:val="28"/>
          <w:szCs w:val="28"/>
          <w:lang w:val="en-US"/>
        </w:rPr>
        <w:t>.</w:t>
      </w:r>
      <w:r w:rsidRPr="006C37BB">
        <w:rPr>
          <w:sz w:val="28"/>
          <w:szCs w:val="28"/>
          <w:lang w:val="az-Latn-AZ"/>
        </w:rPr>
        <w:t>Hida</w:t>
      </w:r>
      <w:r w:rsidR="002013FD" w:rsidRPr="000819EC">
        <w:rPr>
          <w:sz w:val="28"/>
          <w:szCs w:val="28"/>
          <w:lang w:val="en-US"/>
        </w:rPr>
        <w:softHyphen/>
      </w:r>
      <w:r w:rsidRPr="006C37BB">
        <w:rPr>
          <w:sz w:val="28"/>
          <w:szCs w:val="28"/>
          <w:lang w:val="az-Latn-AZ"/>
        </w:rPr>
        <w:t>yev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H</w:t>
      </w:r>
      <w:r w:rsidR="002013FD" w:rsidRPr="000819EC">
        <w:rPr>
          <w:sz w:val="28"/>
          <w:szCs w:val="28"/>
          <w:lang w:val="en-US"/>
        </w:rPr>
        <w:t>.</w:t>
      </w:r>
      <w:r w:rsidRPr="006C37BB">
        <w:rPr>
          <w:sz w:val="28"/>
          <w:szCs w:val="28"/>
          <w:lang w:val="az-Latn-AZ"/>
        </w:rPr>
        <w:t>Rəcəbli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və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İ</w:t>
      </w:r>
      <w:r w:rsidR="002013FD" w:rsidRPr="000819EC">
        <w:rPr>
          <w:sz w:val="28"/>
          <w:szCs w:val="28"/>
          <w:lang w:val="en-US"/>
        </w:rPr>
        <w:t>.</w:t>
      </w:r>
      <w:r w:rsidRPr="006C37BB">
        <w:rPr>
          <w:sz w:val="28"/>
          <w:szCs w:val="28"/>
          <w:lang w:val="az-Latn-AZ"/>
        </w:rPr>
        <w:t>Əbdüləzizovun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çıxışlarını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ekspertlər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R</w:t>
      </w:r>
      <w:r w:rsidR="002013FD" w:rsidRPr="000819EC">
        <w:rPr>
          <w:sz w:val="28"/>
          <w:szCs w:val="28"/>
          <w:lang w:val="en-US"/>
        </w:rPr>
        <w:t>.</w:t>
      </w:r>
      <w:r w:rsidRPr="006C37BB">
        <w:rPr>
          <w:sz w:val="28"/>
          <w:szCs w:val="28"/>
          <w:lang w:val="az-Latn-AZ"/>
        </w:rPr>
        <w:t>Mürşüdov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və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</w:t>
      </w:r>
      <w:r w:rsidR="002013FD" w:rsidRPr="000819EC">
        <w:rPr>
          <w:sz w:val="28"/>
          <w:szCs w:val="28"/>
          <w:lang w:val="en-US"/>
        </w:rPr>
        <w:t>.</w:t>
      </w:r>
      <w:r w:rsidRPr="006C37BB">
        <w:rPr>
          <w:sz w:val="28"/>
          <w:szCs w:val="28"/>
          <w:lang w:val="az-Latn-AZ"/>
        </w:rPr>
        <w:t>Əliyevin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rəylərini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dinləyib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konstitusiya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işinin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materiallarına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baxaraq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Azərbaycan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Respublikasının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Konstitusiya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Məhkəməsi</w:t>
      </w:r>
      <w:r w:rsidR="002013FD" w:rsidRPr="000819EC">
        <w:rPr>
          <w:sz w:val="28"/>
          <w:szCs w:val="28"/>
          <w:lang w:val="en-US"/>
        </w:rPr>
        <w:t xml:space="preserve"> </w:t>
      </w:r>
    </w:p>
    <w:p w:rsidR="002013FD" w:rsidRPr="000819EC" w:rsidRDefault="002013FD" w:rsidP="000E14C3">
      <w:pPr>
        <w:ind w:firstLine="567"/>
        <w:jc w:val="center"/>
        <w:rPr>
          <w:b/>
          <w:sz w:val="28"/>
          <w:szCs w:val="28"/>
          <w:lang w:val="en-US"/>
        </w:rPr>
      </w:pPr>
    </w:p>
    <w:p w:rsidR="002013FD" w:rsidRPr="000819EC" w:rsidRDefault="00F06915" w:rsidP="000E14C3">
      <w:pPr>
        <w:ind w:firstLine="567"/>
        <w:jc w:val="center"/>
        <w:rPr>
          <w:b/>
          <w:sz w:val="28"/>
          <w:szCs w:val="28"/>
          <w:lang w:val="en-US"/>
        </w:rPr>
      </w:pPr>
      <w:r w:rsidRPr="006C37BB">
        <w:rPr>
          <w:b/>
          <w:sz w:val="28"/>
          <w:szCs w:val="28"/>
          <w:lang w:val="az-Latn-AZ"/>
        </w:rPr>
        <w:t>MÜƏYYƏN</w:t>
      </w:r>
      <w:r w:rsidR="003E0F98">
        <w:rPr>
          <w:b/>
          <w:sz w:val="28"/>
          <w:szCs w:val="28"/>
          <w:lang w:val="en-US"/>
        </w:rPr>
        <w:t xml:space="preserve"> </w:t>
      </w:r>
      <w:r w:rsidRPr="006C37BB">
        <w:rPr>
          <w:b/>
          <w:sz w:val="28"/>
          <w:szCs w:val="28"/>
          <w:lang w:val="az-Latn-AZ"/>
        </w:rPr>
        <w:t>ETDİ</w:t>
      </w:r>
      <w:r w:rsidR="002013FD" w:rsidRPr="000819EC">
        <w:rPr>
          <w:b/>
          <w:sz w:val="28"/>
          <w:szCs w:val="28"/>
          <w:lang w:val="en-US"/>
        </w:rPr>
        <w:t>:</w:t>
      </w:r>
    </w:p>
    <w:p w:rsidR="002013FD" w:rsidRPr="000819EC" w:rsidRDefault="002013FD" w:rsidP="000E14C3">
      <w:pPr>
        <w:ind w:firstLine="567"/>
        <w:jc w:val="both"/>
        <w:rPr>
          <w:b/>
          <w:sz w:val="28"/>
          <w:szCs w:val="28"/>
          <w:lang w:val="en-US"/>
        </w:rPr>
      </w:pPr>
    </w:p>
    <w:p w:rsidR="002013FD" w:rsidRPr="000819EC" w:rsidRDefault="00F06915" w:rsidP="000E14C3">
      <w:pPr>
        <w:ind w:firstLine="567"/>
        <w:jc w:val="both"/>
        <w:rPr>
          <w:sz w:val="28"/>
          <w:szCs w:val="28"/>
          <w:lang w:val="en-US"/>
        </w:rPr>
      </w:pPr>
      <w:r w:rsidRPr="006C37BB">
        <w:rPr>
          <w:sz w:val="28"/>
          <w:szCs w:val="28"/>
          <w:lang w:val="az-Latn-AZ"/>
        </w:rPr>
        <w:t>Azərbaycan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Respublikasının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Ali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Məhkəməsi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sorğuda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hesablanmış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lakin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pen</w:t>
      </w:r>
      <w:r w:rsidR="002013FD" w:rsidRPr="000819EC">
        <w:rPr>
          <w:sz w:val="28"/>
          <w:szCs w:val="28"/>
          <w:lang w:val="en-US"/>
        </w:rPr>
        <w:softHyphen/>
      </w:r>
      <w:r w:rsidRPr="006C37BB">
        <w:rPr>
          <w:sz w:val="28"/>
          <w:szCs w:val="28"/>
          <w:lang w:val="az-Latn-AZ"/>
        </w:rPr>
        <w:t>siyaçı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tərəfindən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vaxtında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alınmamış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pensiya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məbləğinin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bunun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üçün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müraciət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edilən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vaxtdan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əvvəlki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dövrün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ən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çoxu</w:t>
      </w:r>
      <w:r w:rsidR="002013FD" w:rsidRPr="000819EC">
        <w:rPr>
          <w:sz w:val="28"/>
          <w:szCs w:val="28"/>
          <w:lang w:val="en-US"/>
        </w:rPr>
        <w:t xml:space="preserve"> 3 </w:t>
      </w:r>
      <w:r w:rsidRPr="006C37BB">
        <w:rPr>
          <w:sz w:val="28"/>
          <w:szCs w:val="28"/>
          <w:lang w:val="az-Latn-AZ"/>
        </w:rPr>
        <w:t>ili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üçün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ödənilməsini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nəzərdə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tutan</w:t>
      </w:r>
      <w:r w:rsidR="002013FD" w:rsidRPr="000819EC">
        <w:rPr>
          <w:sz w:val="28"/>
          <w:szCs w:val="28"/>
          <w:lang w:val="en-US"/>
        </w:rPr>
        <w:t xml:space="preserve"> «</w:t>
      </w:r>
      <w:r w:rsidRPr="006C37BB">
        <w:rPr>
          <w:sz w:val="28"/>
          <w:szCs w:val="28"/>
          <w:lang w:val="az-Latn-AZ"/>
        </w:rPr>
        <w:t>Vətəndaşların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pensiya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təminatı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haqqında</w:t>
      </w:r>
      <w:r w:rsidR="002013FD" w:rsidRPr="000819EC">
        <w:rPr>
          <w:sz w:val="28"/>
          <w:szCs w:val="28"/>
          <w:lang w:val="en-US"/>
        </w:rPr>
        <w:t xml:space="preserve">» </w:t>
      </w:r>
      <w:r w:rsidRPr="006C37BB">
        <w:rPr>
          <w:sz w:val="28"/>
          <w:szCs w:val="28"/>
          <w:lang w:val="az-Latn-AZ"/>
        </w:rPr>
        <w:t>Azərbaycan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Respublikası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Qanununun</w:t>
      </w:r>
      <w:r w:rsidR="002013FD" w:rsidRPr="000819EC">
        <w:rPr>
          <w:sz w:val="28"/>
          <w:szCs w:val="28"/>
          <w:lang w:val="en-US"/>
        </w:rPr>
        <w:t xml:space="preserve"> 106-</w:t>
      </w:r>
      <w:r w:rsidRPr="006C37BB">
        <w:rPr>
          <w:sz w:val="28"/>
          <w:szCs w:val="28"/>
          <w:lang w:val="az-Latn-AZ"/>
        </w:rPr>
        <w:t>cı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maddəsinin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birinci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hissəsinin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Azərbaycan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Respublikası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Konstitusiyasının</w:t>
      </w:r>
      <w:r w:rsidR="002013FD" w:rsidRPr="000819EC">
        <w:rPr>
          <w:sz w:val="28"/>
          <w:szCs w:val="28"/>
          <w:lang w:val="en-US"/>
        </w:rPr>
        <w:t xml:space="preserve"> 38-</w:t>
      </w:r>
      <w:r w:rsidRPr="006C37BB">
        <w:rPr>
          <w:sz w:val="28"/>
          <w:szCs w:val="28"/>
          <w:lang w:val="az-Latn-AZ"/>
        </w:rPr>
        <w:t>ci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maddəsinin</w:t>
      </w:r>
      <w:r w:rsidR="002013FD" w:rsidRPr="000819EC">
        <w:rPr>
          <w:sz w:val="28"/>
          <w:szCs w:val="28"/>
          <w:lang w:val="en-US"/>
        </w:rPr>
        <w:t xml:space="preserve"> </w:t>
      </w:r>
      <w:r w:rsidR="002013FD" w:rsidRPr="006C37BB">
        <w:rPr>
          <w:sz w:val="28"/>
          <w:szCs w:val="28"/>
          <w:lang w:val="en-US"/>
        </w:rPr>
        <w:t>III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lastRenderedPageBreak/>
        <w:t>hissəsinə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uyğunluğunun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yoxlanılmasını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xahiş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edir</w:t>
      </w:r>
      <w:r w:rsidR="002013FD" w:rsidRPr="000819EC">
        <w:rPr>
          <w:sz w:val="28"/>
          <w:szCs w:val="28"/>
          <w:lang w:val="en-US"/>
        </w:rPr>
        <w:t>.</w:t>
      </w:r>
    </w:p>
    <w:p w:rsidR="002013FD" w:rsidRPr="000819EC" w:rsidRDefault="00F06915" w:rsidP="000E14C3">
      <w:pPr>
        <w:ind w:firstLine="567"/>
        <w:jc w:val="both"/>
        <w:rPr>
          <w:sz w:val="28"/>
          <w:szCs w:val="28"/>
          <w:lang w:val="en-US"/>
        </w:rPr>
      </w:pPr>
      <w:r w:rsidRPr="006C37BB">
        <w:rPr>
          <w:sz w:val="28"/>
          <w:szCs w:val="28"/>
          <w:lang w:val="az-Latn-AZ"/>
        </w:rPr>
        <w:t>İşin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materiallarında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Azərbaycan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Respublikası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Milli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Məclisi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Aparatında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düz</w:t>
      </w:r>
      <w:r w:rsidR="002013FD" w:rsidRPr="000819EC">
        <w:rPr>
          <w:sz w:val="28"/>
          <w:szCs w:val="28"/>
          <w:lang w:val="en-US"/>
        </w:rPr>
        <w:softHyphen/>
      </w:r>
      <w:r w:rsidRPr="006C37BB">
        <w:rPr>
          <w:sz w:val="28"/>
          <w:szCs w:val="28"/>
          <w:lang w:val="az-Latn-AZ"/>
        </w:rPr>
        <w:t>günlüyü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təsdiq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edilmiş</w:t>
      </w:r>
      <w:r w:rsidR="002013FD" w:rsidRPr="000819EC">
        <w:rPr>
          <w:sz w:val="28"/>
          <w:szCs w:val="28"/>
          <w:lang w:val="en-US"/>
        </w:rPr>
        <w:t xml:space="preserve"> «</w:t>
      </w:r>
      <w:r w:rsidRPr="006C37BB">
        <w:rPr>
          <w:sz w:val="28"/>
          <w:szCs w:val="28"/>
          <w:lang w:val="az-Latn-AZ"/>
        </w:rPr>
        <w:t>Vətəndaşların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pensiya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təminatı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haqqında</w:t>
      </w:r>
      <w:r w:rsidR="002013FD" w:rsidRPr="000819EC">
        <w:rPr>
          <w:sz w:val="28"/>
          <w:szCs w:val="28"/>
          <w:lang w:val="en-US"/>
        </w:rPr>
        <w:t xml:space="preserve">» </w:t>
      </w:r>
      <w:r w:rsidRPr="006C37BB">
        <w:rPr>
          <w:sz w:val="28"/>
          <w:szCs w:val="28"/>
          <w:lang w:val="az-Latn-AZ"/>
        </w:rPr>
        <w:t>Azərbaycan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Respublikası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Qanununun</w:t>
      </w:r>
      <w:r w:rsidR="002013FD" w:rsidRPr="000819EC">
        <w:rPr>
          <w:sz w:val="28"/>
          <w:szCs w:val="28"/>
          <w:lang w:val="en-US"/>
        </w:rPr>
        <w:t xml:space="preserve"> 2 </w:t>
      </w:r>
      <w:r w:rsidRPr="006C37BB">
        <w:rPr>
          <w:sz w:val="28"/>
          <w:szCs w:val="28"/>
          <w:lang w:val="az-Latn-AZ"/>
        </w:rPr>
        <w:t>və</w:t>
      </w:r>
      <w:r w:rsidR="002013FD" w:rsidRPr="000819EC">
        <w:rPr>
          <w:sz w:val="28"/>
          <w:szCs w:val="28"/>
          <w:lang w:val="en-US"/>
        </w:rPr>
        <w:t xml:space="preserve"> 106-</w:t>
      </w:r>
      <w:r w:rsidRPr="006C37BB">
        <w:rPr>
          <w:sz w:val="28"/>
          <w:szCs w:val="28"/>
          <w:lang w:val="az-Latn-AZ"/>
        </w:rPr>
        <w:t>cı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maddələrinin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rəsmi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mətnləri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vardır</w:t>
      </w:r>
      <w:r w:rsidR="002013FD" w:rsidRPr="000819EC">
        <w:rPr>
          <w:sz w:val="28"/>
          <w:szCs w:val="28"/>
          <w:lang w:val="en-US"/>
        </w:rPr>
        <w:t>.</w:t>
      </w:r>
    </w:p>
    <w:p w:rsidR="002013FD" w:rsidRPr="000819EC" w:rsidRDefault="00F06915" w:rsidP="000E14C3">
      <w:pPr>
        <w:ind w:firstLine="567"/>
        <w:jc w:val="both"/>
        <w:rPr>
          <w:sz w:val="28"/>
          <w:szCs w:val="28"/>
          <w:lang w:val="en-US"/>
        </w:rPr>
      </w:pPr>
      <w:r w:rsidRPr="006C37BB">
        <w:rPr>
          <w:sz w:val="28"/>
          <w:szCs w:val="28"/>
          <w:lang w:val="az-Latn-AZ"/>
        </w:rPr>
        <w:t>Azərbaycan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Respublikasının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Konstitusiya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Məhkəməsi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sorğu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ilə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əlaqədar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qeyd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edir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ki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Azərbaycan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Respublikasının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Konstitusiyasına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görə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hər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kəs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qanunla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müəyyən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edilmiş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yaş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həddinə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çatdıqda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xəstəliyinə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əlilliyinə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ailə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başçısını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itirdiyinə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işsizliyə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görə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və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qanunla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nəzərdə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tutulmuş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digər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hallarda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sosial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təminat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hüququna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malikdir</w:t>
      </w:r>
      <w:r w:rsidR="003E0F98">
        <w:rPr>
          <w:sz w:val="28"/>
          <w:szCs w:val="28"/>
          <w:lang w:val="en-US"/>
        </w:rPr>
        <w:t xml:space="preserve"> </w:t>
      </w:r>
      <w:r w:rsidR="002013FD" w:rsidRPr="000819EC">
        <w:rPr>
          <w:sz w:val="28"/>
          <w:szCs w:val="28"/>
          <w:lang w:val="en-US"/>
        </w:rPr>
        <w:t>(38-</w:t>
      </w:r>
      <w:r w:rsidRPr="006C37BB">
        <w:rPr>
          <w:sz w:val="28"/>
          <w:szCs w:val="28"/>
          <w:lang w:val="az-Latn-AZ"/>
        </w:rPr>
        <w:t>ci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maddənin</w:t>
      </w:r>
      <w:r w:rsidR="002013FD" w:rsidRPr="000819EC">
        <w:rPr>
          <w:sz w:val="28"/>
          <w:szCs w:val="28"/>
          <w:lang w:val="en-US"/>
        </w:rPr>
        <w:t xml:space="preserve"> </w:t>
      </w:r>
      <w:r w:rsidR="002013FD" w:rsidRPr="006C37BB">
        <w:rPr>
          <w:sz w:val="28"/>
          <w:szCs w:val="28"/>
          <w:lang w:val="en-US"/>
        </w:rPr>
        <w:t>III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hissəsi</w:t>
      </w:r>
      <w:r w:rsidR="002013FD" w:rsidRPr="000819EC">
        <w:rPr>
          <w:sz w:val="28"/>
          <w:szCs w:val="28"/>
          <w:lang w:val="en-US"/>
        </w:rPr>
        <w:t>).</w:t>
      </w:r>
    </w:p>
    <w:p w:rsidR="002013FD" w:rsidRPr="000819EC" w:rsidRDefault="002013FD" w:rsidP="000E14C3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0819EC">
        <w:rPr>
          <w:sz w:val="28"/>
          <w:szCs w:val="28"/>
          <w:lang w:val="en-US"/>
        </w:rPr>
        <w:t>«</w:t>
      </w:r>
      <w:r w:rsidR="00F06915" w:rsidRPr="006C37BB">
        <w:rPr>
          <w:sz w:val="28"/>
          <w:szCs w:val="28"/>
          <w:lang w:val="az-Latn-AZ"/>
        </w:rPr>
        <w:t>Vətəndaşların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pensiya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təminatı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haqqında</w:t>
      </w:r>
      <w:r w:rsidRPr="000819EC">
        <w:rPr>
          <w:sz w:val="28"/>
          <w:szCs w:val="28"/>
          <w:lang w:val="en-US"/>
        </w:rPr>
        <w:t xml:space="preserve">» </w:t>
      </w:r>
      <w:r w:rsidR="00F06915" w:rsidRPr="006C37BB">
        <w:rPr>
          <w:sz w:val="28"/>
          <w:szCs w:val="28"/>
          <w:lang w:val="az-Latn-AZ"/>
        </w:rPr>
        <w:t>Qanunla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Azərbaycan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Respublikası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vətəndaşlarının</w:t>
      </w:r>
      <w:r w:rsidRPr="000819EC">
        <w:rPr>
          <w:sz w:val="28"/>
          <w:szCs w:val="28"/>
          <w:lang w:val="en-US"/>
        </w:rPr>
        <w:t xml:space="preserve">, </w:t>
      </w:r>
      <w:r w:rsidR="00F06915" w:rsidRPr="006C37BB">
        <w:rPr>
          <w:sz w:val="28"/>
          <w:szCs w:val="28"/>
          <w:lang w:val="az-Latn-AZ"/>
        </w:rPr>
        <w:t>eləcə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də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digər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dövlətlərin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Azərbaycan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Ruspublikası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daimi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ərazisində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yaşayan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vətəndaşlarının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və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vətəndaşlığı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olmayan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şəxslərin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pensiya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təminatı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məsələləri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tənzimlənir</w:t>
      </w:r>
      <w:r w:rsidRPr="000819EC">
        <w:rPr>
          <w:sz w:val="28"/>
          <w:szCs w:val="28"/>
          <w:lang w:val="en-US"/>
        </w:rPr>
        <w:t>.</w:t>
      </w:r>
      <w:proofErr w:type="gramEnd"/>
    </w:p>
    <w:p w:rsidR="002013FD" w:rsidRPr="000819EC" w:rsidRDefault="00F06915" w:rsidP="000E14C3">
      <w:pPr>
        <w:ind w:firstLine="567"/>
        <w:jc w:val="both"/>
        <w:rPr>
          <w:sz w:val="28"/>
          <w:szCs w:val="28"/>
          <w:lang w:val="en-US"/>
        </w:rPr>
      </w:pPr>
      <w:r w:rsidRPr="006C37BB">
        <w:rPr>
          <w:sz w:val="28"/>
          <w:szCs w:val="28"/>
          <w:lang w:val="az-Latn-AZ"/>
        </w:rPr>
        <w:t>Pensiya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təminatı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sosial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təminatın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mühüm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tərkib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hissəsidir</w:t>
      </w:r>
      <w:r w:rsidR="002013FD" w:rsidRPr="000819EC">
        <w:rPr>
          <w:sz w:val="28"/>
          <w:szCs w:val="28"/>
          <w:lang w:val="en-US"/>
        </w:rPr>
        <w:t xml:space="preserve">. </w:t>
      </w:r>
      <w:r w:rsidRPr="006C37BB">
        <w:rPr>
          <w:sz w:val="28"/>
          <w:szCs w:val="28"/>
          <w:lang w:val="az-Latn-AZ"/>
        </w:rPr>
        <w:t>Ona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görə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də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cəmiy</w:t>
      </w:r>
      <w:r w:rsidR="002013FD" w:rsidRPr="000819EC">
        <w:rPr>
          <w:sz w:val="28"/>
          <w:szCs w:val="28"/>
          <w:lang w:val="en-US"/>
        </w:rPr>
        <w:softHyphen/>
      </w:r>
      <w:r w:rsidRPr="006C37BB">
        <w:rPr>
          <w:sz w:val="28"/>
          <w:szCs w:val="28"/>
          <w:lang w:val="az-Latn-AZ"/>
        </w:rPr>
        <w:t>yətin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üzvü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olan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hər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bir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vətəndaşın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sosial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təminat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konstitusiya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hüququ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onun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qanunla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müəyyən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edilmiş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hallarda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və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məbləğdə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pensiya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almaq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hüququnu</w:t>
      </w:r>
      <w:r w:rsidR="003E0F98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da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nəzərdə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tutur</w:t>
      </w:r>
      <w:r w:rsidR="002013FD" w:rsidRPr="000819EC">
        <w:rPr>
          <w:sz w:val="28"/>
          <w:szCs w:val="28"/>
          <w:lang w:val="en-US"/>
        </w:rPr>
        <w:t>.</w:t>
      </w:r>
    </w:p>
    <w:p w:rsidR="002013FD" w:rsidRPr="000819EC" w:rsidRDefault="00F06915" w:rsidP="000E14C3">
      <w:pPr>
        <w:ind w:firstLine="567"/>
        <w:jc w:val="both"/>
        <w:rPr>
          <w:sz w:val="28"/>
          <w:szCs w:val="28"/>
          <w:lang w:val="en-US"/>
        </w:rPr>
      </w:pPr>
      <w:r w:rsidRPr="006C37BB">
        <w:rPr>
          <w:sz w:val="28"/>
          <w:szCs w:val="28"/>
          <w:lang w:val="az-Latn-AZ"/>
        </w:rPr>
        <w:t>Pensiya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təminatı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sahəsində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vətəndaşların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hüquqları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bilavasitə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onun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əmək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və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ya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digər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ictimai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faydalı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fəaliyyətindən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həmin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fəaliyyətin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həcm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və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xarakterindən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asılıdır</w:t>
      </w:r>
      <w:r w:rsidR="002013FD" w:rsidRPr="000819EC">
        <w:rPr>
          <w:sz w:val="28"/>
          <w:szCs w:val="28"/>
          <w:lang w:val="en-US"/>
        </w:rPr>
        <w:t xml:space="preserve">. </w:t>
      </w:r>
      <w:r w:rsidRPr="006C37BB">
        <w:rPr>
          <w:sz w:val="28"/>
          <w:szCs w:val="28"/>
          <w:lang w:val="az-Latn-AZ"/>
        </w:rPr>
        <w:t>Məhz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buna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görə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də</w:t>
      </w:r>
      <w:r w:rsidR="002013FD" w:rsidRPr="000819EC">
        <w:rPr>
          <w:sz w:val="28"/>
          <w:szCs w:val="28"/>
          <w:lang w:val="en-US"/>
        </w:rPr>
        <w:t xml:space="preserve"> «</w:t>
      </w:r>
      <w:r w:rsidRPr="006C37BB">
        <w:rPr>
          <w:sz w:val="28"/>
          <w:szCs w:val="28"/>
          <w:lang w:val="az-Latn-AZ"/>
        </w:rPr>
        <w:t>Vətəndaşların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pensiya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təminatı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haqqında</w:t>
      </w:r>
      <w:r w:rsidR="002013FD" w:rsidRPr="000819EC">
        <w:rPr>
          <w:sz w:val="28"/>
          <w:szCs w:val="28"/>
          <w:lang w:val="en-US"/>
        </w:rPr>
        <w:t xml:space="preserve">» </w:t>
      </w:r>
      <w:r w:rsidRPr="006C37BB">
        <w:rPr>
          <w:sz w:val="28"/>
          <w:szCs w:val="28"/>
          <w:lang w:val="az-Latn-AZ"/>
        </w:rPr>
        <w:t>Qanunun</w:t>
      </w:r>
      <w:r w:rsidR="002013FD" w:rsidRPr="000819EC">
        <w:rPr>
          <w:sz w:val="28"/>
          <w:szCs w:val="28"/>
          <w:lang w:val="en-US"/>
        </w:rPr>
        <w:t xml:space="preserve"> 2-</w:t>
      </w:r>
      <w:r w:rsidRPr="006C37BB">
        <w:rPr>
          <w:sz w:val="28"/>
          <w:szCs w:val="28"/>
          <w:lang w:val="az-Latn-AZ"/>
        </w:rPr>
        <w:t>ci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maddəsində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dövlət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pensiyalarının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iki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növü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müəyyən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edilmişdir</w:t>
      </w:r>
      <w:r w:rsidR="002013FD" w:rsidRPr="000819EC">
        <w:rPr>
          <w:sz w:val="28"/>
          <w:szCs w:val="28"/>
          <w:lang w:val="en-US"/>
        </w:rPr>
        <w:t xml:space="preserve"> – </w:t>
      </w:r>
      <w:r w:rsidRPr="006C37BB">
        <w:rPr>
          <w:sz w:val="28"/>
          <w:szCs w:val="28"/>
          <w:lang w:val="az-Latn-AZ"/>
        </w:rPr>
        <w:t>əmək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pensiyaları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və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sosial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pensiyalar</w:t>
      </w:r>
      <w:r w:rsidR="002013FD" w:rsidRPr="000819EC">
        <w:rPr>
          <w:sz w:val="28"/>
          <w:szCs w:val="28"/>
          <w:lang w:val="en-US"/>
        </w:rPr>
        <w:t>.</w:t>
      </w:r>
    </w:p>
    <w:p w:rsidR="002013FD" w:rsidRPr="000819EC" w:rsidRDefault="00F06915" w:rsidP="000E14C3">
      <w:pPr>
        <w:ind w:firstLine="567"/>
        <w:jc w:val="both"/>
        <w:rPr>
          <w:sz w:val="28"/>
          <w:szCs w:val="28"/>
          <w:lang w:val="en-US"/>
        </w:rPr>
      </w:pPr>
      <w:r w:rsidRPr="006C37BB">
        <w:rPr>
          <w:sz w:val="28"/>
          <w:szCs w:val="28"/>
          <w:lang w:val="az-Latn-AZ"/>
        </w:rPr>
        <w:t>Əmək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pensiyaları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yaşa</w:t>
      </w:r>
      <w:r w:rsidR="002013FD" w:rsidRPr="000819EC">
        <w:rPr>
          <w:sz w:val="28"/>
          <w:szCs w:val="28"/>
          <w:lang w:val="en-US"/>
        </w:rPr>
        <w:t xml:space="preserve"> (</w:t>
      </w:r>
      <w:r w:rsidRPr="006C37BB">
        <w:rPr>
          <w:sz w:val="28"/>
          <w:szCs w:val="28"/>
          <w:lang w:val="az-Latn-AZ"/>
        </w:rPr>
        <w:t>qocalığa</w:t>
      </w:r>
      <w:r w:rsidR="002013FD" w:rsidRPr="000819EC">
        <w:rPr>
          <w:sz w:val="28"/>
          <w:szCs w:val="28"/>
          <w:lang w:val="en-US"/>
        </w:rPr>
        <w:t xml:space="preserve">), </w:t>
      </w:r>
      <w:r w:rsidRPr="006C37BB">
        <w:rPr>
          <w:sz w:val="28"/>
          <w:szCs w:val="28"/>
          <w:lang w:val="az-Latn-AZ"/>
        </w:rPr>
        <w:t>əlilliyə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ailə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başçısını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itirməyə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xidmət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illərinə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görə</w:t>
      </w:r>
      <w:r w:rsidR="002013FD" w:rsidRPr="000819EC">
        <w:rPr>
          <w:sz w:val="28"/>
          <w:szCs w:val="28"/>
          <w:lang w:val="en-US"/>
        </w:rPr>
        <w:t xml:space="preserve">) </w:t>
      </w:r>
      <w:r w:rsidRPr="006C37BB">
        <w:rPr>
          <w:sz w:val="28"/>
          <w:szCs w:val="28"/>
          <w:lang w:val="az-Latn-AZ"/>
        </w:rPr>
        <w:t>əməyə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və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ya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qanunverici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tərəfindən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ictimai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faydalı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hesab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edilən</w:t>
      </w:r>
      <w:r w:rsidR="003E0F98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digər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fəaliyyətə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görə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təyin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edilir</w:t>
      </w:r>
      <w:r w:rsidR="002013FD" w:rsidRPr="000819EC">
        <w:rPr>
          <w:sz w:val="28"/>
          <w:szCs w:val="28"/>
          <w:lang w:val="en-US"/>
        </w:rPr>
        <w:t xml:space="preserve">. </w:t>
      </w:r>
      <w:r w:rsidRPr="006C37BB">
        <w:rPr>
          <w:sz w:val="28"/>
          <w:szCs w:val="28"/>
          <w:lang w:val="az-Latn-AZ"/>
        </w:rPr>
        <w:t>Bu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pensiyalar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vətəndaş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tərəfindən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əvvəlki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əmək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xidmət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cəmiyyət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üçün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əhəmiyyətli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olan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digər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vəzifələrin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yerinə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yetirilməsi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ilə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qazanılır</w:t>
      </w:r>
      <w:r w:rsidR="002013FD" w:rsidRPr="000819EC">
        <w:rPr>
          <w:sz w:val="28"/>
          <w:szCs w:val="28"/>
          <w:lang w:val="en-US"/>
        </w:rPr>
        <w:t xml:space="preserve">. </w:t>
      </w:r>
    </w:p>
    <w:p w:rsidR="002013FD" w:rsidRPr="000819EC" w:rsidRDefault="00F06915" w:rsidP="000E14C3">
      <w:pPr>
        <w:ind w:firstLine="567"/>
        <w:jc w:val="both"/>
        <w:rPr>
          <w:sz w:val="28"/>
          <w:szCs w:val="28"/>
          <w:lang w:val="en-US"/>
        </w:rPr>
      </w:pPr>
      <w:r w:rsidRPr="006C37BB">
        <w:rPr>
          <w:sz w:val="28"/>
          <w:szCs w:val="28"/>
          <w:lang w:val="az-Latn-AZ"/>
        </w:rPr>
        <w:t>Sosial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pensiyalar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əmək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qabiliyyəti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olmayan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işləməyən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vətəndaşlara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onların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əmək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pensiyası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almaq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hüququ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olmadıqda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yaşamaq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üçün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minimum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vəsaitlərlə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təmin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olunmaları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məqsədi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ilə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təyin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edilir</w:t>
      </w:r>
      <w:r w:rsidR="002013FD" w:rsidRPr="000819EC">
        <w:rPr>
          <w:sz w:val="28"/>
          <w:szCs w:val="28"/>
          <w:lang w:val="en-US"/>
        </w:rPr>
        <w:t>.</w:t>
      </w:r>
    </w:p>
    <w:p w:rsidR="002013FD" w:rsidRPr="000819EC" w:rsidRDefault="00F06915" w:rsidP="000E14C3">
      <w:pPr>
        <w:pStyle w:val="a4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6C37BB">
        <w:rPr>
          <w:rFonts w:ascii="Times New Roman" w:hAnsi="Times New Roman"/>
          <w:szCs w:val="28"/>
          <w:lang w:val="az-Latn-AZ"/>
        </w:rPr>
        <w:t>Yuxarıda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göstərilən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pensiya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növlərinin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hüquqi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təbiətindəki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fərqlilik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belə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pensiyaları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almaq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hüququ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əldə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edənlərə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münasibətdə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dövlətin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vəzifələrinin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fərqli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xarakterli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olmasına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səbəb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olur</w:t>
      </w:r>
      <w:r w:rsidR="002013FD" w:rsidRPr="000819EC">
        <w:rPr>
          <w:rFonts w:ascii="Times New Roman" w:hAnsi="Times New Roman"/>
          <w:szCs w:val="28"/>
          <w:lang w:val="en-US"/>
        </w:rPr>
        <w:t xml:space="preserve">. </w:t>
      </w:r>
      <w:r w:rsidRPr="006C37BB">
        <w:rPr>
          <w:rFonts w:ascii="Times New Roman" w:hAnsi="Times New Roman"/>
          <w:szCs w:val="28"/>
          <w:lang w:val="az-Latn-AZ"/>
        </w:rPr>
        <w:t>Bununla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yanaşı</w:t>
      </w:r>
      <w:r w:rsidR="002013FD" w:rsidRPr="000819EC">
        <w:rPr>
          <w:rFonts w:ascii="Times New Roman" w:hAnsi="Times New Roman"/>
          <w:szCs w:val="28"/>
          <w:lang w:val="en-US"/>
        </w:rPr>
        <w:t xml:space="preserve">, </w:t>
      </w:r>
      <w:r w:rsidRPr="006C37BB">
        <w:rPr>
          <w:rFonts w:ascii="Times New Roman" w:hAnsi="Times New Roman"/>
          <w:szCs w:val="28"/>
          <w:lang w:val="az-Latn-AZ"/>
        </w:rPr>
        <w:t>belə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fərq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dövlətin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vətəndaş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qarşısındakı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vəzifələrinə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heç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cür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təsir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göstərmir</w:t>
      </w:r>
      <w:r w:rsidR="002013FD" w:rsidRPr="000819EC">
        <w:rPr>
          <w:rFonts w:ascii="Times New Roman" w:hAnsi="Times New Roman"/>
          <w:szCs w:val="28"/>
          <w:lang w:val="en-US"/>
        </w:rPr>
        <w:t>.</w:t>
      </w:r>
    </w:p>
    <w:p w:rsidR="002013FD" w:rsidRPr="000819EC" w:rsidRDefault="00F06915" w:rsidP="000E14C3">
      <w:pPr>
        <w:pStyle w:val="a4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6C37BB">
        <w:rPr>
          <w:rFonts w:ascii="Times New Roman" w:hAnsi="Times New Roman"/>
          <w:szCs w:val="28"/>
          <w:lang w:val="az-Latn-AZ"/>
        </w:rPr>
        <w:t>Azərbaycan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Respublikası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Konstitusiyasının</w:t>
      </w:r>
      <w:r w:rsidR="002013FD" w:rsidRPr="000819EC">
        <w:rPr>
          <w:rFonts w:ascii="Times New Roman" w:hAnsi="Times New Roman"/>
          <w:szCs w:val="28"/>
          <w:lang w:val="en-US"/>
        </w:rPr>
        <w:t xml:space="preserve"> 46-</w:t>
      </w:r>
      <w:r w:rsidRPr="006C37BB">
        <w:rPr>
          <w:rFonts w:ascii="Times New Roman" w:hAnsi="Times New Roman"/>
          <w:szCs w:val="28"/>
          <w:lang w:val="az-Latn-AZ"/>
        </w:rPr>
        <w:t>cı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maddəsinin</w:t>
      </w:r>
      <w:r w:rsidR="002013FD" w:rsidRPr="000819EC">
        <w:rPr>
          <w:rFonts w:ascii="Times New Roman" w:hAnsi="Times New Roman"/>
          <w:szCs w:val="28"/>
          <w:lang w:val="en-US"/>
        </w:rPr>
        <w:t xml:space="preserve"> 2-</w:t>
      </w:r>
      <w:r w:rsidRPr="006C37BB">
        <w:rPr>
          <w:rFonts w:ascii="Times New Roman" w:hAnsi="Times New Roman"/>
          <w:szCs w:val="28"/>
          <w:lang w:val="az-Latn-AZ"/>
        </w:rPr>
        <w:t>ci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hissəsinə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əsa</w:t>
      </w:r>
      <w:r w:rsidR="002013FD" w:rsidRPr="000819EC">
        <w:rPr>
          <w:rFonts w:ascii="Times New Roman" w:hAnsi="Times New Roman"/>
          <w:szCs w:val="28"/>
          <w:lang w:val="en-US"/>
        </w:rPr>
        <w:softHyphen/>
      </w:r>
      <w:r w:rsidRPr="006C37BB">
        <w:rPr>
          <w:rFonts w:ascii="Times New Roman" w:hAnsi="Times New Roman"/>
          <w:szCs w:val="28"/>
          <w:lang w:val="az-Latn-AZ"/>
        </w:rPr>
        <w:t>sən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şəxsiyyətin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ləyaqəti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dövlət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tərəfindən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qorunur</w:t>
      </w:r>
      <w:r w:rsidR="002013FD" w:rsidRPr="000819EC">
        <w:rPr>
          <w:rFonts w:ascii="Times New Roman" w:hAnsi="Times New Roman"/>
          <w:szCs w:val="28"/>
          <w:lang w:val="en-US"/>
        </w:rPr>
        <w:t xml:space="preserve">. </w:t>
      </w:r>
      <w:r w:rsidRPr="006C37BB">
        <w:rPr>
          <w:rFonts w:ascii="Times New Roman" w:hAnsi="Times New Roman"/>
          <w:szCs w:val="28"/>
          <w:lang w:val="az-Latn-AZ"/>
        </w:rPr>
        <w:t>Heç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bir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hal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şəxsiyyətin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ləyaqətinin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alçaldılmasına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əsas</w:t>
      </w:r>
      <w:r w:rsidR="003E0F98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verə</w:t>
      </w:r>
      <w:r w:rsidR="003E0F98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bilməz</w:t>
      </w:r>
      <w:r w:rsidR="002013FD" w:rsidRPr="000819EC">
        <w:rPr>
          <w:rFonts w:ascii="Times New Roman" w:hAnsi="Times New Roman"/>
          <w:szCs w:val="28"/>
          <w:lang w:val="en-US"/>
        </w:rPr>
        <w:t>.</w:t>
      </w:r>
    </w:p>
    <w:p w:rsidR="002013FD" w:rsidRPr="000819EC" w:rsidRDefault="00F06915" w:rsidP="000E14C3">
      <w:pPr>
        <w:pStyle w:val="a4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6C37BB">
        <w:rPr>
          <w:rFonts w:ascii="Times New Roman" w:hAnsi="Times New Roman"/>
          <w:szCs w:val="28"/>
          <w:lang w:val="az-Latn-AZ"/>
        </w:rPr>
        <w:t>Azad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insan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və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onun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ləyaqəti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Konstitusiya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hüququ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qaydalarının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ali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dəyəridir</w:t>
      </w:r>
      <w:r w:rsidR="002013FD" w:rsidRPr="000819EC">
        <w:rPr>
          <w:rFonts w:ascii="Times New Roman" w:hAnsi="Times New Roman"/>
          <w:szCs w:val="28"/>
          <w:lang w:val="en-US"/>
        </w:rPr>
        <w:t xml:space="preserve">. </w:t>
      </w:r>
      <w:r w:rsidRPr="006C37BB">
        <w:rPr>
          <w:rFonts w:ascii="Times New Roman" w:hAnsi="Times New Roman"/>
          <w:spacing w:val="-2"/>
          <w:szCs w:val="28"/>
          <w:lang w:val="az-Latn-AZ"/>
        </w:rPr>
        <w:t>Dövlət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insan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ləyaqətinə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hörmət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etməyə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, </w:t>
      </w:r>
      <w:r w:rsidRPr="006C37BB">
        <w:rPr>
          <w:rFonts w:ascii="Times New Roman" w:hAnsi="Times New Roman"/>
          <w:spacing w:val="-2"/>
          <w:szCs w:val="28"/>
          <w:lang w:val="az-Latn-AZ"/>
        </w:rPr>
        <w:t>onu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qorumağa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borcludur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. </w:t>
      </w:r>
      <w:r w:rsidRPr="006C37BB">
        <w:rPr>
          <w:rFonts w:ascii="Times New Roman" w:hAnsi="Times New Roman"/>
          <w:spacing w:val="-2"/>
          <w:szCs w:val="28"/>
          <w:lang w:val="az-Latn-AZ"/>
        </w:rPr>
        <w:t>Azərbaycan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Respublikası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Konstitusiyasının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12-</w:t>
      </w:r>
      <w:r w:rsidRPr="006C37BB">
        <w:rPr>
          <w:rFonts w:ascii="Times New Roman" w:hAnsi="Times New Roman"/>
          <w:spacing w:val="-2"/>
          <w:szCs w:val="28"/>
          <w:lang w:val="az-Latn-AZ"/>
        </w:rPr>
        <w:t>ci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maddəsinin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="002013FD" w:rsidRPr="006C37BB">
        <w:rPr>
          <w:rFonts w:ascii="Times New Roman" w:hAnsi="Times New Roman"/>
          <w:spacing w:val="-2"/>
          <w:szCs w:val="28"/>
          <w:lang w:val="en-US"/>
        </w:rPr>
        <w:t>I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hissəsinə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görə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insan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və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vətəndaş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hüquqlarının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və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azadlıqlarının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təmin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edilməsi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dövlətin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ali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məqsədidir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. </w:t>
      </w:r>
      <w:r w:rsidRPr="006C37BB">
        <w:rPr>
          <w:rFonts w:ascii="Times New Roman" w:hAnsi="Times New Roman"/>
          <w:spacing w:val="-2"/>
          <w:szCs w:val="28"/>
          <w:lang w:val="az-Latn-AZ"/>
        </w:rPr>
        <w:t>Konstitusiyanın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16-</w:t>
      </w:r>
      <w:r w:rsidRPr="006C37BB">
        <w:rPr>
          <w:rFonts w:ascii="Times New Roman" w:hAnsi="Times New Roman"/>
          <w:spacing w:val="-2"/>
          <w:szCs w:val="28"/>
          <w:lang w:val="az-Latn-AZ"/>
        </w:rPr>
        <w:t>cı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maddəsinin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="002013FD" w:rsidRPr="006C37BB">
        <w:rPr>
          <w:rFonts w:ascii="Times New Roman" w:hAnsi="Times New Roman"/>
          <w:spacing w:val="-2"/>
          <w:szCs w:val="28"/>
          <w:lang w:val="en-US"/>
        </w:rPr>
        <w:t>I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hissəsinə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əsasən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Azərbaycan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dövləti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xalqın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və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hər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bir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vətəndaşın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rifahının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yüksəldilməsi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, </w:t>
      </w:r>
      <w:r w:rsidRPr="006C37BB">
        <w:rPr>
          <w:rFonts w:ascii="Times New Roman" w:hAnsi="Times New Roman"/>
          <w:spacing w:val="-2"/>
          <w:szCs w:val="28"/>
          <w:lang w:val="az-Latn-AZ"/>
        </w:rPr>
        <w:t>onun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sosial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müdafiəsi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və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layiqli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həyat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səviyyəsi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qayğısına</w:t>
      </w:r>
      <w:r w:rsidR="002013FD" w:rsidRPr="000819EC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6C37BB">
        <w:rPr>
          <w:rFonts w:ascii="Times New Roman" w:hAnsi="Times New Roman"/>
          <w:spacing w:val="-2"/>
          <w:szCs w:val="28"/>
          <w:lang w:val="az-Latn-AZ"/>
        </w:rPr>
        <w:t>qalır</w:t>
      </w:r>
      <w:r w:rsidR="002013FD" w:rsidRPr="000819EC">
        <w:rPr>
          <w:rFonts w:ascii="Times New Roman" w:hAnsi="Times New Roman"/>
          <w:szCs w:val="28"/>
          <w:lang w:val="en-US"/>
        </w:rPr>
        <w:t>.</w:t>
      </w:r>
    </w:p>
    <w:p w:rsidR="002013FD" w:rsidRPr="000819EC" w:rsidRDefault="00F06915" w:rsidP="000E14C3">
      <w:pPr>
        <w:ind w:firstLine="567"/>
        <w:jc w:val="both"/>
        <w:rPr>
          <w:sz w:val="28"/>
          <w:szCs w:val="28"/>
          <w:lang w:val="en-US"/>
        </w:rPr>
      </w:pPr>
      <w:r w:rsidRPr="006C37BB">
        <w:rPr>
          <w:sz w:val="28"/>
          <w:szCs w:val="28"/>
          <w:lang w:val="az-Latn-AZ"/>
        </w:rPr>
        <w:t>Bu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baxımdan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hesablanmış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lakin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pensiyaçı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tərəfindən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vaxtında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alınmamış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pensiya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məbləğinin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bunun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üçün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müraciət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edilən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vaxtdan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əvvəlki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dövrün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ən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çoxu</w:t>
      </w:r>
      <w:r w:rsidR="002013FD" w:rsidRPr="000819EC">
        <w:rPr>
          <w:sz w:val="28"/>
          <w:szCs w:val="28"/>
          <w:lang w:val="en-US"/>
        </w:rPr>
        <w:t xml:space="preserve"> 3 </w:t>
      </w:r>
      <w:r w:rsidRPr="006C37BB">
        <w:rPr>
          <w:sz w:val="28"/>
          <w:szCs w:val="28"/>
          <w:lang w:val="az-Latn-AZ"/>
        </w:rPr>
        <w:t>ili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üçün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ödənilməsini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nəzərdə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tutan</w:t>
      </w:r>
      <w:r w:rsidR="002013FD" w:rsidRPr="000819EC">
        <w:rPr>
          <w:sz w:val="28"/>
          <w:szCs w:val="28"/>
          <w:lang w:val="en-US"/>
        </w:rPr>
        <w:t xml:space="preserve"> «</w:t>
      </w:r>
      <w:r w:rsidRPr="006C37BB">
        <w:rPr>
          <w:sz w:val="28"/>
          <w:szCs w:val="28"/>
          <w:lang w:val="az-Latn-AZ"/>
        </w:rPr>
        <w:t>Vətəndaşların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pensiya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təminatı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haqqında</w:t>
      </w:r>
      <w:r w:rsidR="002013FD" w:rsidRPr="000819EC">
        <w:rPr>
          <w:sz w:val="28"/>
          <w:szCs w:val="28"/>
          <w:lang w:val="en-US"/>
        </w:rPr>
        <w:t xml:space="preserve">» </w:t>
      </w:r>
      <w:r w:rsidRPr="006C37BB">
        <w:rPr>
          <w:sz w:val="28"/>
          <w:szCs w:val="28"/>
          <w:lang w:val="az-Latn-AZ"/>
        </w:rPr>
        <w:lastRenderedPageBreak/>
        <w:t>Qanunun</w:t>
      </w:r>
      <w:r w:rsidR="002013FD" w:rsidRPr="000819EC">
        <w:rPr>
          <w:sz w:val="28"/>
          <w:szCs w:val="28"/>
          <w:lang w:val="en-US"/>
        </w:rPr>
        <w:t xml:space="preserve"> 106-</w:t>
      </w:r>
      <w:r w:rsidRPr="006C37BB">
        <w:rPr>
          <w:sz w:val="28"/>
          <w:szCs w:val="28"/>
          <w:lang w:val="az-Latn-AZ"/>
        </w:rPr>
        <w:t>cı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maddəsinin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birinci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hissəsi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Azərbaycan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Respublikası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Konstitusiyasının</w:t>
      </w:r>
      <w:r w:rsidR="002013FD" w:rsidRPr="000819EC">
        <w:rPr>
          <w:sz w:val="28"/>
          <w:szCs w:val="28"/>
          <w:lang w:val="en-US"/>
        </w:rPr>
        <w:t xml:space="preserve"> 38-</w:t>
      </w:r>
      <w:r w:rsidRPr="006C37BB">
        <w:rPr>
          <w:sz w:val="28"/>
          <w:szCs w:val="28"/>
          <w:lang w:val="az-Latn-AZ"/>
        </w:rPr>
        <w:t>ci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maddəsinin</w:t>
      </w:r>
      <w:r w:rsidR="002013FD" w:rsidRPr="000819EC">
        <w:rPr>
          <w:sz w:val="28"/>
          <w:szCs w:val="28"/>
          <w:lang w:val="en-US"/>
        </w:rPr>
        <w:t xml:space="preserve"> </w:t>
      </w:r>
      <w:r w:rsidR="002013FD" w:rsidRPr="006C37BB">
        <w:rPr>
          <w:sz w:val="28"/>
          <w:szCs w:val="28"/>
          <w:lang w:val="en-US"/>
        </w:rPr>
        <w:t>III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hissəsində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təsbit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olunan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vətəndaşların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sosial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təminat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hüququnu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məhdudlaşdırır</w:t>
      </w:r>
      <w:r w:rsidR="002013FD" w:rsidRPr="000819EC">
        <w:rPr>
          <w:sz w:val="28"/>
          <w:szCs w:val="28"/>
          <w:lang w:val="en-US"/>
        </w:rPr>
        <w:t>.</w:t>
      </w:r>
    </w:p>
    <w:p w:rsidR="002013FD" w:rsidRPr="000819EC" w:rsidRDefault="00F06915" w:rsidP="000E14C3">
      <w:pPr>
        <w:pStyle w:val="a4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6C37BB">
        <w:rPr>
          <w:rFonts w:ascii="Times New Roman" w:hAnsi="Times New Roman"/>
          <w:szCs w:val="28"/>
          <w:lang w:val="az-Latn-AZ"/>
        </w:rPr>
        <w:t>Yuxarıda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adı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çəkilən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Qanunun</w:t>
      </w:r>
      <w:r w:rsidR="002013FD" w:rsidRPr="000819EC">
        <w:rPr>
          <w:rFonts w:ascii="Times New Roman" w:hAnsi="Times New Roman"/>
          <w:szCs w:val="28"/>
          <w:lang w:val="en-US"/>
        </w:rPr>
        <w:t xml:space="preserve"> 106-</w:t>
      </w:r>
      <w:r w:rsidRPr="006C37BB">
        <w:rPr>
          <w:rFonts w:ascii="Times New Roman" w:hAnsi="Times New Roman"/>
          <w:szCs w:val="28"/>
          <w:lang w:val="az-Latn-AZ"/>
        </w:rPr>
        <w:t>cı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maddəsinin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birinci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hissəsi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həmçinin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bir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sıra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beynəlxalq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hüquqi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aktlarla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da</w:t>
      </w:r>
      <w:r w:rsidR="002013FD" w:rsidRPr="000819EC">
        <w:rPr>
          <w:rFonts w:ascii="Times New Roman" w:hAnsi="Times New Roman"/>
          <w:szCs w:val="28"/>
          <w:lang w:val="en-US"/>
        </w:rPr>
        <w:t xml:space="preserve"> </w:t>
      </w:r>
      <w:r w:rsidRPr="006C37BB">
        <w:rPr>
          <w:rFonts w:ascii="Times New Roman" w:hAnsi="Times New Roman"/>
          <w:szCs w:val="28"/>
          <w:lang w:val="az-Latn-AZ"/>
        </w:rPr>
        <w:t>uzlaşmır</w:t>
      </w:r>
      <w:r w:rsidR="002013FD" w:rsidRPr="000819EC">
        <w:rPr>
          <w:rFonts w:ascii="Times New Roman" w:hAnsi="Times New Roman"/>
          <w:szCs w:val="28"/>
          <w:lang w:val="en-US"/>
        </w:rPr>
        <w:t>.</w:t>
      </w:r>
    </w:p>
    <w:p w:rsidR="002013FD" w:rsidRPr="000819EC" w:rsidRDefault="00F06915" w:rsidP="000E14C3">
      <w:pPr>
        <w:ind w:firstLine="567"/>
        <w:jc w:val="both"/>
        <w:rPr>
          <w:sz w:val="28"/>
          <w:szCs w:val="28"/>
          <w:lang w:val="en-US"/>
        </w:rPr>
      </w:pPr>
      <w:r w:rsidRPr="006C37BB">
        <w:rPr>
          <w:sz w:val="28"/>
          <w:szCs w:val="28"/>
          <w:lang w:val="az-Latn-AZ"/>
        </w:rPr>
        <w:t>Belə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ki</w:t>
      </w:r>
      <w:r w:rsidR="002013FD" w:rsidRPr="000819EC">
        <w:rPr>
          <w:sz w:val="28"/>
          <w:szCs w:val="28"/>
          <w:lang w:val="en-US"/>
        </w:rPr>
        <w:t>, «</w:t>
      </w:r>
      <w:r w:rsidRPr="006C37BB">
        <w:rPr>
          <w:sz w:val="28"/>
          <w:szCs w:val="28"/>
          <w:lang w:val="az-Latn-AZ"/>
        </w:rPr>
        <w:t>İnsan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hüquqları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haqqında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Ümumi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Bəyannamə</w:t>
      </w:r>
      <w:r w:rsidR="002013FD" w:rsidRPr="000819EC">
        <w:rPr>
          <w:sz w:val="28"/>
          <w:szCs w:val="28"/>
          <w:lang w:val="en-US"/>
        </w:rPr>
        <w:t>»</w:t>
      </w:r>
      <w:r w:rsidRPr="006C37BB">
        <w:rPr>
          <w:sz w:val="28"/>
          <w:szCs w:val="28"/>
          <w:lang w:val="az-Latn-AZ"/>
        </w:rPr>
        <w:t>nin</w:t>
      </w:r>
      <w:r w:rsidR="002013FD" w:rsidRPr="000819EC">
        <w:rPr>
          <w:sz w:val="28"/>
          <w:szCs w:val="28"/>
          <w:lang w:val="en-US"/>
        </w:rPr>
        <w:t xml:space="preserve"> 22-</w:t>
      </w:r>
      <w:r w:rsidRPr="006C37BB">
        <w:rPr>
          <w:sz w:val="28"/>
          <w:szCs w:val="28"/>
          <w:lang w:val="az-Latn-AZ"/>
        </w:rPr>
        <w:t>ci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maddəsində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qeyd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olunur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ki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hər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bir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insanın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cəmiyyətin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bir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üzvü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kimi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sosial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təminat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milli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səylər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və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beynəlxalq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əməkdaşlıq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əsasında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hər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bir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ölkənin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strukturuna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və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ehtiyatlarına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mü</w:t>
      </w:r>
      <w:r w:rsidR="002013FD" w:rsidRPr="000819EC">
        <w:rPr>
          <w:sz w:val="28"/>
          <w:szCs w:val="28"/>
          <w:lang w:val="en-US"/>
        </w:rPr>
        <w:softHyphen/>
      </w:r>
      <w:r w:rsidRPr="006C37BB">
        <w:rPr>
          <w:sz w:val="28"/>
          <w:szCs w:val="28"/>
          <w:lang w:val="az-Latn-AZ"/>
        </w:rPr>
        <w:t>vafiq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olaraq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ləyaqətinin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qorunması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şəxsiyyətinin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azad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inkişafı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üçün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zəruri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olan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iqtisadi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sosial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və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mədəni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hüquqlarını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həyata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keçirmək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hüququ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var</w:t>
      </w:r>
      <w:r w:rsidR="002013FD" w:rsidRPr="000819EC">
        <w:rPr>
          <w:sz w:val="28"/>
          <w:szCs w:val="28"/>
          <w:lang w:val="en-US"/>
        </w:rPr>
        <w:t>.</w:t>
      </w:r>
    </w:p>
    <w:p w:rsidR="002013FD" w:rsidRPr="000819EC" w:rsidRDefault="00F06915" w:rsidP="000E14C3">
      <w:pPr>
        <w:ind w:firstLine="567"/>
        <w:jc w:val="both"/>
        <w:rPr>
          <w:sz w:val="28"/>
          <w:szCs w:val="28"/>
          <w:lang w:val="en-US"/>
        </w:rPr>
      </w:pPr>
      <w:r w:rsidRPr="006C37BB">
        <w:rPr>
          <w:sz w:val="28"/>
          <w:szCs w:val="28"/>
          <w:lang w:val="az-Latn-AZ"/>
        </w:rPr>
        <w:t>Göstərilən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Bəyannamənin</w:t>
      </w:r>
      <w:r w:rsidR="002013FD" w:rsidRPr="000819EC">
        <w:rPr>
          <w:sz w:val="28"/>
          <w:szCs w:val="28"/>
          <w:lang w:val="en-US"/>
        </w:rPr>
        <w:t xml:space="preserve"> 25-</w:t>
      </w:r>
      <w:r w:rsidRPr="006C37BB">
        <w:rPr>
          <w:sz w:val="28"/>
          <w:szCs w:val="28"/>
          <w:lang w:val="az-Latn-AZ"/>
        </w:rPr>
        <w:t>ci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maddəsinin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birinci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hissəsinə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əsasən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hər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bir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insan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özünün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və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ailəsinin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sağlamlığı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və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rifahı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üçün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qida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paltar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mənzil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tibbi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və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zəruri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sosial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xidmət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daxil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olmaqla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layiqli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həyat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səviyyəsinə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nail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olmaq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hüququna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işsizlik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xəstəlik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əlillik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dulluq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qocalıq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yaxud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yaşayış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vasitələrindən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özündən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asılı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olmayan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digər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səbəblərdən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məhrum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olduğu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hallarda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təminat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hüququna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malikdir</w:t>
      </w:r>
      <w:r w:rsidR="002013FD" w:rsidRPr="000819EC">
        <w:rPr>
          <w:sz w:val="28"/>
          <w:szCs w:val="28"/>
          <w:lang w:val="en-US"/>
        </w:rPr>
        <w:t xml:space="preserve">. </w:t>
      </w:r>
    </w:p>
    <w:p w:rsidR="002013FD" w:rsidRPr="000819EC" w:rsidRDefault="002013FD" w:rsidP="000E14C3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0819EC">
        <w:rPr>
          <w:sz w:val="28"/>
          <w:szCs w:val="28"/>
          <w:lang w:val="en-US"/>
        </w:rPr>
        <w:t>«</w:t>
      </w:r>
      <w:r w:rsidR="00F06915" w:rsidRPr="006C37BB">
        <w:rPr>
          <w:sz w:val="28"/>
          <w:szCs w:val="28"/>
          <w:lang w:val="az-Latn-AZ"/>
        </w:rPr>
        <w:t>İqtisadi</w:t>
      </w:r>
      <w:r w:rsidRPr="000819EC">
        <w:rPr>
          <w:sz w:val="28"/>
          <w:szCs w:val="28"/>
          <w:lang w:val="en-US"/>
        </w:rPr>
        <w:t xml:space="preserve">, </w:t>
      </w:r>
      <w:r w:rsidR="00F06915" w:rsidRPr="006C37BB">
        <w:rPr>
          <w:sz w:val="28"/>
          <w:szCs w:val="28"/>
          <w:lang w:val="az-Latn-AZ"/>
        </w:rPr>
        <w:t>sosial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və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mədəni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hüquqlar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haqqında</w:t>
      </w:r>
      <w:r w:rsidRPr="000819EC">
        <w:rPr>
          <w:sz w:val="28"/>
          <w:szCs w:val="28"/>
          <w:lang w:val="en-US"/>
        </w:rPr>
        <w:t xml:space="preserve">» </w:t>
      </w:r>
      <w:r w:rsidR="00F06915" w:rsidRPr="006C37BB">
        <w:rPr>
          <w:sz w:val="28"/>
          <w:szCs w:val="28"/>
          <w:lang w:val="az-Latn-AZ"/>
        </w:rPr>
        <w:t>Beynəlxalq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Paktın</w:t>
      </w:r>
      <w:r w:rsidRPr="000819EC">
        <w:rPr>
          <w:sz w:val="28"/>
          <w:szCs w:val="28"/>
          <w:lang w:val="en-US"/>
        </w:rPr>
        <w:t xml:space="preserve"> 9-</w:t>
      </w:r>
      <w:r w:rsidR="00F06915" w:rsidRPr="006C37BB">
        <w:rPr>
          <w:sz w:val="28"/>
          <w:szCs w:val="28"/>
          <w:lang w:val="az-Latn-AZ"/>
        </w:rPr>
        <w:t>cu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maddəsində</w:t>
      </w:r>
      <w:r w:rsidRPr="000819EC">
        <w:rPr>
          <w:sz w:val="28"/>
          <w:szCs w:val="28"/>
          <w:lang w:val="en-US"/>
        </w:rPr>
        <w:t xml:space="preserve">, </w:t>
      </w:r>
      <w:r w:rsidR="00F06915" w:rsidRPr="006C37BB">
        <w:rPr>
          <w:sz w:val="28"/>
          <w:szCs w:val="28"/>
          <w:lang w:val="az-Latn-AZ"/>
        </w:rPr>
        <w:t>hər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bir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insanın</w:t>
      </w:r>
      <w:r w:rsidRPr="000819EC">
        <w:rPr>
          <w:sz w:val="28"/>
          <w:szCs w:val="28"/>
          <w:lang w:val="en-US"/>
        </w:rPr>
        <w:t xml:space="preserve">, </w:t>
      </w:r>
      <w:r w:rsidR="00F06915" w:rsidRPr="006C37BB">
        <w:rPr>
          <w:sz w:val="28"/>
          <w:szCs w:val="28"/>
          <w:lang w:val="az-Latn-AZ"/>
        </w:rPr>
        <w:t>ictimai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sığorta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da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daxil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olmaqla</w:t>
      </w:r>
      <w:r w:rsidRPr="000819EC">
        <w:rPr>
          <w:sz w:val="28"/>
          <w:szCs w:val="28"/>
          <w:lang w:val="en-US"/>
        </w:rPr>
        <w:t xml:space="preserve">, </w:t>
      </w:r>
      <w:r w:rsidR="00F06915" w:rsidRPr="006C37BB">
        <w:rPr>
          <w:sz w:val="28"/>
          <w:szCs w:val="28"/>
          <w:lang w:val="az-Latn-AZ"/>
        </w:rPr>
        <w:t>sosial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təminat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hüququ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təsbit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olunmuşdur</w:t>
      </w:r>
      <w:r w:rsidRPr="000819EC">
        <w:rPr>
          <w:sz w:val="28"/>
          <w:szCs w:val="28"/>
          <w:lang w:val="en-US"/>
        </w:rPr>
        <w:t>.</w:t>
      </w:r>
      <w:proofErr w:type="gramEnd"/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Həmin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sənədin</w:t>
      </w:r>
      <w:r w:rsidRPr="000819EC">
        <w:rPr>
          <w:sz w:val="28"/>
          <w:szCs w:val="28"/>
          <w:lang w:val="en-US"/>
        </w:rPr>
        <w:t xml:space="preserve"> 4-</w:t>
      </w:r>
      <w:r w:rsidR="00F06915" w:rsidRPr="006C37BB">
        <w:rPr>
          <w:sz w:val="28"/>
          <w:szCs w:val="28"/>
          <w:lang w:val="az-Latn-AZ"/>
        </w:rPr>
        <w:t>cü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maddəsinə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əsasən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bu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Paktda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iştirak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edən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dövlətlər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etiraf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edirlər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ki</w:t>
      </w:r>
      <w:r w:rsidRPr="000819EC">
        <w:rPr>
          <w:sz w:val="28"/>
          <w:szCs w:val="28"/>
          <w:lang w:val="en-US"/>
        </w:rPr>
        <w:t xml:space="preserve">, </w:t>
      </w:r>
      <w:r w:rsidR="00F06915" w:rsidRPr="006C37BB">
        <w:rPr>
          <w:sz w:val="28"/>
          <w:szCs w:val="28"/>
          <w:lang w:val="az-Latn-AZ"/>
        </w:rPr>
        <w:t>həmin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hüquqlardan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istifadə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olunmasını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bu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Pakta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müvafiq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olaraq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təmin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edən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bu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və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ya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digər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dövlət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həmin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hüquqlara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yalnız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qanunla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müəyyən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edilən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və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bu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hüquqların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təbiətinə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uyğun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olduğu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qədər</w:t>
      </w:r>
      <w:r w:rsidRPr="000819EC">
        <w:rPr>
          <w:sz w:val="28"/>
          <w:szCs w:val="28"/>
          <w:lang w:val="en-US"/>
        </w:rPr>
        <w:t xml:space="preserve">, </w:t>
      </w:r>
      <w:r w:rsidR="00F06915" w:rsidRPr="006C37BB">
        <w:rPr>
          <w:sz w:val="28"/>
          <w:szCs w:val="28"/>
          <w:lang w:val="az-Latn-AZ"/>
        </w:rPr>
        <w:t>həm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də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demokratik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cəmiyyətdə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ümumi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rifaha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yardım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göstərmək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məqsədilə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məhdudiyyətlər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qoya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bilər</w:t>
      </w:r>
      <w:r w:rsidRPr="000819EC">
        <w:rPr>
          <w:sz w:val="28"/>
          <w:szCs w:val="28"/>
          <w:lang w:val="en-US"/>
        </w:rPr>
        <w:t>.</w:t>
      </w:r>
    </w:p>
    <w:p w:rsidR="002013FD" w:rsidRPr="000819EC" w:rsidRDefault="00F06915" w:rsidP="000E14C3">
      <w:pPr>
        <w:ind w:firstLine="567"/>
        <w:jc w:val="both"/>
        <w:rPr>
          <w:sz w:val="28"/>
          <w:szCs w:val="28"/>
          <w:lang w:val="en-US"/>
        </w:rPr>
      </w:pPr>
      <w:r w:rsidRPr="006C37BB">
        <w:rPr>
          <w:sz w:val="28"/>
          <w:szCs w:val="28"/>
          <w:lang w:val="az-Latn-AZ"/>
        </w:rPr>
        <w:t>Hesablanmış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lakin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pensiyaçı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tərəfindən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vaxtında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alınmamış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pensiya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məbləği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bunun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üçün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müraciət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edilən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vaxtdan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əvvəlki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dövrün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ən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çoxu</w:t>
      </w:r>
      <w:r w:rsidR="002013FD" w:rsidRPr="000819EC">
        <w:rPr>
          <w:sz w:val="28"/>
          <w:szCs w:val="28"/>
          <w:lang w:val="en-US"/>
        </w:rPr>
        <w:t xml:space="preserve"> 3 </w:t>
      </w:r>
      <w:r w:rsidRPr="006C37BB">
        <w:rPr>
          <w:sz w:val="28"/>
          <w:szCs w:val="28"/>
          <w:lang w:val="az-Latn-AZ"/>
        </w:rPr>
        <w:t>ili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üçün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ödənilməsinin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nəzərdə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tutulması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pensiyaçının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himayəsində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olan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şəxslərin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də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hüquqlarını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məhdudlaşdırmaqla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onları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yaşamaq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üçün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vacib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olan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pensiya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təminatından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məhrum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edir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bütün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digər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kateqoriyalı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pensiyaçıların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himayəsində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olan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şəxslərlə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qeyri</w:t>
      </w:r>
      <w:r w:rsidR="002013FD" w:rsidRPr="000819EC">
        <w:rPr>
          <w:sz w:val="28"/>
          <w:szCs w:val="28"/>
          <w:lang w:val="en-US"/>
        </w:rPr>
        <w:t>-</w:t>
      </w:r>
      <w:r w:rsidRPr="006C37BB">
        <w:rPr>
          <w:sz w:val="28"/>
          <w:szCs w:val="28"/>
          <w:lang w:val="az-Latn-AZ"/>
        </w:rPr>
        <w:t>bərabər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vəziyyətə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salır</w:t>
      </w:r>
      <w:r w:rsidR="002013FD" w:rsidRPr="000819EC">
        <w:rPr>
          <w:sz w:val="28"/>
          <w:szCs w:val="28"/>
          <w:lang w:val="en-US"/>
        </w:rPr>
        <w:t xml:space="preserve">. </w:t>
      </w:r>
      <w:r w:rsidRPr="006C37BB">
        <w:rPr>
          <w:sz w:val="28"/>
          <w:szCs w:val="28"/>
          <w:lang w:val="az-Latn-AZ"/>
        </w:rPr>
        <w:t>Bu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da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Azərbaycan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Respublikası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Konstitusiyasının</w:t>
      </w:r>
      <w:r w:rsidR="003E0F98">
        <w:rPr>
          <w:sz w:val="28"/>
          <w:szCs w:val="28"/>
          <w:lang w:val="en-US"/>
        </w:rPr>
        <w:t xml:space="preserve"> </w:t>
      </w:r>
      <w:r w:rsidR="002013FD" w:rsidRPr="000819EC">
        <w:rPr>
          <w:sz w:val="28"/>
          <w:szCs w:val="28"/>
          <w:lang w:val="en-US"/>
        </w:rPr>
        <w:t>25-</w:t>
      </w:r>
      <w:r w:rsidRPr="006C37BB">
        <w:rPr>
          <w:sz w:val="28"/>
          <w:szCs w:val="28"/>
          <w:lang w:val="az-Latn-AZ"/>
        </w:rPr>
        <w:t>ci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maddəsində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təsbit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edilmiş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bərabərlik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hüququnun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pozulmasına</w:t>
      </w:r>
      <w:r w:rsidR="003E0F98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səbəb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olur</w:t>
      </w:r>
      <w:r w:rsidR="002013FD" w:rsidRPr="000819EC">
        <w:rPr>
          <w:sz w:val="28"/>
          <w:szCs w:val="28"/>
          <w:lang w:val="en-US"/>
        </w:rPr>
        <w:t>.</w:t>
      </w:r>
    </w:p>
    <w:p w:rsidR="002013FD" w:rsidRPr="000819EC" w:rsidRDefault="00F06915" w:rsidP="000E14C3">
      <w:pPr>
        <w:ind w:firstLine="567"/>
        <w:jc w:val="both"/>
        <w:rPr>
          <w:sz w:val="28"/>
          <w:szCs w:val="28"/>
          <w:lang w:val="en-US"/>
        </w:rPr>
      </w:pPr>
      <w:r w:rsidRPr="006C37BB">
        <w:rPr>
          <w:sz w:val="28"/>
          <w:szCs w:val="28"/>
          <w:lang w:val="az-Latn-AZ"/>
        </w:rPr>
        <w:t>Yuxarıda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qeyd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olunanları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nəzərə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alaraq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və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Azərbaycan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Respublikası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Konstitusiyasının</w:t>
      </w:r>
      <w:r w:rsidR="002013FD" w:rsidRPr="000819EC">
        <w:rPr>
          <w:sz w:val="28"/>
          <w:szCs w:val="28"/>
          <w:lang w:val="en-US"/>
        </w:rPr>
        <w:t xml:space="preserve"> 130-</w:t>
      </w:r>
      <w:r w:rsidRPr="006C37BB">
        <w:rPr>
          <w:sz w:val="28"/>
          <w:szCs w:val="28"/>
          <w:lang w:val="az-Latn-AZ"/>
        </w:rPr>
        <w:t>cu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maddəsinin</w:t>
      </w:r>
      <w:r w:rsidR="002013FD" w:rsidRPr="000819EC">
        <w:rPr>
          <w:sz w:val="28"/>
          <w:szCs w:val="28"/>
          <w:lang w:val="en-US"/>
        </w:rPr>
        <w:t xml:space="preserve"> </w:t>
      </w:r>
      <w:r w:rsidR="002013FD" w:rsidRPr="006C37BB">
        <w:rPr>
          <w:sz w:val="28"/>
          <w:szCs w:val="28"/>
          <w:lang w:val="en-US"/>
        </w:rPr>
        <w:t>III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hissəsinin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birinci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bəndini</w:t>
      </w:r>
      <w:r w:rsidR="002013FD" w:rsidRPr="000819EC">
        <w:rPr>
          <w:sz w:val="28"/>
          <w:szCs w:val="28"/>
          <w:lang w:val="en-US"/>
        </w:rPr>
        <w:t>, «</w:t>
      </w:r>
      <w:r w:rsidRPr="006C37BB">
        <w:rPr>
          <w:sz w:val="28"/>
          <w:szCs w:val="28"/>
          <w:lang w:val="az-Latn-AZ"/>
        </w:rPr>
        <w:t>Konstitusiya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Məhkəməsi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haqqında</w:t>
      </w:r>
      <w:r w:rsidR="002013FD" w:rsidRPr="000819EC">
        <w:rPr>
          <w:sz w:val="28"/>
          <w:szCs w:val="28"/>
          <w:lang w:val="en-US"/>
        </w:rPr>
        <w:t xml:space="preserve">» </w:t>
      </w:r>
      <w:r w:rsidRPr="006C37BB">
        <w:rPr>
          <w:sz w:val="28"/>
          <w:szCs w:val="28"/>
          <w:lang w:val="az-Latn-AZ"/>
        </w:rPr>
        <w:t>Azərbaycan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Respublikası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Qanununun</w:t>
      </w:r>
      <w:r w:rsidR="002013FD" w:rsidRPr="000819EC">
        <w:rPr>
          <w:sz w:val="28"/>
          <w:szCs w:val="28"/>
          <w:lang w:val="en-US"/>
        </w:rPr>
        <w:t xml:space="preserve"> 75, 76, 78, 80-83 </w:t>
      </w:r>
      <w:r w:rsidRPr="006C37BB">
        <w:rPr>
          <w:sz w:val="28"/>
          <w:szCs w:val="28"/>
          <w:lang w:val="az-Latn-AZ"/>
        </w:rPr>
        <w:t>və</w:t>
      </w:r>
      <w:r w:rsidR="002013FD" w:rsidRPr="000819EC">
        <w:rPr>
          <w:sz w:val="28"/>
          <w:szCs w:val="28"/>
          <w:lang w:val="en-US"/>
        </w:rPr>
        <w:t xml:space="preserve"> 85-</w:t>
      </w:r>
      <w:r w:rsidRPr="006C37BB">
        <w:rPr>
          <w:sz w:val="28"/>
          <w:szCs w:val="28"/>
          <w:lang w:val="az-Latn-AZ"/>
        </w:rPr>
        <w:t>ci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mad</w:t>
      </w:r>
      <w:r w:rsidR="002013FD" w:rsidRPr="000819EC">
        <w:rPr>
          <w:sz w:val="28"/>
          <w:szCs w:val="28"/>
          <w:lang w:val="en-US"/>
        </w:rPr>
        <w:softHyphen/>
      </w:r>
      <w:r w:rsidRPr="006C37BB">
        <w:rPr>
          <w:sz w:val="28"/>
          <w:szCs w:val="28"/>
          <w:lang w:val="az-Latn-AZ"/>
        </w:rPr>
        <w:t>dələrini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rəhbər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tutaraq</w:t>
      </w:r>
      <w:r w:rsidR="002013FD" w:rsidRPr="000819EC">
        <w:rPr>
          <w:sz w:val="28"/>
          <w:szCs w:val="28"/>
          <w:lang w:val="en-US"/>
        </w:rPr>
        <w:t xml:space="preserve">, </w:t>
      </w:r>
      <w:r w:rsidRPr="006C37BB">
        <w:rPr>
          <w:sz w:val="28"/>
          <w:szCs w:val="28"/>
          <w:lang w:val="az-Latn-AZ"/>
        </w:rPr>
        <w:t>Azərbaycan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Respublikasının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Konstitusiya</w:t>
      </w:r>
      <w:r w:rsidR="002013FD" w:rsidRPr="000819EC">
        <w:rPr>
          <w:sz w:val="28"/>
          <w:szCs w:val="28"/>
          <w:lang w:val="en-US"/>
        </w:rPr>
        <w:t xml:space="preserve"> </w:t>
      </w:r>
      <w:r w:rsidRPr="006C37BB">
        <w:rPr>
          <w:sz w:val="28"/>
          <w:szCs w:val="28"/>
          <w:lang w:val="az-Latn-AZ"/>
        </w:rPr>
        <w:t>Məhkəməsi</w:t>
      </w:r>
    </w:p>
    <w:p w:rsidR="002013FD" w:rsidRPr="000819EC" w:rsidRDefault="002013FD" w:rsidP="000E14C3">
      <w:pPr>
        <w:ind w:firstLine="567"/>
        <w:jc w:val="center"/>
        <w:rPr>
          <w:b/>
          <w:sz w:val="28"/>
          <w:szCs w:val="28"/>
          <w:lang w:val="en-US"/>
        </w:rPr>
      </w:pPr>
    </w:p>
    <w:p w:rsidR="002013FD" w:rsidRPr="000819EC" w:rsidRDefault="00F06915" w:rsidP="000E14C3">
      <w:pPr>
        <w:ind w:firstLine="567"/>
        <w:jc w:val="center"/>
        <w:rPr>
          <w:b/>
          <w:sz w:val="28"/>
          <w:szCs w:val="28"/>
          <w:lang w:val="en-US"/>
        </w:rPr>
      </w:pPr>
      <w:r w:rsidRPr="006C37BB">
        <w:rPr>
          <w:b/>
          <w:sz w:val="28"/>
          <w:szCs w:val="28"/>
          <w:lang w:val="az-Latn-AZ"/>
        </w:rPr>
        <w:t>QƏRARA</w:t>
      </w:r>
      <w:r w:rsidR="002013FD" w:rsidRPr="000819EC">
        <w:rPr>
          <w:b/>
          <w:sz w:val="28"/>
          <w:szCs w:val="28"/>
          <w:lang w:val="en-US"/>
        </w:rPr>
        <w:t xml:space="preserve"> </w:t>
      </w:r>
      <w:r w:rsidRPr="006C37BB">
        <w:rPr>
          <w:b/>
          <w:sz w:val="28"/>
          <w:szCs w:val="28"/>
          <w:lang w:val="az-Latn-AZ"/>
        </w:rPr>
        <w:t>ALDI</w:t>
      </w:r>
      <w:r w:rsidR="002013FD" w:rsidRPr="000819EC">
        <w:rPr>
          <w:b/>
          <w:sz w:val="28"/>
          <w:szCs w:val="28"/>
          <w:lang w:val="en-US"/>
        </w:rPr>
        <w:t>:</w:t>
      </w:r>
    </w:p>
    <w:p w:rsidR="002013FD" w:rsidRPr="000819EC" w:rsidRDefault="002013FD" w:rsidP="000E14C3">
      <w:pPr>
        <w:ind w:firstLine="567"/>
        <w:jc w:val="both"/>
        <w:rPr>
          <w:b/>
          <w:sz w:val="28"/>
          <w:szCs w:val="28"/>
          <w:lang w:val="en-US"/>
        </w:rPr>
      </w:pPr>
    </w:p>
    <w:p w:rsidR="002013FD" w:rsidRPr="000819EC" w:rsidRDefault="002013FD" w:rsidP="000E14C3">
      <w:pPr>
        <w:ind w:firstLine="567"/>
        <w:jc w:val="both"/>
        <w:rPr>
          <w:sz w:val="28"/>
          <w:szCs w:val="28"/>
          <w:lang w:val="en-US"/>
        </w:rPr>
      </w:pPr>
      <w:r w:rsidRPr="000819EC">
        <w:rPr>
          <w:sz w:val="28"/>
          <w:szCs w:val="28"/>
          <w:lang w:val="en-US"/>
        </w:rPr>
        <w:t>1. «</w:t>
      </w:r>
      <w:r w:rsidR="00F06915" w:rsidRPr="006C37BB">
        <w:rPr>
          <w:sz w:val="28"/>
          <w:szCs w:val="28"/>
          <w:lang w:val="az-Latn-AZ"/>
        </w:rPr>
        <w:t>Vətəndaşların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pensiya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təminatı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haqqında</w:t>
      </w:r>
      <w:r w:rsidRPr="000819EC">
        <w:rPr>
          <w:sz w:val="28"/>
          <w:szCs w:val="28"/>
          <w:lang w:val="en-US"/>
        </w:rPr>
        <w:t xml:space="preserve">» </w:t>
      </w:r>
      <w:r w:rsidR="00F06915" w:rsidRPr="006C37BB">
        <w:rPr>
          <w:sz w:val="28"/>
          <w:szCs w:val="28"/>
          <w:lang w:val="az-Latn-AZ"/>
        </w:rPr>
        <w:t>Azərbaycan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Respublikası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Qanununun</w:t>
      </w:r>
      <w:r w:rsidRPr="000819EC">
        <w:rPr>
          <w:sz w:val="28"/>
          <w:szCs w:val="28"/>
          <w:lang w:val="en-US"/>
        </w:rPr>
        <w:t xml:space="preserve"> 106-</w:t>
      </w:r>
      <w:r w:rsidR="00F06915" w:rsidRPr="006C37BB">
        <w:rPr>
          <w:sz w:val="28"/>
          <w:szCs w:val="28"/>
          <w:lang w:val="az-Latn-AZ"/>
        </w:rPr>
        <w:t>cı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maddəsinin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birinci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hissəsi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Azərbaycan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Respublikası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Konstitusiyasının</w:t>
      </w:r>
      <w:r w:rsidRPr="000819EC">
        <w:rPr>
          <w:sz w:val="28"/>
          <w:szCs w:val="28"/>
          <w:lang w:val="en-US"/>
        </w:rPr>
        <w:t xml:space="preserve"> 25 </w:t>
      </w:r>
      <w:r w:rsidR="00F06915" w:rsidRPr="006C37BB">
        <w:rPr>
          <w:sz w:val="28"/>
          <w:szCs w:val="28"/>
          <w:lang w:val="az-Latn-AZ"/>
        </w:rPr>
        <w:t>və</w:t>
      </w:r>
      <w:r w:rsidRPr="000819EC">
        <w:rPr>
          <w:sz w:val="28"/>
          <w:szCs w:val="28"/>
          <w:lang w:val="en-US"/>
        </w:rPr>
        <w:t xml:space="preserve"> 38-</w:t>
      </w:r>
      <w:r w:rsidR="00F06915" w:rsidRPr="006C37BB">
        <w:rPr>
          <w:sz w:val="28"/>
          <w:szCs w:val="28"/>
          <w:lang w:val="az-Latn-AZ"/>
        </w:rPr>
        <w:t>ci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maddələrinə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uyğun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olmadığına</w:t>
      </w:r>
      <w:r w:rsidR="003E0F98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görə</w:t>
      </w:r>
      <w:r w:rsidR="003E0F98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qüvvədən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düşmüş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hesab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edilsin</w:t>
      </w:r>
      <w:r w:rsidRPr="000819EC">
        <w:rPr>
          <w:sz w:val="28"/>
          <w:szCs w:val="28"/>
          <w:lang w:val="en-US"/>
        </w:rPr>
        <w:t>.</w:t>
      </w:r>
    </w:p>
    <w:p w:rsidR="002013FD" w:rsidRPr="000819EC" w:rsidRDefault="002013FD" w:rsidP="000E14C3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0819EC">
        <w:rPr>
          <w:sz w:val="28"/>
          <w:szCs w:val="28"/>
          <w:lang w:val="en-US"/>
        </w:rPr>
        <w:t xml:space="preserve">2. </w:t>
      </w:r>
      <w:r w:rsidR="00F06915" w:rsidRPr="006C37BB">
        <w:rPr>
          <w:sz w:val="28"/>
          <w:szCs w:val="28"/>
          <w:lang w:val="az-Latn-AZ"/>
        </w:rPr>
        <w:t>Bu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Qərar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qüvvəyə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mindiyi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gündən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sonra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yaranan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hüquq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münasibətlərinə</w:t>
      </w:r>
      <w:r w:rsidR="003E0F98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şamil</w:t>
      </w:r>
      <w:r w:rsidR="003E0F98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olunsun</w:t>
      </w:r>
      <w:r w:rsidRPr="000819EC">
        <w:rPr>
          <w:sz w:val="28"/>
          <w:szCs w:val="28"/>
          <w:lang w:val="en-US"/>
        </w:rPr>
        <w:t>.</w:t>
      </w:r>
      <w:proofErr w:type="gramEnd"/>
      <w:r w:rsidRPr="000819EC">
        <w:rPr>
          <w:sz w:val="28"/>
          <w:szCs w:val="28"/>
          <w:lang w:val="en-US"/>
        </w:rPr>
        <w:t xml:space="preserve"> </w:t>
      </w:r>
    </w:p>
    <w:p w:rsidR="002013FD" w:rsidRPr="000819EC" w:rsidRDefault="002013FD" w:rsidP="000E14C3">
      <w:pPr>
        <w:ind w:firstLine="567"/>
        <w:jc w:val="both"/>
        <w:rPr>
          <w:sz w:val="28"/>
          <w:szCs w:val="28"/>
          <w:lang w:val="en-US"/>
        </w:rPr>
      </w:pPr>
      <w:r w:rsidRPr="000819EC">
        <w:rPr>
          <w:sz w:val="28"/>
          <w:szCs w:val="28"/>
          <w:lang w:val="en-US"/>
        </w:rPr>
        <w:t xml:space="preserve">3. </w:t>
      </w:r>
      <w:r w:rsidR="00F06915" w:rsidRPr="006C37BB">
        <w:rPr>
          <w:sz w:val="28"/>
          <w:szCs w:val="28"/>
          <w:lang w:val="az-Latn-AZ"/>
        </w:rPr>
        <w:t>Qərar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dərc</w:t>
      </w:r>
      <w:r w:rsidR="003E0F98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edildiyi</w:t>
      </w:r>
      <w:r w:rsidR="003E0F98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gündən</w:t>
      </w:r>
      <w:r w:rsidR="003E0F98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qüvvəyə</w:t>
      </w:r>
      <w:r w:rsidR="003E0F98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minir</w:t>
      </w:r>
      <w:r w:rsidRPr="000819EC">
        <w:rPr>
          <w:sz w:val="28"/>
          <w:szCs w:val="28"/>
          <w:lang w:val="en-US"/>
        </w:rPr>
        <w:t>.</w:t>
      </w:r>
    </w:p>
    <w:p w:rsidR="002013FD" w:rsidRPr="000819EC" w:rsidRDefault="002013FD" w:rsidP="000E14C3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0819EC">
        <w:rPr>
          <w:sz w:val="28"/>
          <w:szCs w:val="28"/>
          <w:lang w:val="en-US"/>
        </w:rPr>
        <w:t xml:space="preserve">4. </w:t>
      </w:r>
      <w:r w:rsidR="00F06915" w:rsidRPr="006C37BB">
        <w:rPr>
          <w:sz w:val="28"/>
          <w:szCs w:val="28"/>
          <w:lang w:val="az-Latn-AZ"/>
        </w:rPr>
        <w:t>Qərar</w:t>
      </w:r>
      <w:r w:rsidRPr="000819EC">
        <w:rPr>
          <w:sz w:val="28"/>
          <w:szCs w:val="28"/>
          <w:lang w:val="en-US"/>
        </w:rPr>
        <w:t xml:space="preserve"> «</w:t>
      </w:r>
      <w:r w:rsidR="00F06915" w:rsidRPr="006C37BB">
        <w:rPr>
          <w:sz w:val="28"/>
          <w:szCs w:val="28"/>
          <w:lang w:val="az-Latn-AZ"/>
        </w:rPr>
        <w:t>Azərbaycan</w:t>
      </w:r>
      <w:r w:rsidRPr="000819EC">
        <w:rPr>
          <w:sz w:val="28"/>
          <w:szCs w:val="28"/>
          <w:lang w:val="en-US"/>
        </w:rPr>
        <w:t xml:space="preserve">» </w:t>
      </w:r>
      <w:r w:rsidR="00F06915" w:rsidRPr="006C37BB">
        <w:rPr>
          <w:sz w:val="28"/>
          <w:szCs w:val="28"/>
          <w:lang w:val="az-Latn-AZ"/>
        </w:rPr>
        <w:t>qəzetində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və</w:t>
      </w:r>
      <w:r w:rsidR="003E0F98">
        <w:rPr>
          <w:sz w:val="28"/>
          <w:szCs w:val="28"/>
          <w:lang w:val="en-US"/>
        </w:rPr>
        <w:t xml:space="preserve"> </w:t>
      </w:r>
      <w:r w:rsidRPr="000819EC">
        <w:rPr>
          <w:sz w:val="28"/>
          <w:szCs w:val="28"/>
          <w:lang w:val="en-US"/>
        </w:rPr>
        <w:t>«</w:t>
      </w:r>
      <w:r w:rsidR="00F06915" w:rsidRPr="006C37BB">
        <w:rPr>
          <w:sz w:val="28"/>
          <w:szCs w:val="28"/>
          <w:lang w:val="az-Latn-AZ"/>
        </w:rPr>
        <w:t>Azərbaycan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Respublikası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Konstitusiya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Məhkəməsinin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Məlumatı</w:t>
      </w:r>
      <w:r w:rsidRPr="000819EC">
        <w:rPr>
          <w:sz w:val="28"/>
          <w:szCs w:val="28"/>
          <w:lang w:val="en-US"/>
        </w:rPr>
        <w:t>»</w:t>
      </w:r>
      <w:r w:rsidR="00F06915" w:rsidRPr="006C37BB">
        <w:rPr>
          <w:sz w:val="28"/>
          <w:szCs w:val="28"/>
          <w:lang w:val="az-Latn-AZ"/>
        </w:rPr>
        <w:t>nda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dərc</w:t>
      </w:r>
      <w:r w:rsidR="003E0F98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edilsin</w:t>
      </w:r>
      <w:r w:rsidRPr="000819EC">
        <w:rPr>
          <w:sz w:val="28"/>
          <w:szCs w:val="28"/>
          <w:lang w:val="en-US"/>
        </w:rPr>
        <w:t>.</w:t>
      </w:r>
      <w:proofErr w:type="gramEnd"/>
    </w:p>
    <w:p w:rsidR="0024460A" w:rsidRPr="000819EC" w:rsidRDefault="002013FD" w:rsidP="000E14C3">
      <w:pPr>
        <w:ind w:firstLine="567"/>
        <w:rPr>
          <w:sz w:val="28"/>
          <w:szCs w:val="28"/>
          <w:lang w:val="en-US"/>
        </w:rPr>
      </w:pPr>
      <w:r w:rsidRPr="000819EC">
        <w:rPr>
          <w:sz w:val="28"/>
          <w:szCs w:val="28"/>
          <w:lang w:val="en-US"/>
        </w:rPr>
        <w:lastRenderedPageBreak/>
        <w:t xml:space="preserve">5. </w:t>
      </w:r>
      <w:r w:rsidR="00F06915" w:rsidRPr="006C37BB">
        <w:rPr>
          <w:sz w:val="28"/>
          <w:szCs w:val="28"/>
          <w:lang w:val="az-Latn-AZ"/>
        </w:rPr>
        <w:t>Qərar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qətidir</w:t>
      </w:r>
      <w:r w:rsidRPr="000819EC">
        <w:rPr>
          <w:sz w:val="28"/>
          <w:szCs w:val="28"/>
          <w:lang w:val="en-US"/>
        </w:rPr>
        <w:t xml:space="preserve">, </w:t>
      </w:r>
      <w:r w:rsidR="00F06915" w:rsidRPr="006C37BB">
        <w:rPr>
          <w:sz w:val="28"/>
          <w:szCs w:val="28"/>
          <w:lang w:val="az-Latn-AZ"/>
        </w:rPr>
        <w:t>heç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bir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orqan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və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ya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vəzifəli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şəxs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tərəfindən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ləğv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edilə</w:t>
      </w:r>
      <w:r w:rsidRPr="000819EC">
        <w:rPr>
          <w:sz w:val="28"/>
          <w:szCs w:val="28"/>
          <w:lang w:val="en-US"/>
        </w:rPr>
        <w:t xml:space="preserve">, </w:t>
      </w:r>
      <w:r w:rsidR="00F06915" w:rsidRPr="006C37BB">
        <w:rPr>
          <w:sz w:val="28"/>
          <w:szCs w:val="28"/>
          <w:lang w:val="az-Latn-AZ"/>
        </w:rPr>
        <w:t>dəyişdirilə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və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yaxud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rəsmi</w:t>
      </w:r>
      <w:r w:rsidRPr="000819EC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təfsir</w:t>
      </w:r>
      <w:r w:rsidR="003E0F98">
        <w:rPr>
          <w:sz w:val="28"/>
          <w:szCs w:val="28"/>
          <w:lang w:val="en-US"/>
        </w:rPr>
        <w:t xml:space="preserve"> </w:t>
      </w:r>
      <w:r w:rsidR="00F06915" w:rsidRPr="006C37BB">
        <w:rPr>
          <w:sz w:val="28"/>
          <w:szCs w:val="28"/>
          <w:lang w:val="az-Latn-AZ"/>
        </w:rPr>
        <w:t>edilə</w:t>
      </w:r>
      <w:r w:rsidRPr="000819EC">
        <w:rPr>
          <w:sz w:val="28"/>
          <w:szCs w:val="28"/>
          <w:lang w:val="en-US"/>
        </w:rPr>
        <w:t xml:space="preserve"> </w:t>
      </w:r>
      <w:r w:rsidR="00F06915" w:rsidRPr="000819EC">
        <w:rPr>
          <w:sz w:val="28"/>
          <w:szCs w:val="28"/>
          <w:lang w:val="az-Latn-AZ"/>
        </w:rPr>
        <w:t>bilməz</w:t>
      </w:r>
      <w:r w:rsidRPr="000819EC">
        <w:rPr>
          <w:sz w:val="28"/>
          <w:szCs w:val="28"/>
          <w:lang w:val="en-US"/>
        </w:rPr>
        <w:t>.</w:t>
      </w:r>
    </w:p>
    <w:p w:rsidR="000819EC" w:rsidRPr="000819EC" w:rsidRDefault="000819EC" w:rsidP="000E14C3">
      <w:pPr>
        <w:ind w:firstLine="567"/>
        <w:rPr>
          <w:sz w:val="28"/>
          <w:szCs w:val="28"/>
          <w:lang w:val="en-US"/>
        </w:rPr>
      </w:pPr>
    </w:p>
    <w:p w:rsidR="000819EC" w:rsidRPr="00E34605" w:rsidRDefault="000819EC" w:rsidP="000E14C3">
      <w:pPr>
        <w:ind w:firstLine="567"/>
        <w:rPr>
          <w:b/>
          <w:sz w:val="28"/>
          <w:szCs w:val="28"/>
          <w:lang w:val="en-US"/>
        </w:rPr>
      </w:pPr>
    </w:p>
    <w:sectPr w:rsidR="000819EC" w:rsidRPr="00E34605" w:rsidSect="00067275"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Z_OLD Normal">
    <w:panose1 w:val="020B7200000000000000"/>
    <w:charset w:val="00"/>
    <w:family w:val="auto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2013FD"/>
    <w:rsid w:val="00067275"/>
    <w:rsid w:val="000819EC"/>
    <w:rsid w:val="000E14C3"/>
    <w:rsid w:val="002013FD"/>
    <w:rsid w:val="0024460A"/>
    <w:rsid w:val="003E0F98"/>
    <w:rsid w:val="006100CB"/>
    <w:rsid w:val="006C37BB"/>
    <w:rsid w:val="00AF2F47"/>
    <w:rsid w:val="00BD014D"/>
    <w:rsid w:val="00E34605"/>
    <w:rsid w:val="00F0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13FD"/>
    <w:pPr>
      <w:widowControl w:val="0"/>
      <w:autoSpaceDE w:val="0"/>
      <w:autoSpaceDN w:val="0"/>
      <w:adjustRightInd w:val="0"/>
    </w:pPr>
  </w:style>
  <w:style w:type="paragraph" w:styleId="3">
    <w:name w:val="heading 3"/>
    <w:basedOn w:val="a"/>
    <w:next w:val="a"/>
    <w:qFormat/>
    <w:rsid w:val="002013FD"/>
    <w:pPr>
      <w:keepNext/>
      <w:spacing w:line="360" w:lineRule="auto"/>
      <w:jc w:val="center"/>
      <w:outlineLvl w:val="2"/>
    </w:pPr>
    <w:rPr>
      <w:rFonts w:ascii="Times Roman AzLat" w:hAnsi="Times Roman AzLat"/>
      <w:b/>
      <w:bCs/>
      <w:color w:val="000000"/>
      <w:spacing w:val="16"/>
      <w:sz w:val="22"/>
      <w:szCs w:val="3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2013FD"/>
    <w:pPr>
      <w:jc w:val="center"/>
    </w:pPr>
    <w:rPr>
      <w:rFonts w:ascii="Times Roman AzLat" w:hAnsi="Times Roman AzLat"/>
      <w:sz w:val="28"/>
    </w:rPr>
  </w:style>
  <w:style w:type="paragraph" w:styleId="a4">
    <w:name w:val="Body Text"/>
    <w:basedOn w:val="a"/>
    <w:rsid w:val="002013FD"/>
    <w:pPr>
      <w:widowControl/>
      <w:autoSpaceDE/>
      <w:autoSpaceDN/>
      <w:adjustRightInd/>
      <w:ind w:right="-96"/>
    </w:pPr>
    <w:rPr>
      <w:rFonts w:ascii="AZ_OLD Normal" w:hAnsi="AZ_OLD Norm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1287</Words>
  <Characters>7336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8606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2</cp:revision>
  <dcterms:created xsi:type="dcterms:W3CDTF">2019-08-28T08:47:00Z</dcterms:created>
  <dcterms:modified xsi:type="dcterms:W3CDTF">2019-08-28T08:47:00Z</dcterms:modified>
</cp:coreProperties>
</file>