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0AC" w:rsidRPr="00564DA3" w:rsidRDefault="007850AC" w:rsidP="00564DA3">
      <w:pPr>
        <w:spacing w:after="0"/>
        <w:jc w:val="center"/>
        <w:rPr>
          <w:rFonts w:ascii="Times New Roman" w:hAnsi="Times New Roman"/>
          <w:szCs w:val="28"/>
        </w:rPr>
      </w:pPr>
    </w:p>
    <w:p w:rsidR="00B259F7" w:rsidRPr="00564DA3" w:rsidRDefault="00B259F7" w:rsidP="00564DA3">
      <w:pPr>
        <w:spacing w:after="0"/>
        <w:jc w:val="center"/>
        <w:rPr>
          <w:rFonts w:ascii="Times New Roman" w:hAnsi="Times New Roman"/>
          <w:b/>
          <w:szCs w:val="28"/>
        </w:rPr>
      </w:pPr>
      <w:r w:rsidRPr="00564DA3">
        <w:rPr>
          <w:rFonts w:ascii="Times New Roman" w:hAnsi="Times New Roman"/>
          <w:b/>
          <w:szCs w:val="28"/>
        </w:rPr>
        <w:t>AZƏRBAYCAN RESPUBLİKASI ADINDAN</w:t>
      </w:r>
    </w:p>
    <w:p w:rsidR="00B259F7" w:rsidRPr="00564DA3" w:rsidRDefault="00B259F7" w:rsidP="00564DA3">
      <w:pPr>
        <w:spacing w:after="0"/>
        <w:jc w:val="center"/>
        <w:rPr>
          <w:rFonts w:ascii="Times New Roman" w:hAnsi="Times New Roman"/>
          <w:b/>
          <w:szCs w:val="28"/>
        </w:rPr>
      </w:pPr>
    </w:p>
    <w:p w:rsidR="00B259F7" w:rsidRPr="00564DA3" w:rsidRDefault="00B259F7" w:rsidP="00564DA3">
      <w:pPr>
        <w:spacing w:after="0"/>
        <w:jc w:val="center"/>
        <w:rPr>
          <w:rFonts w:ascii="Times New Roman" w:hAnsi="Times New Roman"/>
          <w:b/>
          <w:szCs w:val="28"/>
        </w:rPr>
      </w:pPr>
      <w:r w:rsidRPr="00564DA3">
        <w:rPr>
          <w:rFonts w:ascii="Times New Roman" w:hAnsi="Times New Roman"/>
          <w:b/>
          <w:szCs w:val="28"/>
        </w:rPr>
        <w:t>Azərbaycan Respublikası</w:t>
      </w:r>
    </w:p>
    <w:p w:rsidR="00B259F7" w:rsidRPr="00564DA3" w:rsidRDefault="00B259F7" w:rsidP="00564DA3">
      <w:pPr>
        <w:spacing w:after="0"/>
        <w:jc w:val="center"/>
        <w:rPr>
          <w:rFonts w:ascii="Times New Roman" w:hAnsi="Times New Roman"/>
          <w:b/>
          <w:szCs w:val="28"/>
        </w:rPr>
      </w:pPr>
      <w:r w:rsidRPr="00564DA3">
        <w:rPr>
          <w:rFonts w:ascii="Times New Roman" w:hAnsi="Times New Roman"/>
          <w:b/>
          <w:szCs w:val="28"/>
        </w:rPr>
        <w:t>Konstitusiya Məhkəməsi Plenumunun</w:t>
      </w:r>
    </w:p>
    <w:p w:rsidR="00E363DB" w:rsidRPr="00564DA3" w:rsidRDefault="00E363DB" w:rsidP="00564DA3">
      <w:pPr>
        <w:spacing w:after="0"/>
        <w:jc w:val="center"/>
        <w:rPr>
          <w:rFonts w:ascii="Times New Roman" w:hAnsi="Times New Roman"/>
          <w:b/>
          <w:szCs w:val="28"/>
        </w:rPr>
      </w:pPr>
    </w:p>
    <w:p w:rsidR="00B259F7" w:rsidRPr="00564DA3" w:rsidRDefault="00B259F7" w:rsidP="00564DA3">
      <w:pPr>
        <w:spacing w:after="0"/>
        <w:jc w:val="center"/>
        <w:rPr>
          <w:rFonts w:ascii="Times New Roman" w:hAnsi="Times New Roman"/>
          <w:b/>
          <w:szCs w:val="28"/>
        </w:rPr>
      </w:pPr>
      <w:r w:rsidRPr="00564DA3">
        <w:rPr>
          <w:rFonts w:ascii="Times New Roman" w:hAnsi="Times New Roman"/>
          <w:b/>
          <w:szCs w:val="28"/>
        </w:rPr>
        <w:t>Q</w:t>
      </w:r>
      <w:r w:rsidR="000353F1" w:rsidRPr="00564DA3">
        <w:rPr>
          <w:rFonts w:ascii="Times New Roman" w:hAnsi="Times New Roman"/>
          <w:b/>
          <w:szCs w:val="28"/>
        </w:rPr>
        <w:t xml:space="preserve"> </w:t>
      </w:r>
      <w:r w:rsidRPr="00564DA3">
        <w:rPr>
          <w:rFonts w:ascii="Times New Roman" w:hAnsi="Times New Roman"/>
          <w:b/>
          <w:szCs w:val="28"/>
        </w:rPr>
        <w:t>Ə</w:t>
      </w:r>
      <w:r w:rsidR="000353F1" w:rsidRPr="00564DA3">
        <w:rPr>
          <w:rFonts w:ascii="Times New Roman" w:hAnsi="Times New Roman"/>
          <w:b/>
          <w:szCs w:val="28"/>
        </w:rPr>
        <w:t xml:space="preserve"> </w:t>
      </w:r>
      <w:r w:rsidRPr="00564DA3">
        <w:rPr>
          <w:rFonts w:ascii="Times New Roman" w:hAnsi="Times New Roman"/>
          <w:b/>
          <w:szCs w:val="28"/>
        </w:rPr>
        <w:t>R</w:t>
      </w:r>
      <w:r w:rsidR="000353F1" w:rsidRPr="00564DA3">
        <w:rPr>
          <w:rFonts w:ascii="Times New Roman" w:hAnsi="Times New Roman"/>
          <w:b/>
          <w:szCs w:val="28"/>
        </w:rPr>
        <w:t xml:space="preserve"> </w:t>
      </w:r>
      <w:r w:rsidRPr="00564DA3">
        <w:rPr>
          <w:rFonts w:ascii="Times New Roman" w:hAnsi="Times New Roman"/>
          <w:b/>
          <w:szCs w:val="28"/>
        </w:rPr>
        <w:t>A</w:t>
      </w:r>
      <w:r w:rsidR="000353F1" w:rsidRPr="00564DA3">
        <w:rPr>
          <w:rFonts w:ascii="Times New Roman" w:hAnsi="Times New Roman"/>
          <w:b/>
          <w:szCs w:val="28"/>
        </w:rPr>
        <w:t xml:space="preserve"> </w:t>
      </w:r>
      <w:r w:rsidRPr="00564DA3">
        <w:rPr>
          <w:rFonts w:ascii="Times New Roman" w:hAnsi="Times New Roman"/>
          <w:b/>
          <w:szCs w:val="28"/>
        </w:rPr>
        <w:t>R</w:t>
      </w:r>
      <w:r w:rsidR="000353F1" w:rsidRPr="00564DA3">
        <w:rPr>
          <w:rFonts w:ascii="Times New Roman" w:hAnsi="Times New Roman"/>
          <w:b/>
          <w:szCs w:val="28"/>
        </w:rPr>
        <w:t xml:space="preserve"> </w:t>
      </w:r>
      <w:r w:rsidRPr="00564DA3">
        <w:rPr>
          <w:rFonts w:ascii="Times New Roman" w:hAnsi="Times New Roman"/>
          <w:b/>
          <w:szCs w:val="28"/>
        </w:rPr>
        <w:t>I</w:t>
      </w:r>
    </w:p>
    <w:p w:rsidR="00B259F7" w:rsidRPr="00564DA3" w:rsidRDefault="00B259F7" w:rsidP="00564DA3">
      <w:pPr>
        <w:spacing w:after="0"/>
        <w:jc w:val="center"/>
        <w:rPr>
          <w:rFonts w:ascii="Times New Roman" w:hAnsi="Times New Roman"/>
          <w:i/>
          <w:szCs w:val="28"/>
        </w:rPr>
      </w:pPr>
    </w:p>
    <w:p w:rsidR="00B259F7" w:rsidRPr="00564DA3" w:rsidRDefault="00A1261F" w:rsidP="00564DA3">
      <w:pPr>
        <w:spacing w:after="0"/>
        <w:jc w:val="center"/>
        <w:rPr>
          <w:rFonts w:ascii="Times New Roman" w:hAnsi="Times New Roman"/>
          <w:i/>
          <w:szCs w:val="28"/>
        </w:rPr>
      </w:pPr>
      <w:r w:rsidRPr="00564DA3">
        <w:rPr>
          <w:rFonts w:ascii="Times New Roman" w:hAnsi="Times New Roman"/>
          <w:i/>
          <w:szCs w:val="28"/>
        </w:rPr>
        <w:t>T.İdrisovun</w:t>
      </w:r>
      <w:r w:rsidR="00B259F7" w:rsidRPr="00564DA3">
        <w:rPr>
          <w:rFonts w:ascii="Times New Roman" w:hAnsi="Times New Roman"/>
          <w:i/>
          <w:szCs w:val="28"/>
        </w:rPr>
        <w:t xml:space="preserve"> şikayəti üzrə Azərbaycan Respublikası Ali Məhkəməsinin</w:t>
      </w:r>
      <w:r w:rsidRPr="00564DA3">
        <w:rPr>
          <w:rFonts w:ascii="Times New Roman" w:hAnsi="Times New Roman"/>
          <w:i/>
          <w:szCs w:val="28"/>
        </w:rPr>
        <w:t xml:space="preserve"> İnzibati-İqtisadi</w:t>
      </w:r>
      <w:r w:rsidR="00B259F7" w:rsidRPr="00564DA3">
        <w:rPr>
          <w:rFonts w:ascii="Times New Roman" w:hAnsi="Times New Roman"/>
          <w:i/>
          <w:szCs w:val="28"/>
        </w:rPr>
        <w:t xml:space="preserve"> Kollegiyasının </w:t>
      </w:r>
      <w:r w:rsidRPr="00564DA3">
        <w:rPr>
          <w:rFonts w:ascii="Times New Roman" w:hAnsi="Times New Roman"/>
          <w:i/>
          <w:szCs w:val="28"/>
        </w:rPr>
        <w:t>9 dekabr</w:t>
      </w:r>
      <w:r w:rsidR="00B259F7" w:rsidRPr="00564DA3">
        <w:rPr>
          <w:rFonts w:ascii="Times New Roman" w:hAnsi="Times New Roman"/>
          <w:i/>
          <w:szCs w:val="28"/>
        </w:rPr>
        <w:t xml:space="preserve"> 2014-cü </w:t>
      </w:r>
      <w:proofErr w:type="gramStart"/>
      <w:r w:rsidR="00B259F7" w:rsidRPr="00564DA3">
        <w:rPr>
          <w:rFonts w:ascii="Times New Roman" w:hAnsi="Times New Roman"/>
          <w:i/>
          <w:szCs w:val="28"/>
        </w:rPr>
        <w:t>il</w:t>
      </w:r>
      <w:proofErr w:type="gramEnd"/>
      <w:r w:rsidR="00B259F7" w:rsidRPr="00564DA3">
        <w:rPr>
          <w:rFonts w:ascii="Times New Roman" w:hAnsi="Times New Roman"/>
          <w:i/>
          <w:szCs w:val="28"/>
        </w:rPr>
        <w:t xml:space="preserve"> tarixli qərarının Azərbaycan Respublikasının Konstitusiyasına və qanunlarına uyğunluğunun yoxlanılmasına dair</w:t>
      </w:r>
    </w:p>
    <w:p w:rsidR="00E363DB" w:rsidRPr="00564DA3" w:rsidRDefault="00E363DB" w:rsidP="00564DA3">
      <w:pPr>
        <w:spacing w:after="0"/>
        <w:jc w:val="center"/>
        <w:rPr>
          <w:rFonts w:ascii="Times New Roman" w:hAnsi="Times New Roman"/>
          <w:b/>
          <w:szCs w:val="28"/>
        </w:rPr>
      </w:pPr>
    </w:p>
    <w:p w:rsidR="00B259F7" w:rsidRPr="00564DA3" w:rsidRDefault="00B259F7" w:rsidP="00564DA3">
      <w:pPr>
        <w:spacing w:after="0"/>
        <w:jc w:val="center"/>
        <w:rPr>
          <w:rFonts w:ascii="Times New Roman" w:hAnsi="Times New Roman"/>
          <w:b/>
          <w:szCs w:val="28"/>
        </w:rPr>
      </w:pPr>
    </w:p>
    <w:p w:rsidR="00B259F7" w:rsidRPr="00564DA3" w:rsidRDefault="000D2999" w:rsidP="00564DA3">
      <w:pPr>
        <w:spacing w:after="0"/>
        <w:jc w:val="center"/>
        <w:rPr>
          <w:rFonts w:ascii="Times New Roman" w:hAnsi="Times New Roman"/>
          <w:b/>
          <w:szCs w:val="28"/>
        </w:rPr>
      </w:pPr>
      <w:r w:rsidRPr="00564DA3">
        <w:rPr>
          <w:rFonts w:ascii="Times New Roman" w:hAnsi="Times New Roman"/>
          <w:b/>
          <w:szCs w:val="28"/>
        </w:rPr>
        <w:t>28 dekabr</w:t>
      </w:r>
      <w:r w:rsidR="00A85152" w:rsidRPr="00564DA3">
        <w:rPr>
          <w:rFonts w:ascii="Times New Roman" w:hAnsi="Times New Roman"/>
          <w:b/>
          <w:szCs w:val="28"/>
        </w:rPr>
        <w:t xml:space="preserve"> </w:t>
      </w:r>
      <w:r w:rsidR="00B259F7" w:rsidRPr="00564DA3">
        <w:rPr>
          <w:rFonts w:ascii="Times New Roman" w:hAnsi="Times New Roman"/>
          <w:b/>
          <w:szCs w:val="28"/>
        </w:rPr>
        <w:t xml:space="preserve">2015-ci </w:t>
      </w:r>
      <w:proofErr w:type="gramStart"/>
      <w:r w:rsidR="00B259F7" w:rsidRPr="00564DA3">
        <w:rPr>
          <w:rFonts w:ascii="Times New Roman" w:hAnsi="Times New Roman"/>
          <w:b/>
          <w:szCs w:val="28"/>
        </w:rPr>
        <w:t>il</w:t>
      </w:r>
      <w:proofErr w:type="gramEnd"/>
      <w:r w:rsidR="00A85152" w:rsidRPr="00564DA3">
        <w:rPr>
          <w:rFonts w:ascii="Times New Roman" w:hAnsi="Times New Roman"/>
          <w:b/>
          <w:szCs w:val="28"/>
        </w:rPr>
        <w:t xml:space="preserve"> </w:t>
      </w:r>
      <w:r w:rsidRPr="00564DA3">
        <w:rPr>
          <w:rFonts w:ascii="Times New Roman" w:hAnsi="Times New Roman"/>
          <w:b/>
          <w:szCs w:val="28"/>
        </w:rPr>
        <w:t xml:space="preserve"> </w:t>
      </w:r>
      <w:r w:rsidR="00B259F7" w:rsidRPr="00564DA3">
        <w:rPr>
          <w:rFonts w:ascii="Times New Roman" w:hAnsi="Times New Roman"/>
          <w:b/>
          <w:szCs w:val="28"/>
        </w:rPr>
        <w:t>  </w:t>
      </w:r>
      <w:r w:rsidR="007850AC" w:rsidRPr="00564DA3">
        <w:rPr>
          <w:rFonts w:ascii="Times New Roman" w:hAnsi="Times New Roman"/>
          <w:b/>
          <w:szCs w:val="28"/>
        </w:rPr>
        <w:t xml:space="preserve">          </w:t>
      </w:r>
      <w:r w:rsidR="00B259F7" w:rsidRPr="00564DA3">
        <w:rPr>
          <w:rFonts w:ascii="Times New Roman" w:hAnsi="Times New Roman"/>
          <w:b/>
          <w:szCs w:val="28"/>
        </w:rPr>
        <w:t xml:space="preserve">                                                      </w:t>
      </w:r>
      <w:r w:rsidR="00E363DB" w:rsidRPr="00564DA3">
        <w:rPr>
          <w:rFonts w:ascii="Times New Roman" w:hAnsi="Times New Roman"/>
          <w:b/>
          <w:szCs w:val="28"/>
        </w:rPr>
        <w:t xml:space="preserve">                   </w:t>
      </w:r>
      <w:r w:rsidR="00B259F7" w:rsidRPr="00564DA3">
        <w:rPr>
          <w:rFonts w:ascii="Times New Roman" w:hAnsi="Times New Roman"/>
          <w:b/>
          <w:szCs w:val="28"/>
        </w:rPr>
        <w:t>Bakı şəhəri</w:t>
      </w:r>
    </w:p>
    <w:p w:rsidR="00B259F7" w:rsidRPr="00564DA3" w:rsidRDefault="00B259F7" w:rsidP="00564DA3">
      <w:pPr>
        <w:spacing w:after="0"/>
        <w:ind w:firstLine="567"/>
        <w:jc w:val="both"/>
        <w:rPr>
          <w:rFonts w:ascii="Times New Roman" w:hAnsi="Times New Roman"/>
          <w:szCs w:val="28"/>
        </w:rPr>
      </w:pPr>
      <w:r w:rsidRPr="00564DA3">
        <w:rPr>
          <w:rFonts w:ascii="Times New Roman" w:hAnsi="Times New Roman"/>
          <w:szCs w:val="28"/>
        </w:rPr>
        <w:t> </w:t>
      </w:r>
    </w:p>
    <w:p w:rsidR="00B259F7" w:rsidRPr="00564DA3" w:rsidRDefault="00B259F7" w:rsidP="00564DA3">
      <w:pPr>
        <w:spacing w:after="0"/>
        <w:ind w:firstLine="567"/>
        <w:jc w:val="both"/>
        <w:rPr>
          <w:rFonts w:ascii="Times New Roman" w:hAnsi="Times New Roman"/>
          <w:szCs w:val="28"/>
        </w:rPr>
      </w:pPr>
      <w:r w:rsidRPr="00564DA3">
        <w:rPr>
          <w:rFonts w:ascii="Times New Roman" w:hAnsi="Times New Roman"/>
          <w:szCs w:val="28"/>
        </w:rPr>
        <w:t>Azərbaycan Respublikası Konstitusiya Məhkəməsinin Plenumu Fərhad Abdullayev (sədr), Sona Salmanova, Südabə Həsənova, Rövşən İsmayılov, Rafael Qvaladze</w:t>
      </w:r>
      <w:r w:rsidR="00163281" w:rsidRPr="00564DA3">
        <w:rPr>
          <w:rFonts w:ascii="Times New Roman" w:hAnsi="Times New Roman"/>
          <w:szCs w:val="28"/>
        </w:rPr>
        <w:t xml:space="preserve"> (məruzəçi-hakim)</w:t>
      </w:r>
      <w:r w:rsidRPr="00564DA3">
        <w:rPr>
          <w:rFonts w:ascii="Times New Roman" w:hAnsi="Times New Roman"/>
          <w:szCs w:val="28"/>
        </w:rPr>
        <w:t>, Mahir Muradov, İsa Nəcəfov və Kamran Şəfiyevdən ibarət tərkibdə,  </w:t>
      </w:r>
      <w:r w:rsidR="00163281" w:rsidRPr="00564DA3">
        <w:rPr>
          <w:rFonts w:ascii="Times New Roman" w:hAnsi="Times New Roman"/>
          <w:szCs w:val="28"/>
        </w:rPr>
        <w:t xml:space="preserve"> </w:t>
      </w:r>
    </w:p>
    <w:p w:rsidR="00B259F7" w:rsidRPr="00564DA3" w:rsidRDefault="00B259F7" w:rsidP="00564DA3">
      <w:pPr>
        <w:spacing w:after="0"/>
        <w:ind w:firstLine="567"/>
        <w:jc w:val="both"/>
        <w:rPr>
          <w:rFonts w:ascii="Times New Roman" w:hAnsi="Times New Roman"/>
          <w:szCs w:val="28"/>
        </w:rPr>
      </w:pPr>
      <w:proofErr w:type="gramStart"/>
      <w:r w:rsidRPr="00564DA3">
        <w:rPr>
          <w:rFonts w:ascii="Times New Roman" w:hAnsi="Times New Roman"/>
          <w:szCs w:val="28"/>
        </w:rPr>
        <w:t>m</w:t>
      </w:r>
      <w:r w:rsidR="00583EC1" w:rsidRPr="00564DA3">
        <w:rPr>
          <w:rFonts w:ascii="Times New Roman" w:hAnsi="Times New Roman"/>
          <w:szCs w:val="28"/>
        </w:rPr>
        <w:t>əhkəmə</w:t>
      </w:r>
      <w:proofErr w:type="gramEnd"/>
      <w:r w:rsidR="00583EC1" w:rsidRPr="00564DA3">
        <w:rPr>
          <w:rFonts w:ascii="Times New Roman" w:hAnsi="Times New Roman"/>
          <w:szCs w:val="28"/>
        </w:rPr>
        <w:t xml:space="preserve"> katibi Fəraid Əliyevin</w:t>
      </w:r>
      <w:r w:rsidRPr="00564DA3">
        <w:rPr>
          <w:rFonts w:ascii="Times New Roman" w:hAnsi="Times New Roman"/>
          <w:szCs w:val="28"/>
        </w:rPr>
        <w:t>, </w:t>
      </w:r>
    </w:p>
    <w:p w:rsidR="00B259F7" w:rsidRPr="00564DA3" w:rsidRDefault="00B259F7" w:rsidP="00564DA3">
      <w:pPr>
        <w:spacing w:after="0"/>
        <w:ind w:firstLine="567"/>
        <w:jc w:val="both"/>
        <w:rPr>
          <w:rFonts w:ascii="Times New Roman" w:hAnsi="Times New Roman"/>
          <w:szCs w:val="28"/>
        </w:rPr>
      </w:pPr>
      <w:proofErr w:type="gramStart"/>
      <w:r w:rsidRPr="00564DA3">
        <w:rPr>
          <w:rFonts w:ascii="Times New Roman" w:hAnsi="Times New Roman"/>
          <w:szCs w:val="28"/>
        </w:rPr>
        <w:t>ərizəçi</w:t>
      </w:r>
      <w:proofErr w:type="gramEnd"/>
      <w:r w:rsidRPr="00564DA3">
        <w:rPr>
          <w:rFonts w:ascii="Times New Roman" w:hAnsi="Times New Roman"/>
          <w:szCs w:val="28"/>
        </w:rPr>
        <w:t> </w:t>
      </w:r>
      <w:r w:rsidR="00D1684C" w:rsidRPr="00564DA3">
        <w:rPr>
          <w:rFonts w:ascii="Times New Roman" w:hAnsi="Times New Roman"/>
          <w:szCs w:val="28"/>
        </w:rPr>
        <w:t>Tariyel İdrisov</w:t>
      </w:r>
      <w:r w:rsidRPr="00564DA3">
        <w:rPr>
          <w:rFonts w:ascii="Times New Roman" w:hAnsi="Times New Roman"/>
          <w:szCs w:val="28"/>
        </w:rPr>
        <w:t xml:space="preserve"> və onun </w:t>
      </w:r>
      <w:r w:rsidR="006864A0" w:rsidRPr="00564DA3">
        <w:rPr>
          <w:rFonts w:ascii="Times New Roman" w:hAnsi="Times New Roman"/>
          <w:szCs w:val="28"/>
        </w:rPr>
        <w:t>nümayəndəsi</w:t>
      </w:r>
      <w:r w:rsidRPr="00564DA3">
        <w:rPr>
          <w:rFonts w:ascii="Times New Roman" w:hAnsi="Times New Roman"/>
          <w:szCs w:val="28"/>
        </w:rPr>
        <w:t xml:space="preserve"> </w:t>
      </w:r>
      <w:r w:rsidR="00D1684C" w:rsidRPr="00564DA3">
        <w:rPr>
          <w:rFonts w:ascii="Times New Roman" w:hAnsi="Times New Roman"/>
          <w:szCs w:val="28"/>
        </w:rPr>
        <w:t>Dünyamin Novruzovun</w:t>
      </w:r>
      <w:r w:rsidRPr="00564DA3">
        <w:rPr>
          <w:rFonts w:ascii="Times New Roman" w:hAnsi="Times New Roman"/>
          <w:szCs w:val="28"/>
        </w:rPr>
        <w:t>,</w:t>
      </w:r>
    </w:p>
    <w:p w:rsidR="00B259F7" w:rsidRPr="00564DA3" w:rsidRDefault="00B259F7" w:rsidP="00564DA3">
      <w:pPr>
        <w:spacing w:after="0"/>
        <w:ind w:firstLine="567"/>
        <w:jc w:val="both"/>
        <w:rPr>
          <w:rFonts w:ascii="Times New Roman" w:hAnsi="Times New Roman"/>
          <w:szCs w:val="28"/>
        </w:rPr>
      </w:pPr>
      <w:proofErr w:type="gramStart"/>
      <w:r w:rsidRPr="00564DA3">
        <w:rPr>
          <w:rFonts w:ascii="Times New Roman" w:hAnsi="Times New Roman"/>
          <w:szCs w:val="28"/>
        </w:rPr>
        <w:t>cavabverən</w:t>
      </w:r>
      <w:proofErr w:type="gramEnd"/>
      <w:r w:rsidRPr="00564DA3">
        <w:rPr>
          <w:rFonts w:ascii="Times New Roman" w:hAnsi="Times New Roman"/>
          <w:szCs w:val="28"/>
        </w:rPr>
        <w:t xml:space="preserve"> orqanın nümayəndəsi Azərbaycan Respublikası Ali Məhkəməsi Aparatının Məhkəmə təcrübəsinin ümumiləşdirilməsi və məhkəmə statistikasının təhlili</w:t>
      </w:r>
      <w:r w:rsidR="00F46B6D" w:rsidRPr="00564DA3">
        <w:rPr>
          <w:rFonts w:ascii="Times New Roman" w:hAnsi="Times New Roman"/>
          <w:szCs w:val="28"/>
        </w:rPr>
        <w:t xml:space="preserve"> şöbəsinin müdir müavini Hüseynxan Məmmədovun</w:t>
      </w:r>
      <w:r w:rsidRPr="00564DA3">
        <w:rPr>
          <w:rFonts w:ascii="Times New Roman" w:hAnsi="Times New Roman"/>
          <w:szCs w:val="28"/>
        </w:rPr>
        <w:t xml:space="preserve"> iştirakı ilə,</w:t>
      </w:r>
      <w:r w:rsidR="00A1261F" w:rsidRPr="00564DA3">
        <w:rPr>
          <w:rFonts w:ascii="Times New Roman" w:hAnsi="Times New Roman"/>
          <w:szCs w:val="28"/>
        </w:rPr>
        <w:t xml:space="preserve"> </w:t>
      </w:r>
    </w:p>
    <w:p w:rsidR="00B259F7" w:rsidRPr="00564DA3" w:rsidRDefault="00B259F7" w:rsidP="00564DA3">
      <w:pPr>
        <w:spacing w:after="0"/>
        <w:ind w:firstLine="567"/>
        <w:jc w:val="both"/>
        <w:rPr>
          <w:rFonts w:ascii="Times New Roman" w:hAnsi="Times New Roman"/>
          <w:szCs w:val="28"/>
        </w:rPr>
      </w:pPr>
      <w:r w:rsidRPr="00564DA3">
        <w:rPr>
          <w:rFonts w:ascii="Times New Roman" w:hAnsi="Times New Roman"/>
          <w:szCs w:val="28"/>
        </w:rPr>
        <w:t>Azərbaycan Respublikası Konstitusiyasının 130-cu maddəsinin V hissəsinə müvafiq olaraq konstitusiya məhkəmə icraatı üzrə açıq məhkəmə iclasında </w:t>
      </w:r>
      <w:r w:rsidR="00F46B6D" w:rsidRPr="00564DA3">
        <w:rPr>
          <w:rFonts w:ascii="Times New Roman" w:hAnsi="Times New Roman"/>
          <w:szCs w:val="28"/>
        </w:rPr>
        <w:t>T.İdrisovun</w:t>
      </w:r>
      <w:r w:rsidRPr="00564DA3">
        <w:rPr>
          <w:rFonts w:ascii="Times New Roman" w:hAnsi="Times New Roman"/>
          <w:szCs w:val="28"/>
        </w:rPr>
        <w:t xml:space="preserve"> şikayəti üzrə Azərbaycan Respublikası Ali Məhkəməsinin </w:t>
      </w:r>
      <w:r w:rsidR="00A1261F" w:rsidRPr="00564DA3">
        <w:rPr>
          <w:rFonts w:ascii="Times New Roman" w:hAnsi="Times New Roman"/>
          <w:szCs w:val="28"/>
        </w:rPr>
        <w:t>İnzibati-İqtisadi</w:t>
      </w:r>
      <w:r w:rsidRPr="00564DA3">
        <w:rPr>
          <w:rFonts w:ascii="Times New Roman" w:hAnsi="Times New Roman"/>
          <w:szCs w:val="28"/>
        </w:rPr>
        <w:t xml:space="preserve"> Kollegiyasının </w:t>
      </w:r>
      <w:r w:rsidR="00A1261F" w:rsidRPr="00564DA3">
        <w:rPr>
          <w:rFonts w:ascii="Times New Roman" w:hAnsi="Times New Roman"/>
          <w:szCs w:val="28"/>
        </w:rPr>
        <w:t xml:space="preserve">9 dekabr </w:t>
      </w:r>
      <w:r w:rsidRPr="00564DA3">
        <w:rPr>
          <w:rFonts w:ascii="Times New Roman" w:hAnsi="Times New Roman"/>
          <w:szCs w:val="28"/>
        </w:rPr>
        <w:t>2014-cü il tarixli qərarının Azərbaycan Respublikasının Konstitusiyasına və qanunlarına uyğunluğunun yoxlanılmasına dair konstitusiya işinə baxdı.</w:t>
      </w:r>
    </w:p>
    <w:p w:rsidR="00B259F7" w:rsidRPr="00564DA3" w:rsidRDefault="00B259F7" w:rsidP="00564DA3">
      <w:pPr>
        <w:spacing w:after="0"/>
        <w:ind w:firstLine="567"/>
        <w:jc w:val="both"/>
        <w:rPr>
          <w:rFonts w:ascii="Times New Roman" w:hAnsi="Times New Roman"/>
          <w:szCs w:val="28"/>
        </w:rPr>
      </w:pPr>
      <w:r w:rsidRPr="00564DA3">
        <w:rPr>
          <w:rFonts w:ascii="Times New Roman" w:hAnsi="Times New Roman"/>
          <w:szCs w:val="28"/>
        </w:rPr>
        <w:t xml:space="preserve">İş üzrə hakim </w:t>
      </w:r>
      <w:r w:rsidR="00A1261F" w:rsidRPr="00564DA3">
        <w:rPr>
          <w:rFonts w:ascii="Times New Roman" w:hAnsi="Times New Roman"/>
          <w:szCs w:val="28"/>
        </w:rPr>
        <w:t>R.Qvaladzenin</w:t>
      </w:r>
      <w:r w:rsidRPr="00564DA3">
        <w:rPr>
          <w:rFonts w:ascii="Times New Roman" w:hAnsi="Times New Roman"/>
          <w:szCs w:val="28"/>
        </w:rPr>
        <w:t xml:space="preserve"> </w:t>
      </w:r>
      <w:r w:rsidR="006864A0" w:rsidRPr="00564DA3">
        <w:rPr>
          <w:rFonts w:ascii="Times New Roman" w:hAnsi="Times New Roman"/>
          <w:szCs w:val="28"/>
        </w:rPr>
        <w:t>məruzəsini, ərizəçinin</w:t>
      </w:r>
      <w:r w:rsidRPr="00564DA3">
        <w:rPr>
          <w:rFonts w:ascii="Times New Roman" w:hAnsi="Times New Roman"/>
          <w:szCs w:val="28"/>
        </w:rPr>
        <w:t xml:space="preserve"> və c</w:t>
      </w:r>
      <w:r w:rsidR="006864A0" w:rsidRPr="00564DA3">
        <w:rPr>
          <w:rFonts w:ascii="Times New Roman" w:hAnsi="Times New Roman"/>
          <w:szCs w:val="28"/>
        </w:rPr>
        <w:t>avabverən orqanın nümayəndələrinin</w:t>
      </w:r>
      <w:r w:rsidRPr="00564DA3">
        <w:rPr>
          <w:rFonts w:ascii="Times New Roman" w:hAnsi="Times New Roman"/>
          <w:szCs w:val="28"/>
        </w:rPr>
        <w:t xml:space="preserve"> çıxışlarını dinləyib, iş materiallarını araşdırıb müzakirə edərək, Azərbaycan Respublikası Konstitusiya Məhkəməsinin Plenumu</w:t>
      </w:r>
    </w:p>
    <w:p w:rsidR="00A1261F" w:rsidRPr="00564DA3" w:rsidRDefault="00B259F7" w:rsidP="00564DA3">
      <w:pPr>
        <w:spacing w:after="0"/>
        <w:ind w:firstLine="567"/>
        <w:jc w:val="both"/>
        <w:rPr>
          <w:rFonts w:ascii="Times New Roman" w:hAnsi="Times New Roman"/>
          <w:szCs w:val="28"/>
        </w:rPr>
      </w:pPr>
      <w:r w:rsidRPr="00564DA3">
        <w:rPr>
          <w:rFonts w:ascii="Times New Roman" w:hAnsi="Times New Roman"/>
          <w:szCs w:val="28"/>
        </w:rPr>
        <w:t>  </w:t>
      </w:r>
    </w:p>
    <w:p w:rsidR="00820CEC" w:rsidRPr="00564DA3" w:rsidRDefault="00B259F7" w:rsidP="00564DA3">
      <w:pPr>
        <w:spacing w:after="0"/>
        <w:jc w:val="center"/>
        <w:rPr>
          <w:rFonts w:ascii="Times New Roman" w:hAnsi="Times New Roman"/>
          <w:szCs w:val="28"/>
        </w:rPr>
      </w:pPr>
      <w:proofErr w:type="gramStart"/>
      <w:r w:rsidRPr="00564DA3">
        <w:rPr>
          <w:rFonts w:ascii="Times New Roman" w:hAnsi="Times New Roman"/>
          <w:b/>
          <w:szCs w:val="28"/>
        </w:rPr>
        <w:t xml:space="preserve">MÜƏYYƏN </w:t>
      </w:r>
      <w:r w:rsidR="00E363DB" w:rsidRPr="00564DA3">
        <w:rPr>
          <w:rFonts w:ascii="Times New Roman" w:hAnsi="Times New Roman"/>
          <w:b/>
          <w:szCs w:val="28"/>
        </w:rPr>
        <w:t xml:space="preserve"> </w:t>
      </w:r>
      <w:r w:rsidRPr="00564DA3">
        <w:rPr>
          <w:rFonts w:ascii="Times New Roman" w:hAnsi="Times New Roman"/>
          <w:b/>
          <w:szCs w:val="28"/>
        </w:rPr>
        <w:t>ETDİ</w:t>
      </w:r>
      <w:proofErr w:type="gramEnd"/>
      <w:r w:rsidRPr="00564DA3">
        <w:rPr>
          <w:rFonts w:ascii="Times New Roman" w:hAnsi="Times New Roman"/>
          <w:b/>
          <w:szCs w:val="28"/>
        </w:rPr>
        <w:t>:</w:t>
      </w:r>
    </w:p>
    <w:p w:rsidR="00820CEC" w:rsidRPr="00564DA3" w:rsidRDefault="00820CEC" w:rsidP="00564DA3">
      <w:pPr>
        <w:spacing w:after="0"/>
        <w:ind w:firstLine="567"/>
        <w:jc w:val="both"/>
        <w:rPr>
          <w:rFonts w:ascii="Times New Roman" w:hAnsi="Times New Roman"/>
          <w:szCs w:val="28"/>
        </w:rPr>
      </w:pPr>
    </w:p>
    <w:p w:rsidR="00A110AE" w:rsidRPr="00564DA3" w:rsidRDefault="009B02FA" w:rsidP="00564DA3">
      <w:pPr>
        <w:spacing w:after="0"/>
        <w:ind w:firstLine="567"/>
        <w:jc w:val="both"/>
        <w:rPr>
          <w:rFonts w:ascii="Times New Roman" w:hAnsi="Times New Roman"/>
          <w:szCs w:val="28"/>
        </w:rPr>
      </w:pPr>
      <w:r w:rsidRPr="00564DA3">
        <w:rPr>
          <w:rFonts w:ascii="Times New Roman" w:hAnsi="Times New Roman"/>
          <w:szCs w:val="28"/>
        </w:rPr>
        <w:t xml:space="preserve"> Tariyel İdrisov Azərbaycan Respublikasının Konstitusiya Məhkəməsinə (bundan sonra – Konstitusiya Məhkəməsi) müraciət edərək Azərbaycan Respublikası Ali Məhkəməsinin İnzibati-İqtisadi Kollegiyasının (bundan sonra – Ali Məhkəmənin İİK) </w:t>
      </w:r>
      <w:r w:rsidR="00A110AE" w:rsidRPr="00564DA3">
        <w:rPr>
          <w:rFonts w:ascii="Times New Roman" w:hAnsi="Times New Roman"/>
          <w:szCs w:val="28"/>
        </w:rPr>
        <w:t xml:space="preserve">9 dekabr </w:t>
      </w:r>
      <w:r w:rsidRPr="00564DA3">
        <w:rPr>
          <w:rFonts w:ascii="Times New Roman" w:hAnsi="Times New Roman"/>
          <w:szCs w:val="28"/>
        </w:rPr>
        <w:t>201</w:t>
      </w:r>
      <w:r w:rsidR="00A110AE" w:rsidRPr="00564DA3">
        <w:rPr>
          <w:rFonts w:ascii="Times New Roman" w:hAnsi="Times New Roman"/>
          <w:szCs w:val="28"/>
        </w:rPr>
        <w:t>4</w:t>
      </w:r>
      <w:r w:rsidRPr="00564DA3">
        <w:rPr>
          <w:rFonts w:ascii="Times New Roman" w:hAnsi="Times New Roman"/>
          <w:szCs w:val="28"/>
        </w:rPr>
        <w:t>-c</w:t>
      </w:r>
      <w:r w:rsidR="00A110AE" w:rsidRPr="00564DA3">
        <w:rPr>
          <w:rFonts w:ascii="Times New Roman" w:hAnsi="Times New Roman"/>
          <w:szCs w:val="28"/>
        </w:rPr>
        <w:t>ü</w:t>
      </w:r>
      <w:r w:rsidRPr="00564DA3">
        <w:rPr>
          <w:rFonts w:ascii="Times New Roman" w:hAnsi="Times New Roman"/>
          <w:szCs w:val="28"/>
        </w:rPr>
        <w:t xml:space="preserve"> </w:t>
      </w:r>
      <w:proofErr w:type="gramStart"/>
      <w:r w:rsidRPr="00564DA3">
        <w:rPr>
          <w:rFonts w:ascii="Times New Roman" w:hAnsi="Times New Roman"/>
          <w:szCs w:val="28"/>
        </w:rPr>
        <w:t>il</w:t>
      </w:r>
      <w:proofErr w:type="gramEnd"/>
      <w:r w:rsidRPr="00564DA3">
        <w:rPr>
          <w:rFonts w:ascii="Times New Roman" w:hAnsi="Times New Roman"/>
          <w:szCs w:val="28"/>
        </w:rPr>
        <w:t xml:space="preserve"> tarixli qərarının Azərbaycan Respublikasının Konstitusiyasına (bundan sonra – Konstitusiya) və qanunlarına uyğunluğunun yoxlanılmasını xahiş etmişdir.</w:t>
      </w:r>
    </w:p>
    <w:p w:rsidR="007F6B1B" w:rsidRPr="00564DA3" w:rsidRDefault="009B02FA" w:rsidP="00564DA3">
      <w:pPr>
        <w:spacing w:after="0"/>
        <w:ind w:firstLine="567"/>
        <w:jc w:val="both"/>
        <w:rPr>
          <w:rFonts w:ascii="Times New Roman" w:hAnsi="Times New Roman"/>
          <w:szCs w:val="28"/>
        </w:rPr>
      </w:pPr>
      <w:r w:rsidRPr="00564DA3">
        <w:rPr>
          <w:rFonts w:ascii="Times New Roman" w:hAnsi="Times New Roman"/>
          <w:szCs w:val="28"/>
        </w:rPr>
        <w:t>Şikayətdən və ona əlavə edilmiş sənədlərdən görünür ki,</w:t>
      </w:r>
      <w:r w:rsidR="00A110AE" w:rsidRPr="00564DA3">
        <w:rPr>
          <w:rFonts w:ascii="Times New Roman" w:hAnsi="Times New Roman"/>
          <w:szCs w:val="28"/>
        </w:rPr>
        <w:t xml:space="preserve"> i</w:t>
      </w:r>
      <w:r w:rsidR="001E0D97" w:rsidRPr="00564DA3">
        <w:rPr>
          <w:rFonts w:ascii="Times New Roman" w:hAnsi="Times New Roman"/>
          <w:szCs w:val="28"/>
        </w:rPr>
        <w:t>ddiaçı</w:t>
      </w:r>
      <w:r w:rsidR="0071381C" w:rsidRPr="00564DA3">
        <w:rPr>
          <w:rFonts w:ascii="Times New Roman" w:hAnsi="Times New Roman"/>
          <w:szCs w:val="28"/>
        </w:rPr>
        <w:t xml:space="preserve"> </w:t>
      </w:r>
      <w:r w:rsidR="001E0D97" w:rsidRPr="00564DA3">
        <w:rPr>
          <w:rFonts w:ascii="Times New Roman" w:hAnsi="Times New Roman"/>
          <w:szCs w:val="28"/>
        </w:rPr>
        <w:t>Nazim</w:t>
      </w:r>
      <w:r w:rsidR="0071381C" w:rsidRPr="00564DA3">
        <w:rPr>
          <w:rFonts w:ascii="Times New Roman" w:hAnsi="Times New Roman"/>
          <w:szCs w:val="28"/>
        </w:rPr>
        <w:t xml:space="preserve"> </w:t>
      </w:r>
      <w:r w:rsidR="001E0D97" w:rsidRPr="00564DA3">
        <w:rPr>
          <w:rFonts w:ascii="Times New Roman" w:hAnsi="Times New Roman"/>
          <w:szCs w:val="28"/>
        </w:rPr>
        <w:t>Quliyev</w:t>
      </w:r>
      <w:r w:rsidR="0071381C" w:rsidRPr="00564DA3">
        <w:rPr>
          <w:rFonts w:ascii="Times New Roman" w:hAnsi="Times New Roman"/>
          <w:szCs w:val="28"/>
        </w:rPr>
        <w:t xml:space="preserve"> </w:t>
      </w:r>
      <w:r w:rsidR="001E0D97" w:rsidRPr="00564DA3">
        <w:rPr>
          <w:rFonts w:ascii="Times New Roman" w:hAnsi="Times New Roman"/>
          <w:szCs w:val="28"/>
        </w:rPr>
        <w:t>2 saylı</w:t>
      </w:r>
      <w:r w:rsidR="0071381C" w:rsidRPr="00564DA3">
        <w:rPr>
          <w:rFonts w:ascii="Times New Roman" w:hAnsi="Times New Roman"/>
          <w:szCs w:val="28"/>
        </w:rPr>
        <w:t xml:space="preserve"> </w:t>
      </w:r>
      <w:r w:rsidR="001E0D97" w:rsidRPr="00564DA3">
        <w:rPr>
          <w:rFonts w:ascii="Times New Roman" w:hAnsi="Times New Roman"/>
          <w:szCs w:val="28"/>
        </w:rPr>
        <w:t>Bakı</w:t>
      </w:r>
      <w:r w:rsidR="0071381C" w:rsidRPr="00564DA3">
        <w:rPr>
          <w:rFonts w:ascii="Times New Roman" w:hAnsi="Times New Roman"/>
          <w:szCs w:val="28"/>
        </w:rPr>
        <w:t xml:space="preserve"> </w:t>
      </w:r>
      <w:r w:rsidR="001E0D97" w:rsidRPr="00564DA3">
        <w:rPr>
          <w:rFonts w:ascii="Times New Roman" w:hAnsi="Times New Roman"/>
          <w:szCs w:val="28"/>
        </w:rPr>
        <w:t>İnzibati-İqtisadi</w:t>
      </w:r>
      <w:r w:rsidR="0071381C" w:rsidRPr="00564DA3">
        <w:rPr>
          <w:rFonts w:ascii="Times New Roman" w:hAnsi="Times New Roman"/>
          <w:szCs w:val="28"/>
        </w:rPr>
        <w:t xml:space="preserve"> </w:t>
      </w:r>
      <w:r w:rsidR="001E0D97" w:rsidRPr="00564DA3">
        <w:rPr>
          <w:rFonts w:ascii="Times New Roman" w:hAnsi="Times New Roman"/>
          <w:szCs w:val="28"/>
        </w:rPr>
        <w:t>Məhkəmə</w:t>
      </w:r>
      <w:r w:rsidR="005234D1" w:rsidRPr="00564DA3">
        <w:rPr>
          <w:rFonts w:ascii="Times New Roman" w:hAnsi="Times New Roman"/>
          <w:szCs w:val="28"/>
        </w:rPr>
        <w:t>sinə</w:t>
      </w:r>
      <w:r w:rsidR="0071381C" w:rsidRPr="00564DA3">
        <w:rPr>
          <w:rFonts w:ascii="Times New Roman" w:hAnsi="Times New Roman"/>
          <w:szCs w:val="28"/>
        </w:rPr>
        <w:t xml:space="preserve"> </w:t>
      </w:r>
      <w:r w:rsidR="001E0D97" w:rsidRPr="00564DA3">
        <w:rPr>
          <w:rFonts w:ascii="Times New Roman" w:hAnsi="Times New Roman"/>
          <w:szCs w:val="28"/>
        </w:rPr>
        <w:t>müraciət</w:t>
      </w:r>
      <w:r w:rsidR="0071381C" w:rsidRPr="00564DA3">
        <w:rPr>
          <w:rFonts w:ascii="Times New Roman" w:hAnsi="Times New Roman"/>
          <w:szCs w:val="28"/>
        </w:rPr>
        <w:t xml:space="preserve"> </w:t>
      </w:r>
      <w:r w:rsidR="001E0D97" w:rsidRPr="00564DA3">
        <w:rPr>
          <w:rFonts w:ascii="Times New Roman" w:hAnsi="Times New Roman"/>
          <w:szCs w:val="28"/>
        </w:rPr>
        <w:t>edərək</w:t>
      </w:r>
      <w:r w:rsidR="0071381C" w:rsidRPr="00564DA3">
        <w:rPr>
          <w:rFonts w:ascii="Times New Roman" w:hAnsi="Times New Roman"/>
          <w:szCs w:val="28"/>
        </w:rPr>
        <w:t xml:space="preserve"> </w:t>
      </w:r>
      <w:r w:rsidR="001E0D97" w:rsidRPr="00564DA3">
        <w:rPr>
          <w:rFonts w:ascii="Times New Roman" w:hAnsi="Times New Roman"/>
          <w:szCs w:val="28"/>
        </w:rPr>
        <w:t>cavabdeh</w:t>
      </w:r>
      <w:r w:rsidR="0071381C" w:rsidRPr="00564DA3">
        <w:rPr>
          <w:rFonts w:ascii="Times New Roman" w:hAnsi="Times New Roman"/>
          <w:szCs w:val="28"/>
        </w:rPr>
        <w:t xml:space="preserve"> </w:t>
      </w:r>
      <w:r w:rsidR="001E0D97" w:rsidRPr="00564DA3">
        <w:rPr>
          <w:rFonts w:ascii="Times New Roman" w:hAnsi="Times New Roman"/>
          <w:szCs w:val="28"/>
        </w:rPr>
        <w:t>Bakı</w:t>
      </w:r>
      <w:r w:rsidR="0071381C" w:rsidRPr="00564DA3">
        <w:rPr>
          <w:rFonts w:ascii="Times New Roman" w:hAnsi="Times New Roman"/>
          <w:szCs w:val="28"/>
        </w:rPr>
        <w:t xml:space="preserve"> </w:t>
      </w:r>
      <w:r w:rsidR="005E2D9B" w:rsidRPr="00564DA3">
        <w:rPr>
          <w:rFonts w:ascii="Times New Roman" w:hAnsi="Times New Roman"/>
          <w:szCs w:val="28"/>
        </w:rPr>
        <w:t>ş</w:t>
      </w:r>
      <w:r w:rsidR="001E0D97" w:rsidRPr="00564DA3">
        <w:rPr>
          <w:rFonts w:ascii="Times New Roman" w:hAnsi="Times New Roman"/>
          <w:szCs w:val="28"/>
        </w:rPr>
        <w:t>əhəri</w:t>
      </w:r>
      <w:r w:rsidR="0071381C" w:rsidRPr="00564DA3">
        <w:rPr>
          <w:rFonts w:ascii="Times New Roman" w:hAnsi="Times New Roman"/>
          <w:szCs w:val="28"/>
        </w:rPr>
        <w:t xml:space="preserve"> </w:t>
      </w:r>
      <w:r w:rsidR="001E0D97" w:rsidRPr="00564DA3">
        <w:rPr>
          <w:rFonts w:ascii="Times New Roman" w:hAnsi="Times New Roman"/>
          <w:szCs w:val="28"/>
        </w:rPr>
        <w:t>Nə</w:t>
      </w:r>
      <w:r w:rsidR="007E05FA" w:rsidRPr="00564DA3">
        <w:rPr>
          <w:rFonts w:ascii="Times New Roman" w:hAnsi="Times New Roman"/>
          <w:szCs w:val="28"/>
        </w:rPr>
        <w:t>rimanov R</w:t>
      </w:r>
      <w:r w:rsidR="001E0D97" w:rsidRPr="00564DA3">
        <w:rPr>
          <w:rFonts w:ascii="Times New Roman" w:hAnsi="Times New Roman"/>
          <w:szCs w:val="28"/>
        </w:rPr>
        <w:t>ayon İcra</w:t>
      </w:r>
      <w:r w:rsidR="0071381C" w:rsidRPr="00564DA3">
        <w:rPr>
          <w:rFonts w:ascii="Times New Roman" w:hAnsi="Times New Roman"/>
          <w:szCs w:val="28"/>
        </w:rPr>
        <w:t xml:space="preserve"> </w:t>
      </w:r>
      <w:r w:rsidR="001E0D97" w:rsidRPr="00564DA3">
        <w:rPr>
          <w:rFonts w:ascii="Times New Roman" w:hAnsi="Times New Roman"/>
          <w:szCs w:val="28"/>
        </w:rPr>
        <w:t>Hakimiyyətinə (bundan</w:t>
      </w:r>
      <w:r w:rsidR="0071381C" w:rsidRPr="00564DA3">
        <w:rPr>
          <w:rFonts w:ascii="Times New Roman" w:hAnsi="Times New Roman"/>
          <w:szCs w:val="28"/>
        </w:rPr>
        <w:t xml:space="preserve"> </w:t>
      </w:r>
      <w:r w:rsidR="001E0D97" w:rsidRPr="00564DA3">
        <w:rPr>
          <w:rFonts w:ascii="Times New Roman" w:hAnsi="Times New Roman"/>
          <w:szCs w:val="28"/>
        </w:rPr>
        <w:t xml:space="preserve">sonra – </w:t>
      </w:r>
      <w:r w:rsidR="00682DA2" w:rsidRPr="00564DA3">
        <w:rPr>
          <w:rFonts w:ascii="Times New Roman" w:hAnsi="Times New Roman"/>
          <w:szCs w:val="28"/>
        </w:rPr>
        <w:t xml:space="preserve">Nərimanov </w:t>
      </w:r>
      <w:r w:rsidR="007E05FA" w:rsidRPr="00564DA3">
        <w:rPr>
          <w:rFonts w:ascii="Times New Roman" w:hAnsi="Times New Roman"/>
          <w:szCs w:val="28"/>
        </w:rPr>
        <w:t>R</w:t>
      </w:r>
      <w:r w:rsidR="000223B7" w:rsidRPr="00564DA3">
        <w:rPr>
          <w:rFonts w:ascii="Times New Roman" w:hAnsi="Times New Roman"/>
          <w:szCs w:val="28"/>
        </w:rPr>
        <w:t xml:space="preserve">ayon İcra </w:t>
      </w:r>
      <w:r w:rsidR="000223B7" w:rsidRPr="00564DA3">
        <w:rPr>
          <w:rFonts w:ascii="Times New Roman" w:hAnsi="Times New Roman"/>
          <w:szCs w:val="28"/>
        </w:rPr>
        <w:lastRenderedPageBreak/>
        <w:t>Hakimiyyəti</w:t>
      </w:r>
      <w:r w:rsidR="001E0D97" w:rsidRPr="00564DA3">
        <w:rPr>
          <w:rFonts w:ascii="Times New Roman" w:hAnsi="Times New Roman"/>
          <w:szCs w:val="28"/>
        </w:rPr>
        <w:t>) və</w:t>
      </w:r>
      <w:r w:rsidR="0071381C" w:rsidRPr="00564DA3">
        <w:rPr>
          <w:rFonts w:ascii="Times New Roman" w:hAnsi="Times New Roman"/>
          <w:szCs w:val="28"/>
        </w:rPr>
        <w:t xml:space="preserve"> </w:t>
      </w:r>
      <w:r w:rsidR="001E0D97" w:rsidRPr="00564DA3">
        <w:rPr>
          <w:rFonts w:ascii="Times New Roman" w:hAnsi="Times New Roman"/>
          <w:szCs w:val="28"/>
        </w:rPr>
        <w:t>üçüncü</w:t>
      </w:r>
      <w:r w:rsidR="0071381C" w:rsidRPr="00564DA3">
        <w:rPr>
          <w:rFonts w:ascii="Times New Roman" w:hAnsi="Times New Roman"/>
          <w:szCs w:val="28"/>
        </w:rPr>
        <w:t xml:space="preserve"> </w:t>
      </w:r>
      <w:r w:rsidR="001E0D97" w:rsidRPr="00564DA3">
        <w:rPr>
          <w:rFonts w:ascii="Times New Roman" w:hAnsi="Times New Roman"/>
          <w:szCs w:val="28"/>
        </w:rPr>
        <w:t>şəxslər</w:t>
      </w:r>
      <w:r w:rsidR="0071381C" w:rsidRPr="00564DA3">
        <w:rPr>
          <w:rFonts w:ascii="Times New Roman" w:hAnsi="Times New Roman"/>
          <w:szCs w:val="28"/>
        </w:rPr>
        <w:t xml:space="preserve"> </w:t>
      </w:r>
      <w:r w:rsidR="001E0D97" w:rsidRPr="00564DA3">
        <w:rPr>
          <w:rFonts w:ascii="Times New Roman" w:hAnsi="Times New Roman"/>
          <w:szCs w:val="28"/>
        </w:rPr>
        <w:t>T</w:t>
      </w:r>
      <w:r w:rsidR="00A110AE" w:rsidRPr="00564DA3">
        <w:rPr>
          <w:rFonts w:ascii="Times New Roman" w:hAnsi="Times New Roman"/>
          <w:szCs w:val="28"/>
        </w:rPr>
        <w:t>.</w:t>
      </w:r>
      <w:r w:rsidR="001E0D97" w:rsidRPr="00564DA3">
        <w:rPr>
          <w:rFonts w:ascii="Times New Roman" w:hAnsi="Times New Roman"/>
          <w:szCs w:val="28"/>
        </w:rPr>
        <w:t>İdrisov</w:t>
      </w:r>
      <w:r w:rsidR="00682DA2" w:rsidRPr="00564DA3">
        <w:rPr>
          <w:rFonts w:ascii="Times New Roman" w:hAnsi="Times New Roman"/>
          <w:szCs w:val="28"/>
        </w:rPr>
        <w:t>a</w:t>
      </w:r>
      <w:r w:rsidR="001E0D97" w:rsidRPr="00564DA3">
        <w:rPr>
          <w:rFonts w:ascii="Times New Roman" w:hAnsi="Times New Roman"/>
          <w:szCs w:val="28"/>
        </w:rPr>
        <w:t>,</w:t>
      </w:r>
      <w:r w:rsidR="0071381C" w:rsidRPr="00564DA3">
        <w:rPr>
          <w:rFonts w:ascii="Times New Roman" w:hAnsi="Times New Roman"/>
          <w:szCs w:val="28"/>
        </w:rPr>
        <w:t xml:space="preserve"> </w:t>
      </w:r>
      <w:r w:rsidR="001E0D97" w:rsidRPr="00564DA3">
        <w:rPr>
          <w:rFonts w:ascii="Times New Roman" w:hAnsi="Times New Roman"/>
          <w:szCs w:val="28"/>
        </w:rPr>
        <w:t>Natiq</w:t>
      </w:r>
      <w:r w:rsidR="0071381C" w:rsidRPr="00564DA3">
        <w:rPr>
          <w:rFonts w:ascii="Times New Roman" w:hAnsi="Times New Roman"/>
          <w:szCs w:val="28"/>
        </w:rPr>
        <w:t xml:space="preserve"> </w:t>
      </w:r>
      <w:r w:rsidR="001E0D97" w:rsidRPr="00564DA3">
        <w:rPr>
          <w:rFonts w:ascii="Times New Roman" w:hAnsi="Times New Roman"/>
          <w:szCs w:val="28"/>
        </w:rPr>
        <w:t>Hacıyev</w:t>
      </w:r>
      <w:r w:rsidR="00682DA2" w:rsidRPr="00564DA3">
        <w:rPr>
          <w:rFonts w:ascii="Times New Roman" w:hAnsi="Times New Roman"/>
          <w:szCs w:val="28"/>
        </w:rPr>
        <w:t>ə</w:t>
      </w:r>
      <w:r w:rsidR="0071381C" w:rsidRPr="00564DA3">
        <w:rPr>
          <w:rFonts w:ascii="Times New Roman" w:hAnsi="Times New Roman"/>
          <w:szCs w:val="28"/>
        </w:rPr>
        <w:t xml:space="preserve"> </w:t>
      </w:r>
      <w:r w:rsidR="001E0D97" w:rsidRPr="00564DA3">
        <w:rPr>
          <w:rFonts w:ascii="Times New Roman" w:hAnsi="Times New Roman"/>
          <w:szCs w:val="28"/>
        </w:rPr>
        <w:t>və</w:t>
      </w:r>
      <w:r w:rsidR="0071381C" w:rsidRPr="00564DA3">
        <w:rPr>
          <w:rFonts w:ascii="Times New Roman" w:hAnsi="Times New Roman"/>
          <w:szCs w:val="28"/>
        </w:rPr>
        <w:t xml:space="preserve"> </w:t>
      </w:r>
      <w:r w:rsidR="001E0D97" w:rsidRPr="00564DA3">
        <w:rPr>
          <w:rFonts w:ascii="Times New Roman" w:hAnsi="Times New Roman"/>
          <w:szCs w:val="28"/>
        </w:rPr>
        <w:t>Bakı</w:t>
      </w:r>
      <w:r w:rsidR="0071381C" w:rsidRPr="00564DA3">
        <w:rPr>
          <w:rFonts w:ascii="Times New Roman" w:hAnsi="Times New Roman"/>
          <w:szCs w:val="28"/>
        </w:rPr>
        <w:t xml:space="preserve"> </w:t>
      </w:r>
      <w:r w:rsidR="007E05FA" w:rsidRPr="00564DA3">
        <w:rPr>
          <w:rFonts w:ascii="Times New Roman" w:hAnsi="Times New Roman"/>
          <w:szCs w:val="28"/>
        </w:rPr>
        <w:t>Ş</w:t>
      </w:r>
      <w:r w:rsidR="001E0D97" w:rsidRPr="00564DA3">
        <w:rPr>
          <w:rFonts w:ascii="Times New Roman" w:hAnsi="Times New Roman"/>
          <w:szCs w:val="28"/>
        </w:rPr>
        <w:t>əhər</w:t>
      </w:r>
      <w:r w:rsidR="0071381C" w:rsidRPr="00564DA3">
        <w:rPr>
          <w:rFonts w:ascii="Times New Roman" w:hAnsi="Times New Roman"/>
          <w:szCs w:val="28"/>
        </w:rPr>
        <w:t xml:space="preserve"> </w:t>
      </w:r>
      <w:r w:rsidR="001E0D97" w:rsidRPr="00564DA3">
        <w:rPr>
          <w:rFonts w:ascii="Times New Roman" w:hAnsi="Times New Roman"/>
          <w:szCs w:val="28"/>
        </w:rPr>
        <w:t>İcra</w:t>
      </w:r>
      <w:r w:rsidR="0071381C" w:rsidRPr="00564DA3">
        <w:rPr>
          <w:rFonts w:ascii="Times New Roman" w:hAnsi="Times New Roman"/>
          <w:szCs w:val="28"/>
        </w:rPr>
        <w:t xml:space="preserve"> </w:t>
      </w:r>
      <w:r w:rsidR="001E0D97" w:rsidRPr="00564DA3">
        <w:rPr>
          <w:rFonts w:ascii="Times New Roman" w:hAnsi="Times New Roman"/>
          <w:szCs w:val="28"/>
        </w:rPr>
        <w:t xml:space="preserve">Hakimiyyətinə qarşı </w:t>
      </w:r>
      <w:r w:rsidR="00583EC1" w:rsidRPr="00564DA3">
        <w:rPr>
          <w:rFonts w:ascii="Times New Roman" w:hAnsi="Times New Roman"/>
          <w:szCs w:val="28"/>
        </w:rPr>
        <w:t xml:space="preserve">Nərimanov </w:t>
      </w:r>
      <w:r w:rsidR="007E05FA" w:rsidRPr="00564DA3">
        <w:rPr>
          <w:rFonts w:ascii="Times New Roman" w:hAnsi="Times New Roman"/>
          <w:szCs w:val="28"/>
        </w:rPr>
        <w:t>R</w:t>
      </w:r>
      <w:r w:rsidR="00583EC1" w:rsidRPr="00564DA3">
        <w:rPr>
          <w:rFonts w:ascii="Times New Roman" w:hAnsi="Times New Roman"/>
          <w:szCs w:val="28"/>
        </w:rPr>
        <w:t xml:space="preserve">ayon İcra Hakimiyyəti Başçısının </w:t>
      </w:r>
      <w:r w:rsidR="001E0D97" w:rsidRPr="00564DA3">
        <w:rPr>
          <w:rFonts w:ascii="Times New Roman" w:hAnsi="Times New Roman"/>
          <w:szCs w:val="28"/>
        </w:rPr>
        <w:t>22 may 2008-ci il</w:t>
      </w:r>
      <w:r w:rsidR="0071381C" w:rsidRPr="00564DA3">
        <w:rPr>
          <w:rFonts w:ascii="Times New Roman" w:hAnsi="Times New Roman"/>
          <w:szCs w:val="28"/>
        </w:rPr>
        <w:t xml:space="preserve"> </w:t>
      </w:r>
      <w:r w:rsidR="001E0D97" w:rsidRPr="00564DA3">
        <w:rPr>
          <w:rFonts w:ascii="Times New Roman" w:hAnsi="Times New Roman"/>
          <w:szCs w:val="28"/>
        </w:rPr>
        <w:t>tarixli 225 saylı</w:t>
      </w:r>
      <w:r w:rsidR="0071381C" w:rsidRPr="00564DA3">
        <w:rPr>
          <w:rFonts w:ascii="Times New Roman" w:hAnsi="Times New Roman"/>
          <w:szCs w:val="28"/>
        </w:rPr>
        <w:t xml:space="preserve"> </w:t>
      </w:r>
      <w:r w:rsidR="001E0D97" w:rsidRPr="00564DA3">
        <w:rPr>
          <w:rFonts w:ascii="Times New Roman" w:hAnsi="Times New Roman"/>
          <w:szCs w:val="28"/>
        </w:rPr>
        <w:t>sərəncamın</w:t>
      </w:r>
      <w:r w:rsidR="009B10C5" w:rsidRPr="00564DA3">
        <w:rPr>
          <w:rFonts w:ascii="Times New Roman" w:hAnsi="Times New Roman"/>
          <w:szCs w:val="28"/>
        </w:rPr>
        <w:t xml:space="preserve"> (bundan sonra – sərəncam)</w:t>
      </w:r>
      <w:r w:rsidR="0071381C" w:rsidRPr="00564DA3">
        <w:rPr>
          <w:rFonts w:ascii="Times New Roman" w:hAnsi="Times New Roman"/>
          <w:szCs w:val="28"/>
        </w:rPr>
        <w:t xml:space="preserve"> </w:t>
      </w:r>
      <w:r w:rsidR="001E0D97" w:rsidRPr="00564DA3">
        <w:rPr>
          <w:rFonts w:ascii="Times New Roman" w:hAnsi="Times New Roman"/>
          <w:szCs w:val="28"/>
        </w:rPr>
        <w:t>etibarsız</w:t>
      </w:r>
      <w:r w:rsidR="0071381C" w:rsidRPr="00564DA3">
        <w:rPr>
          <w:rFonts w:ascii="Times New Roman" w:hAnsi="Times New Roman"/>
          <w:szCs w:val="28"/>
        </w:rPr>
        <w:t xml:space="preserve"> </w:t>
      </w:r>
      <w:r w:rsidR="001E0D97" w:rsidRPr="00564DA3">
        <w:rPr>
          <w:rFonts w:ascii="Times New Roman" w:hAnsi="Times New Roman"/>
          <w:szCs w:val="28"/>
        </w:rPr>
        <w:t>hesab</w:t>
      </w:r>
      <w:r w:rsidR="0071381C" w:rsidRPr="00564DA3">
        <w:rPr>
          <w:rFonts w:ascii="Times New Roman" w:hAnsi="Times New Roman"/>
          <w:szCs w:val="28"/>
        </w:rPr>
        <w:t xml:space="preserve"> </w:t>
      </w:r>
      <w:r w:rsidR="001E0D97" w:rsidRPr="00564DA3">
        <w:rPr>
          <w:rFonts w:ascii="Times New Roman" w:hAnsi="Times New Roman"/>
          <w:szCs w:val="28"/>
        </w:rPr>
        <w:t>edilməsi, T.İdrisova</w:t>
      </w:r>
      <w:r w:rsidR="0071381C" w:rsidRPr="00564DA3">
        <w:rPr>
          <w:rFonts w:ascii="Times New Roman" w:hAnsi="Times New Roman"/>
          <w:szCs w:val="28"/>
        </w:rPr>
        <w:t xml:space="preserve"> </w:t>
      </w:r>
      <w:r w:rsidR="001E0D97" w:rsidRPr="00564DA3">
        <w:rPr>
          <w:rFonts w:ascii="Times New Roman" w:hAnsi="Times New Roman"/>
          <w:szCs w:val="28"/>
        </w:rPr>
        <w:t>və</w:t>
      </w:r>
      <w:r w:rsidR="0071381C" w:rsidRPr="00564DA3">
        <w:rPr>
          <w:rFonts w:ascii="Times New Roman" w:hAnsi="Times New Roman"/>
          <w:szCs w:val="28"/>
        </w:rPr>
        <w:t xml:space="preserve"> </w:t>
      </w:r>
      <w:r w:rsidR="001E0D97" w:rsidRPr="00564DA3">
        <w:rPr>
          <w:rFonts w:ascii="Times New Roman" w:hAnsi="Times New Roman"/>
          <w:szCs w:val="28"/>
        </w:rPr>
        <w:t>N.Hacıyevə</w:t>
      </w:r>
      <w:r w:rsidR="0071381C" w:rsidRPr="00564DA3">
        <w:rPr>
          <w:rFonts w:ascii="Times New Roman" w:hAnsi="Times New Roman"/>
          <w:szCs w:val="28"/>
        </w:rPr>
        <w:t xml:space="preserve"> </w:t>
      </w:r>
      <w:r w:rsidR="001E0D97" w:rsidRPr="00564DA3">
        <w:rPr>
          <w:rFonts w:ascii="Times New Roman" w:hAnsi="Times New Roman"/>
          <w:szCs w:val="28"/>
        </w:rPr>
        <w:t>məxsus</w:t>
      </w:r>
      <w:r w:rsidR="0071381C" w:rsidRPr="00564DA3">
        <w:rPr>
          <w:rFonts w:ascii="Times New Roman" w:hAnsi="Times New Roman"/>
          <w:szCs w:val="28"/>
        </w:rPr>
        <w:t xml:space="preserve"> </w:t>
      </w:r>
      <w:r w:rsidR="001E0D97" w:rsidRPr="00564DA3">
        <w:rPr>
          <w:rFonts w:ascii="Times New Roman" w:hAnsi="Times New Roman"/>
          <w:szCs w:val="28"/>
        </w:rPr>
        <w:t>Bakı</w:t>
      </w:r>
      <w:r w:rsidR="0071381C" w:rsidRPr="00564DA3">
        <w:rPr>
          <w:rFonts w:ascii="Times New Roman" w:hAnsi="Times New Roman"/>
          <w:szCs w:val="28"/>
        </w:rPr>
        <w:t xml:space="preserve"> </w:t>
      </w:r>
      <w:r w:rsidR="001E0D97" w:rsidRPr="00564DA3">
        <w:rPr>
          <w:rFonts w:ascii="Times New Roman" w:hAnsi="Times New Roman"/>
          <w:szCs w:val="28"/>
        </w:rPr>
        <w:t>şəhəri, Həsən</w:t>
      </w:r>
      <w:r w:rsidR="0071381C" w:rsidRPr="00564DA3">
        <w:rPr>
          <w:rFonts w:ascii="Times New Roman" w:hAnsi="Times New Roman"/>
          <w:szCs w:val="28"/>
        </w:rPr>
        <w:t xml:space="preserve"> </w:t>
      </w:r>
      <w:r w:rsidR="001E0D97" w:rsidRPr="00564DA3">
        <w:rPr>
          <w:rFonts w:ascii="Times New Roman" w:hAnsi="Times New Roman"/>
          <w:szCs w:val="28"/>
        </w:rPr>
        <w:t>Əliyev</w:t>
      </w:r>
      <w:r w:rsidR="0071381C" w:rsidRPr="00564DA3">
        <w:rPr>
          <w:rFonts w:ascii="Times New Roman" w:hAnsi="Times New Roman"/>
          <w:szCs w:val="28"/>
        </w:rPr>
        <w:t xml:space="preserve"> </w:t>
      </w:r>
      <w:r w:rsidR="001E0D97" w:rsidRPr="00564DA3">
        <w:rPr>
          <w:rFonts w:ascii="Times New Roman" w:hAnsi="Times New Roman"/>
          <w:szCs w:val="28"/>
        </w:rPr>
        <w:t>küçəsi, ev 63/2 ünvanında</w:t>
      </w:r>
      <w:r w:rsidR="0071381C" w:rsidRPr="00564DA3">
        <w:rPr>
          <w:rFonts w:ascii="Times New Roman" w:hAnsi="Times New Roman"/>
          <w:szCs w:val="28"/>
        </w:rPr>
        <w:t xml:space="preserve"> </w:t>
      </w:r>
      <w:r w:rsidR="001E0D97" w:rsidRPr="00564DA3">
        <w:rPr>
          <w:rFonts w:ascii="Times New Roman" w:hAnsi="Times New Roman"/>
          <w:szCs w:val="28"/>
        </w:rPr>
        <w:t>yerləşən</w:t>
      </w:r>
      <w:r w:rsidR="0071381C" w:rsidRPr="00564DA3">
        <w:rPr>
          <w:rFonts w:ascii="Times New Roman" w:hAnsi="Times New Roman"/>
          <w:szCs w:val="28"/>
        </w:rPr>
        <w:t xml:space="preserve"> </w:t>
      </w:r>
      <w:r w:rsidR="001E0D97" w:rsidRPr="00564DA3">
        <w:rPr>
          <w:rFonts w:ascii="Times New Roman" w:hAnsi="Times New Roman"/>
          <w:szCs w:val="28"/>
        </w:rPr>
        <w:t>tikilinin</w:t>
      </w:r>
      <w:r w:rsidR="0071381C" w:rsidRPr="00564DA3">
        <w:rPr>
          <w:rFonts w:ascii="Times New Roman" w:hAnsi="Times New Roman"/>
          <w:szCs w:val="28"/>
        </w:rPr>
        <w:t xml:space="preserve"> </w:t>
      </w:r>
      <w:r w:rsidR="001E0D97" w:rsidRPr="00564DA3">
        <w:rPr>
          <w:rFonts w:ascii="Times New Roman" w:hAnsi="Times New Roman"/>
          <w:szCs w:val="28"/>
        </w:rPr>
        <w:t>sökülməsi</w:t>
      </w:r>
      <w:r w:rsidR="0071381C" w:rsidRPr="00564DA3">
        <w:rPr>
          <w:rFonts w:ascii="Times New Roman" w:hAnsi="Times New Roman"/>
          <w:szCs w:val="28"/>
        </w:rPr>
        <w:t xml:space="preserve"> </w:t>
      </w:r>
      <w:r w:rsidR="001E0D97" w:rsidRPr="00564DA3">
        <w:rPr>
          <w:rFonts w:ascii="Times New Roman" w:hAnsi="Times New Roman"/>
          <w:szCs w:val="28"/>
        </w:rPr>
        <w:t>barədə</w:t>
      </w:r>
      <w:r w:rsidR="00C929CB" w:rsidRPr="00564DA3">
        <w:rPr>
          <w:rFonts w:ascii="Times New Roman" w:hAnsi="Times New Roman"/>
          <w:szCs w:val="28"/>
        </w:rPr>
        <w:t xml:space="preserve"> iddia</w:t>
      </w:r>
      <w:r w:rsidR="0071381C" w:rsidRPr="00564DA3">
        <w:rPr>
          <w:rFonts w:ascii="Times New Roman" w:hAnsi="Times New Roman"/>
          <w:szCs w:val="28"/>
        </w:rPr>
        <w:t xml:space="preserve"> </w:t>
      </w:r>
      <w:r w:rsidR="001E0D97" w:rsidRPr="00564DA3">
        <w:rPr>
          <w:rFonts w:ascii="Times New Roman" w:hAnsi="Times New Roman"/>
          <w:szCs w:val="28"/>
        </w:rPr>
        <w:t>tələb</w:t>
      </w:r>
      <w:r w:rsidR="00C929CB" w:rsidRPr="00564DA3">
        <w:rPr>
          <w:rFonts w:ascii="Times New Roman" w:hAnsi="Times New Roman"/>
          <w:szCs w:val="28"/>
        </w:rPr>
        <w:t>i</w:t>
      </w:r>
      <w:r w:rsidR="0071381C" w:rsidRPr="00564DA3">
        <w:rPr>
          <w:rFonts w:ascii="Times New Roman" w:hAnsi="Times New Roman"/>
          <w:szCs w:val="28"/>
        </w:rPr>
        <w:t xml:space="preserve"> </w:t>
      </w:r>
      <w:r w:rsidR="001E0D97" w:rsidRPr="00564DA3">
        <w:rPr>
          <w:rFonts w:ascii="Times New Roman" w:hAnsi="Times New Roman"/>
          <w:szCs w:val="28"/>
        </w:rPr>
        <w:t>irəli</w:t>
      </w:r>
      <w:r w:rsidR="0071381C" w:rsidRPr="00564DA3">
        <w:rPr>
          <w:rFonts w:ascii="Times New Roman" w:hAnsi="Times New Roman"/>
          <w:szCs w:val="28"/>
        </w:rPr>
        <w:t xml:space="preserve"> </w:t>
      </w:r>
      <w:r w:rsidR="001E0D97" w:rsidRPr="00564DA3">
        <w:rPr>
          <w:rFonts w:ascii="Times New Roman" w:hAnsi="Times New Roman"/>
          <w:szCs w:val="28"/>
        </w:rPr>
        <w:t xml:space="preserve">sürmüşdür. </w:t>
      </w:r>
      <w:r w:rsidR="000223B7" w:rsidRPr="00564DA3">
        <w:rPr>
          <w:rFonts w:ascii="Times New Roman" w:hAnsi="Times New Roman"/>
          <w:szCs w:val="28"/>
        </w:rPr>
        <w:t xml:space="preserve"> </w:t>
      </w:r>
    </w:p>
    <w:p w:rsidR="001E0D97" w:rsidRPr="00564DA3" w:rsidRDefault="000223B7" w:rsidP="00564DA3">
      <w:pPr>
        <w:spacing w:after="0"/>
        <w:ind w:firstLine="567"/>
        <w:jc w:val="both"/>
        <w:rPr>
          <w:rFonts w:ascii="Times New Roman" w:hAnsi="Times New Roman"/>
          <w:szCs w:val="28"/>
        </w:rPr>
      </w:pPr>
      <w:r w:rsidRPr="00564DA3">
        <w:rPr>
          <w:rFonts w:ascii="Times New Roman" w:hAnsi="Times New Roman"/>
          <w:szCs w:val="28"/>
        </w:rPr>
        <w:t>İddia onunla əsaslandırılmışdır ki, yuxarıda göstər</w:t>
      </w:r>
      <w:r w:rsidR="007F6B1B" w:rsidRPr="00564DA3">
        <w:rPr>
          <w:rFonts w:ascii="Times New Roman" w:hAnsi="Times New Roman"/>
          <w:szCs w:val="28"/>
        </w:rPr>
        <w:t>i</w:t>
      </w:r>
      <w:r w:rsidRPr="00564DA3">
        <w:rPr>
          <w:rFonts w:ascii="Times New Roman" w:hAnsi="Times New Roman"/>
          <w:szCs w:val="28"/>
        </w:rPr>
        <w:t>l</w:t>
      </w:r>
      <w:r w:rsidR="007F6B1B" w:rsidRPr="00564DA3">
        <w:rPr>
          <w:rFonts w:ascii="Times New Roman" w:hAnsi="Times New Roman"/>
          <w:szCs w:val="28"/>
        </w:rPr>
        <w:t>ə</w:t>
      </w:r>
      <w:r w:rsidRPr="00564DA3">
        <w:rPr>
          <w:rFonts w:ascii="Times New Roman" w:hAnsi="Times New Roman"/>
          <w:szCs w:val="28"/>
        </w:rPr>
        <w:t xml:space="preserve">n ünvanda mülkiyyət hüququ üzrə </w:t>
      </w:r>
      <w:r w:rsidR="00DA537C" w:rsidRPr="00564DA3">
        <w:rPr>
          <w:rFonts w:ascii="Times New Roman" w:hAnsi="Times New Roman"/>
          <w:szCs w:val="28"/>
        </w:rPr>
        <w:t>N.Quliyevin</w:t>
      </w:r>
      <w:r w:rsidR="00583EC1" w:rsidRPr="00564DA3">
        <w:rPr>
          <w:rFonts w:ascii="Times New Roman" w:hAnsi="Times New Roman"/>
          <w:szCs w:val="28"/>
        </w:rPr>
        <w:t xml:space="preserve"> adına 85.8 kv.m ümumi, 53.1 </w:t>
      </w:r>
      <w:r w:rsidRPr="00564DA3">
        <w:rPr>
          <w:rFonts w:ascii="Times New Roman" w:hAnsi="Times New Roman"/>
          <w:szCs w:val="28"/>
        </w:rPr>
        <w:t>kv.m yaşayış sahəsindən ibarət</w:t>
      </w:r>
      <w:r w:rsidR="00C929CB" w:rsidRPr="00564DA3">
        <w:rPr>
          <w:rFonts w:ascii="Times New Roman" w:hAnsi="Times New Roman"/>
          <w:szCs w:val="28"/>
        </w:rPr>
        <w:t xml:space="preserve"> olan</w:t>
      </w:r>
      <w:r w:rsidRPr="00564DA3">
        <w:rPr>
          <w:rFonts w:ascii="Times New Roman" w:hAnsi="Times New Roman"/>
          <w:szCs w:val="28"/>
        </w:rPr>
        <w:t xml:space="preserve"> iki otaqlı mənzil qeydə alınmışdır. </w:t>
      </w:r>
      <w:r w:rsidR="009B10C5" w:rsidRPr="00564DA3">
        <w:rPr>
          <w:rFonts w:ascii="Times New Roman" w:hAnsi="Times New Roman"/>
          <w:szCs w:val="28"/>
        </w:rPr>
        <w:t>S</w:t>
      </w:r>
      <w:r w:rsidR="002D4312" w:rsidRPr="00564DA3">
        <w:rPr>
          <w:rFonts w:ascii="Times New Roman" w:hAnsi="Times New Roman"/>
          <w:szCs w:val="28"/>
        </w:rPr>
        <w:t>ərəncama əsasə</w:t>
      </w:r>
      <w:r w:rsidR="00583EC1" w:rsidRPr="00564DA3">
        <w:rPr>
          <w:rFonts w:ascii="Times New Roman" w:hAnsi="Times New Roman"/>
          <w:szCs w:val="28"/>
        </w:rPr>
        <w:t>n N.Quliyevin</w:t>
      </w:r>
      <w:r w:rsidR="002D4312" w:rsidRPr="00564DA3">
        <w:rPr>
          <w:rFonts w:ascii="Times New Roman" w:hAnsi="Times New Roman"/>
          <w:szCs w:val="28"/>
        </w:rPr>
        <w:t xml:space="preserve"> qonşuluğunda yerləşən T.İdrisov və H.Hacıyevin mülkiyyətində olan 1 saylı 1 mərtəbə</w:t>
      </w:r>
      <w:r w:rsidR="00C929CB" w:rsidRPr="00564DA3">
        <w:rPr>
          <w:rFonts w:ascii="Times New Roman" w:hAnsi="Times New Roman"/>
          <w:szCs w:val="28"/>
        </w:rPr>
        <w:t>li ev</w:t>
      </w:r>
      <w:r w:rsidR="002D4312" w:rsidRPr="00564DA3">
        <w:rPr>
          <w:rFonts w:ascii="Times New Roman" w:hAnsi="Times New Roman"/>
          <w:szCs w:val="28"/>
        </w:rPr>
        <w:t xml:space="preserve"> sökülərək yerində 4 mərtəbəli yaşayış evinin tikilməsinə icazə verilmişdir. </w:t>
      </w:r>
      <w:r w:rsidR="00222598" w:rsidRPr="00564DA3">
        <w:rPr>
          <w:rFonts w:ascii="Times New Roman" w:hAnsi="Times New Roman"/>
          <w:szCs w:val="28"/>
        </w:rPr>
        <w:t>Həmin</w:t>
      </w:r>
      <w:r w:rsidR="001A15EE" w:rsidRPr="00564DA3">
        <w:rPr>
          <w:rFonts w:ascii="Times New Roman" w:hAnsi="Times New Roman"/>
          <w:szCs w:val="28"/>
        </w:rPr>
        <w:t xml:space="preserve"> evin tikintisinə </w:t>
      </w:r>
      <w:r w:rsidR="00222598" w:rsidRPr="00564DA3">
        <w:rPr>
          <w:rFonts w:ascii="Times New Roman" w:hAnsi="Times New Roman"/>
          <w:szCs w:val="28"/>
        </w:rPr>
        <w:t>icazə verilərkə</w:t>
      </w:r>
      <w:r w:rsidR="001A15EE" w:rsidRPr="00564DA3">
        <w:rPr>
          <w:rFonts w:ascii="Times New Roman" w:hAnsi="Times New Roman"/>
          <w:szCs w:val="28"/>
        </w:rPr>
        <w:t>n</w:t>
      </w:r>
      <w:r w:rsidR="00222598" w:rsidRPr="00564DA3">
        <w:rPr>
          <w:rFonts w:ascii="Times New Roman" w:hAnsi="Times New Roman"/>
          <w:szCs w:val="28"/>
        </w:rPr>
        <w:t xml:space="preserve"> </w:t>
      </w:r>
      <w:r w:rsidR="001A15EE" w:rsidRPr="00564DA3">
        <w:rPr>
          <w:rFonts w:ascii="Times New Roman" w:hAnsi="Times New Roman"/>
          <w:szCs w:val="28"/>
        </w:rPr>
        <w:t>və</w:t>
      </w:r>
      <w:r w:rsidR="00222598" w:rsidRPr="00564DA3">
        <w:rPr>
          <w:rFonts w:ascii="Times New Roman" w:hAnsi="Times New Roman"/>
          <w:szCs w:val="28"/>
        </w:rPr>
        <w:t xml:space="preserve"> layihə-smeta sənədləri hazırlanarkən </w:t>
      </w:r>
      <w:r w:rsidR="001A15EE" w:rsidRPr="00564DA3">
        <w:rPr>
          <w:rFonts w:ascii="Times New Roman" w:hAnsi="Times New Roman"/>
          <w:szCs w:val="28"/>
        </w:rPr>
        <w:t xml:space="preserve">qanunvericiliklə müəyyən olunmuş </w:t>
      </w:r>
      <w:r w:rsidR="00222598" w:rsidRPr="00564DA3">
        <w:rPr>
          <w:rFonts w:ascii="Times New Roman" w:hAnsi="Times New Roman"/>
          <w:szCs w:val="28"/>
        </w:rPr>
        <w:t xml:space="preserve">şəhərsalma </w:t>
      </w:r>
      <w:proofErr w:type="gramStart"/>
      <w:r w:rsidR="00222598" w:rsidRPr="00564DA3">
        <w:rPr>
          <w:rFonts w:ascii="Times New Roman" w:hAnsi="Times New Roman"/>
          <w:szCs w:val="28"/>
        </w:rPr>
        <w:t>norma</w:t>
      </w:r>
      <w:proofErr w:type="gramEnd"/>
      <w:r w:rsidR="00222598" w:rsidRPr="00564DA3">
        <w:rPr>
          <w:rFonts w:ascii="Times New Roman" w:hAnsi="Times New Roman"/>
          <w:szCs w:val="28"/>
        </w:rPr>
        <w:t xml:space="preserve"> və qaydalarının tələbləri pozulmuş, tikilən hündür mərtəbəli evin ç</w:t>
      </w:r>
      <w:r w:rsidR="00DA537C" w:rsidRPr="00564DA3">
        <w:rPr>
          <w:rFonts w:ascii="Times New Roman" w:hAnsi="Times New Roman"/>
          <w:szCs w:val="28"/>
        </w:rPr>
        <w:t>ı</w:t>
      </w:r>
      <w:r w:rsidR="00222598" w:rsidRPr="00564DA3">
        <w:rPr>
          <w:rFonts w:ascii="Times New Roman" w:hAnsi="Times New Roman"/>
          <w:szCs w:val="28"/>
        </w:rPr>
        <w:t>x</w:t>
      </w:r>
      <w:r w:rsidR="00DA537C" w:rsidRPr="00564DA3">
        <w:rPr>
          <w:rFonts w:ascii="Times New Roman" w:hAnsi="Times New Roman"/>
          <w:szCs w:val="28"/>
        </w:rPr>
        <w:t>ı</w:t>
      </w:r>
      <w:r w:rsidR="00222598" w:rsidRPr="00564DA3">
        <w:rPr>
          <w:rFonts w:ascii="Times New Roman" w:hAnsi="Times New Roman"/>
          <w:szCs w:val="28"/>
        </w:rPr>
        <w:t xml:space="preserve">ntıları </w:t>
      </w:r>
      <w:r w:rsidR="00C929CB" w:rsidRPr="00564DA3">
        <w:rPr>
          <w:rFonts w:ascii="Times New Roman" w:hAnsi="Times New Roman"/>
          <w:szCs w:val="28"/>
        </w:rPr>
        <w:t>N.Quliyevin</w:t>
      </w:r>
      <w:r w:rsidR="00222598" w:rsidRPr="00564DA3">
        <w:rPr>
          <w:rFonts w:ascii="Times New Roman" w:hAnsi="Times New Roman"/>
          <w:szCs w:val="28"/>
        </w:rPr>
        <w:t xml:space="preserve"> mülkiyyətində olan evin və istifadəsində olan torpaq sahəsinin üstünə çıxarılmış</w:t>
      </w:r>
      <w:r w:rsidR="001A15EE" w:rsidRPr="00564DA3">
        <w:rPr>
          <w:rFonts w:ascii="Times New Roman" w:hAnsi="Times New Roman"/>
          <w:szCs w:val="28"/>
        </w:rPr>
        <w:t xml:space="preserve">dır. </w:t>
      </w:r>
      <w:proofErr w:type="gramStart"/>
      <w:r w:rsidR="001A15EE" w:rsidRPr="00564DA3">
        <w:rPr>
          <w:rFonts w:ascii="Times New Roman" w:hAnsi="Times New Roman"/>
          <w:szCs w:val="28"/>
        </w:rPr>
        <w:t>Belə olan halda N.Quliyevin</w:t>
      </w:r>
      <w:r w:rsidR="00222598" w:rsidRPr="00564DA3">
        <w:rPr>
          <w:rFonts w:ascii="Times New Roman" w:hAnsi="Times New Roman"/>
          <w:szCs w:val="28"/>
        </w:rPr>
        <w:t xml:space="preserve"> </w:t>
      </w:r>
      <w:r w:rsidR="007E05FA" w:rsidRPr="00564DA3">
        <w:rPr>
          <w:rFonts w:ascii="Times New Roman" w:hAnsi="Times New Roman"/>
          <w:szCs w:val="28"/>
        </w:rPr>
        <w:t>evinə</w:t>
      </w:r>
      <w:r w:rsidR="001E0D97" w:rsidRPr="00564DA3">
        <w:rPr>
          <w:rFonts w:ascii="Times New Roman" w:hAnsi="Times New Roman"/>
          <w:szCs w:val="28"/>
        </w:rPr>
        <w:t xml:space="preserve"> giriş-çıxışı çətinləşmiş, </w:t>
      </w:r>
      <w:r w:rsidR="007E05FA" w:rsidRPr="00564DA3">
        <w:rPr>
          <w:rFonts w:ascii="Times New Roman" w:hAnsi="Times New Roman"/>
          <w:szCs w:val="28"/>
        </w:rPr>
        <w:t>evdən</w:t>
      </w:r>
      <w:r w:rsidR="001E0D97" w:rsidRPr="00564DA3">
        <w:rPr>
          <w:rFonts w:ascii="Times New Roman" w:hAnsi="Times New Roman"/>
          <w:szCs w:val="28"/>
        </w:rPr>
        <w:t xml:space="preserve"> təyinatı üzrə istifadə edilmə</w:t>
      </w:r>
      <w:r w:rsidR="001A15EE" w:rsidRPr="00564DA3">
        <w:rPr>
          <w:rFonts w:ascii="Times New Roman" w:hAnsi="Times New Roman"/>
          <w:szCs w:val="28"/>
        </w:rPr>
        <w:t>si mümkünsüz hala düşmüş və bunun nəticəsində onun mülkiyyət hüququ pozulmuşdur.</w:t>
      </w:r>
      <w:proofErr w:type="gramEnd"/>
    </w:p>
    <w:p w:rsidR="00F76E26" w:rsidRPr="00564DA3" w:rsidRDefault="00F76E26" w:rsidP="00564DA3">
      <w:pPr>
        <w:spacing w:after="0"/>
        <w:ind w:firstLine="567"/>
        <w:jc w:val="both"/>
        <w:rPr>
          <w:rFonts w:ascii="Times New Roman" w:hAnsi="Times New Roman"/>
          <w:szCs w:val="28"/>
        </w:rPr>
      </w:pPr>
      <w:r w:rsidRPr="00564DA3">
        <w:rPr>
          <w:rFonts w:ascii="Times New Roman" w:hAnsi="Times New Roman"/>
          <w:szCs w:val="28"/>
        </w:rPr>
        <w:t>2 saylı</w:t>
      </w:r>
      <w:r w:rsidR="0071381C" w:rsidRPr="00564DA3">
        <w:rPr>
          <w:rFonts w:ascii="Times New Roman" w:hAnsi="Times New Roman"/>
          <w:szCs w:val="28"/>
        </w:rPr>
        <w:t xml:space="preserve"> </w:t>
      </w:r>
      <w:r w:rsidRPr="00564DA3">
        <w:rPr>
          <w:rFonts w:ascii="Times New Roman" w:hAnsi="Times New Roman"/>
          <w:szCs w:val="28"/>
        </w:rPr>
        <w:t>Bakı</w:t>
      </w:r>
      <w:r w:rsidR="0071381C" w:rsidRPr="00564DA3">
        <w:rPr>
          <w:rFonts w:ascii="Times New Roman" w:hAnsi="Times New Roman"/>
          <w:szCs w:val="28"/>
        </w:rPr>
        <w:t xml:space="preserve"> </w:t>
      </w:r>
      <w:r w:rsidRPr="00564DA3">
        <w:rPr>
          <w:rFonts w:ascii="Times New Roman" w:hAnsi="Times New Roman"/>
          <w:szCs w:val="28"/>
        </w:rPr>
        <w:t>İnzibati-İqtisadi</w:t>
      </w:r>
      <w:r w:rsidR="0071381C" w:rsidRPr="00564DA3">
        <w:rPr>
          <w:rFonts w:ascii="Times New Roman" w:hAnsi="Times New Roman"/>
          <w:szCs w:val="28"/>
        </w:rPr>
        <w:t xml:space="preserve"> </w:t>
      </w:r>
      <w:r w:rsidRPr="00564DA3">
        <w:rPr>
          <w:rFonts w:ascii="Times New Roman" w:hAnsi="Times New Roman"/>
          <w:szCs w:val="28"/>
        </w:rPr>
        <w:t>Məhkəmə</w:t>
      </w:r>
      <w:r w:rsidR="007F6B1B" w:rsidRPr="00564DA3">
        <w:rPr>
          <w:rFonts w:ascii="Times New Roman" w:hAnsi="Times New Roman"/>
          <w:szCs w:val="28"/>
        </w:rPr>
        <w:t>si</w:t>
      </w:r>
      <w:r w:rsidRPr="00564DA3">
        <w:rPr>
          <w:rFonts w:ascii="Times New Roman" w:hAnsi="Times New Roman"/>
          <w:szCs w:val="28"/>
        </w:rPr>
        <w:t xml:space="preserve">nin 12 oktyabr 2012-ci </w:t>
      </w:r>
      <w:proofErr w:type="gramStart"/>
      <w:r w:rsidRPr="00564DA3">
        <w:rPr>
          <w:rFonts w:ascii="Times New Roman" w:hAnsi="Times New Roman"/>
          <w:szCs w:val="28"/>
        </w:rPr>
        <w:t>il</w:t>
      </w:r>
      <w:proofErr w:type="gramEnd"/>
      <w:r w:rsidR="0071381C" w:rsidRPr="00564DA3">
        <w:rPr>
          <w:rFonts w:ascii="Times New Roman" w:hAnsi="Times New Roman"/>
          <w:szCs w:val="28"/>
        </w:rPr>
        <w:t xml:space="preserve"> </w:t>
      </w:r>
      <w:r w:rsidRPr="00564DA3">
        <w:rPr>
          <w:rFonts w:ascii="Times New Roman" w:hAnsi="Times New Roman"/>
          <w:szCs w:val="28"/>
        </w:rPr>
        <w:t>tarixli</w:t>
      </w:r>
      <w:r w:rsidR="0071381C" w:rsidRPr="00564DA3">
        <w:rPr>
          <w:rFonts w:ascii="Times New Roman" w:hAnsi="Times New Roman"/>
          <w:szCs w:val="28"/>
        </w:rPr>
        <w:t xml:space="preserve"> </w:t>
      </w:r>
      <w:r w:rsidRPr="00564DA3">
        <w:rPr>
          <w:rFonts w:ascii="Times New Roman" w:hAnsi="Times New Roman"/>
          <w:szCs w:val="28"/>
        </w:rPr>
        <w:t>qərarı</w:t>
      </w:r>
      <w:r w:rsidR="0071381C" w:rsidRPr="00564DA3">
        <w:rPr>
          <w:rFonts w:ascii="Times New Roman" w:hAnsi="Times New Roman"/>
          <w:szCs w:val="28"/>
        </w:rPr>
        <w:t xml:space="preserve"> </w:t>
      </w:r>
      <w:r w:rsidRPr="00564DA3">
        <w:rPr>
          <w:rFonts w:ascii="Times New Roman" w:hAnsi="Times New Roman"/>
          <w:szCs w:val="28"/>
        </w:rPr>
        <w:t>ilə</w:t>
      </w:r>
      <w:r w:rsidR="0071381C" w:rsidRPr="00564DA3">
        <w:rPr>
          <w:rFonts w:ascii="Times New Roman" w:hAnsi="Times New Roman"/>
          <w:szCs w:val="28"/>
        </w:rPr>
        <w:t xml:space="preserve"> </w:t>
      </w:r>
      <w:r w:rsidR="00942B6E" w:rsidRPr="00564DA3">
        <w:rPr>
          <w:rFonts w:ascii="Times New Roman" w:hAnsi="Times New Roman"/>
          <w:szCs w:val="28"/>
        </w:rPr>
        <w:t>iddia</w:t>
      </w:r>
      <w:r w:rsidR="0071381C" w:rsidRPr="00564DA3">
        <w:rPr>
          <w:rFonts w:ascii="Times New Roman" w:hAnsi="Times New Roman"/>
          <w:szCs w:val="28"/>
        </w:rPr>
        <w:t xml:space="preserve"> </w:t>
      </w:r>
      <w:r w:rsidRPr="00564DA3">
        <w:rPr>
          <w:rFonts w:ascii="Times New Roman" w:hAnsi="Times New Roman"/>
          <w:szCs w:val="28"/>
        </w:rPr>
        <w:t>tələ</w:t>
      </w:r>
      <w:r w:rsidR="001E0D97" w:rsidRPr="00564DA3">
        <w:rPr>
          <w:rFonts w:ascii="Times New Roman" w:hAnsi="Times New Roman"/>
          <w:szCs w:val="28"/>
        </w:rPr>
        <w:t>b</w:t>
      </w:r>
      <w:r w:rsidR="00942B6E" w:rsidRPr="00564DA3">
        <w:rPr>
          <w:rFonts w:ascii="Times New Roman" w:hAnsi="Times New Roman"/>
          <w:szCs w:val="28"/>
        </w:rPr>
        <w:t>i</w:t>
      </w:r>
      <w:r w:rsidR="0071381C" w:rsidRPr="00564DA3">
        <w:rPr>
          <w:rFonts w:ascii="Times New Roman" w:hAnsi="Times New Roman"/>
          <w:szCs w:val="28"/>
        </w:rPr>
        <w:t xml:space="preserve"> </w:t>
      </w:r>
      <w:r w:rsidRPr="00564DA3">
        <w:rPr>
          <w:rFonts w:ascii="Times New Roman" w:hAnsi="Times New Roman"/>
          <w:szCs w:val="28"/>
        </w:rPr>
        <w:t>təmin</w:t>
      </w:r>
      <w:r w:rsidR="0071381C" w:rsidRPr="00564DA3">
        <w:rPr>
          <w:rFonts w:ascii="Times New Roman" w:hAnsi="Times New Roman"/>
          <w:szCs w:val="28"/>
        </w:rPr>
        <w:t xml:space="preserve"> </w:t>
      </w:r>
      <w:r w:rsidRPr="00564DA3">
        <w:rPr>
          <w:rFonts w:ascii="Times New Roman" w:hAnsi="Times New Roman"/>
          <w:szCs w:val="28"/>
        </w:rPr>
        <w:t>edilməmişdir.</w:t>
      </w:r>
    </w:p>
    <w:p w:rsidR="001E0D97" w:rsidRPr="00564DA3" w:rsidRDefault="00F76E26" w:rsidP="00564DA3">
      <w:pPr>
        <w:spacing w:after="0"/>
        <w:ind w:firstLine="567"/>
        <w:jc w:val="both"/>
        <w:rPr>
          <w:rFonts w:ascii="Times New Roman" w:hAnsi="Times New Roman"/>
          <w:szCs w:val="28"/>
        </w:rPr>
      </w:pPr>
      <w:r w:rsidRPr="00564DA3">
        <w:rPr>
          <w:rFonts w:ascii="Times New Roman" w:hAnsi="Times New Roman"/>
          <w:szCs w:val="28"/>
        </w:rPr>
        <w:tab/>
        <w:t>Bakı</w:t>
      </w:r>
      <w:r w:rsidR="0071381C" w:rsidRPr="00564DA3">
        <w:rPr>
          <w:rFonts w:ascii="Times New Roman" w:hAnsi="Times New Roman"/>
          <w:szCs w:val="28"/>
        </w:rPr>
        <w:t xml:space="preserve"> </w:t>
      </w:r>
      <w:r w:rsidRPr="00564DA3">
        <w:rPr>
          <w:rFonts w:ascii="Times New Roman" w:hAnsi="Times New Roman"/>
          <w:szCs w:val="28"/>
        </w:rPr>
        <w:t>Apelyasiya</w:t>
      </w:r>
      <w:r w:rsidR="0071381C" w:rsidRPr="00564DA3">
        <w:rPr>
          <w:rFonts w:ascii="Times New Roman" w:hAnsi="Times New Roman"/>
          <w:szCs w:val="28"/>
        </w:rPr>
        <w:t xml:space="preserve"> </w:t>
      </w:r>
      <w:r w:rsidRPr="00564DA3">
        <w:rPr>
          <w:rFonts w:ascii="Times New Roman" w:hAnsi="Times New Roman"/>
          <w:szCs w:val="28"/>
        </w:rPr>
        <w:t>Məhkəməsinin</w:t>
      </w:r>
      <w:r w:rsidR="0071381C" w:rsidRPr="00564DA3">
        <w:rPr>
          <w:rFonts w:ascii="Times New Roman" w:hAnsi="Times New Roman"/>
          <w:szCs w:val="28"/>
        </w:rPr>
        <w:t xml:space="preserve"> </w:t>
      </w:r>
      <w:r w:rsidR="00A3654C" w:rsidRPr="00564DA3">
        <w:rPr>
          <w:rFonts w:ascii="Times New Roman" w:hAnsi="Times New Roman"/>
          <w:szCs w:val="28"/>
        </w:rPr>
        <w:t>İnzibati-İqtisadi</w:t>
      </w:r>
      <w:r w:rsidR="0071381C" w:rsidRPr="00564DA3">
        <w:rPr>
          <w:rFonts w:ascii="Times New Roman" w:hAnsi="Times New Roman"/>
          <w:szCs w:val="28"/>
        </w:rPr>
        <w:t xml:space="preserve"> </w:t>
      </w:r>
      <w:r w:rsidR="00A3654C" w:rsidRPr="00564DA3">
        <w:rPr>
          <w:rFonts w:ascii="Times New Roman" w:hAnsi="Times New Roman"/>
          <w:szCs w:val="28"/>
        </w:rPr>
        <w:t>Kollegiyasının</w:t>
      </w:r>
      <w:r w:rsidR="00996F7A" w:rsidRPr="00564DA3">
        <w:rPr>
          <w:rFonts w:ascii="Times New Roman" w:hAnsi="Times New Roman"/>
          <w:szCs w:val="28"/>
        </w:rPr>
        <w:t xml:space="preserve"> (bundan sonra – Bakı Apellyasiya Məhkəməsinin</w:t>
      </w:r>
      <w:r w:rsidR="00BC5881" w:rsidRPr="00564DA3">
        <w:rPr>
          <w:rFonts w:ascii="Times New Roman" w:hAnsi="Times New Roman"/>
          <w:szCs w:val="28"/>
        </w:rPr>
        <w:t xml:space="preserve"> İİK) </w:t>
      </w:r>
      <w:r w:rsidRPr="00564DA3">
        <w:rPr>
          <w:rFonts w:ascii="Times New Roman" w:hAnsi="Times New Roman"/>
          <w:szCs w:val="28"/>
        </w:rPr>
        <w:t xml:space="preserve">13 avqust 2014-cü </w:t>
      </w:r>
      <w:proofErr w:type="gramStart"/>
      <w:r w:rsidRPr="00564DA3">
        <w:rPr>
          <w:rFonts w:ascii="Times New Roman" w:hAnsi="Times New Roman"/>
          <w:szCs w:val="28"/>
        </w:rPr>
        <w:t>il</w:t>
      </w:r>
      <w:proofErr w:type="gramEnd"/>
      <w:r w:rsidR="0071381C" w:rsidRPr="00564DA3">
        <w:rPr>
          <w:rFonts w:ascii="Times New Roman" w:hAnsi="Times New Roman"/>
          <w:szCs w:val="28"/>
        </w:rPr>
        <w:t xml:space="preserve"> </w:t>
      </w:r>
      <w:r w:rsidRPr="00564DA3">
        <w:rPr>
          <w:rFonts w:ascii="Times New Roman" w:hAnsi="Times New Roman"/>
          <w:szCs w:val="28"/>
        </w:rPr>
        <w:t>tarixli</w:t>
      </w:r>
      <w:r w:rsidR="0071381C" w:rsidRPr="00564DA3">
        <w:rPr>
          <w:rFonts w:ascii="Times New Roman" w:hAnsi="Times New Roman"/>
          <w:szCs w:val="28"/>
        </w:rPr>
        <w:t xml:space="preserve"> </w:t>
      </w:r>
      <w:r w:rsidRPr="00564DA3">
        <w:rPr>
          <w:rFonts w:ascii="Times New Roman" w:hAnsi="Times New Roman"/>
          <w:szCs w:val="28"/>
        </w:rPr>
        <w:t>qə</w:t>
      </w:r>
      <w:r w:rsidR="00D061CE" w:rsidRPr="00564DA3">
        <w:rPr>
          <w:rFonts w:ascii="Times New Roman" w:hAnsi="Times New Roman"/>
          <w:szCs w:val="28"/>
        </w:rPr>
        <w:t>rarı</w:t>
      </w:r>
      <w:r w:rsidR="0071381C" w:rsidRPr="00564DA3">
        <w:rPr>
          <w:rFonts w:ascii="Times New Roman" w:hAnsi="Times New Roman"/>
          <w:szCs w:val="28"/>
        </w:rPr>
        <w:t xml:space="preserve"> </w:t>
      </w:r>
      <w:r w:rsidRPr="00564DA3">
        <w:rPr>
          <w:rFonts w:ascii="Times New Roman" w:hAnsi="Times New Roman"/>
          <w:szCs w:val="28"/>
        </w:rPr>
        <w:t>ilə</w:t>
      </w:r>
      <w:r w:rsidR="00BC5881" w:rsidRPr="00564DA3">
        <w:rPr>
          <w:rFonts w:ascii="Times New Roman" w:hAnsi="Times New Roman"/>
          <w:szCs w:val="28"/>
        </w:rPr>
        <w:t xml:space="preserve"> N.Quliyevin apellyasiya şikayəti qismən təmin edilmiş, </w:t>
      </w:r>
      <w:r w:rsidRPr="00564DA3">
        <w:rPr>
          <w:rFonts w:ascii="Times New Roman" w:hAnsi="Times New Roman"/>
          <w:szCs w:val="28"/>
        </w:rPr>
        <w:t>birinci</w:t>
      </w:r>
      <w:r w:rsidR="0071381C" w:rsidRPr="00564DA3">
        <w:rPr>
          <w:rFonts w:ascii="Times New Roman" w:hAnsi="Times New Roman"/>
          <w:szCs w:val="28"/>
        </w:rPr>
        <w:t xml:space="preserve"> </w:t>
      </w:r>
      <w:r w:rsidRPr="00564DA3">
        <w:rPr>
          <w:rFonts w:ascii="Times New Roman" w:hAnsi="Times New Roman"/>
          <w:szCs w:val="28"/>
        </w:rPr>
        <w:t>instansiya</w:t>
      </w:r>
      <w:r w:rsidR="0071381C" w:rsidRPr="00564DA3">
        <w:rPr>
          <w:rFonts w:ascii="Times New Roman" w:hAnsi="Times New Roman"/>
          <w:szCs w:val="28"/>
        </w:rPr>
        <w:t xml:space="preserve"> </w:t>
      </w:r>
      <w:r w:rsidRPr="00564DA3">
        <w:rPr>
          <w:rFonts w:ascii="Times New Roman" w:hAnsi="Times New Roman"/>
          <w:szCs w:val="28"/>
        </w:rPr>
        <w:t>məhkəməsinin</w:t>
      </w:r>
      <w:r w:rsidR="0071381C" w:rsidRPr="00564DA3">
        <w:rPr>
          <w:rFonts w:ascii="Times New Roman" w:hAnsi="Times New Roman"/>
          <w:szCs w:val="28"/>
        </w:rPr>
        <w:t xml:space="preserve"> </w:t>
      </w:r>
      <w:r w:rsidRPr="00564DA3">
        <w:rPr>
          <w:rFonts w:ascii="Times New Roman" w:hAnsi="Times New Roman"/>
          <w:szCs w:val="28"/>
        </w:rPr>
        <w:t>qərarı</w:t>
      </w:r>
      <w:r w:rsidR="0071381C" w:rsidRPr="00564DA3">
        <w:rPr>
          <w:rFonts w:ascii="Times New Roman" w:hAnsi="Times New Roman"/>
          <w:szCs w:val="28"/>
        </w:rPr>
        <w:t xml:space="preserve"> </w:t>
      </w:r>
      <w:r w:rsidRPr="00564DA3">
        <w:rPr>
          <w:rFonts w:ascii="Times New Roman" w:hAnsi="Times New Roman"/>
          <w:szCs w:val="28"/>
        </w:rPr>
        <w:t>sərəncamın</w:t>
      </w:r>
      <w:r w:rsidR="0071381C" w:rsidRPr="00564DA3">
        <w:rPr>
          <w:rFonts w:ascii="Times New Roman" w:hAnsi="Times New Roman"/>
          <w:szCs w:val="28"/>
        </w:rPr>
        <w:t xml:space="preserve"> </w:t>
      </w:r>
      <w:r w:rsidRPr="00564DA3">
        <w:rPr>
          <w:rFonts w:ascii="Times New Roman" w:hAnsi="Times New Roman"/>
          <w:szCs w:val="28"/>
        </w:rPr>
        <w:t>etibarsız</w:t>
      </w:r>
      <w:r w:rsidR="0071381C" w:rsidRPr="00564DA3">
        <w:rPr>
          <w:rFonts w:ascii="Times New Roman" w:hAnsi="Times New Roman"/>
          <w:szCs w:val="28"/>
        </w:rPr>
        <w:t xml:space="preserve"> </w:t>
      </w:r>
      <w:r w:rsidRPr="00564DA3">
        <w:rPr>
          <w:rFonts w:ascii="Times New Roman" w:hAnsi="Times New Roman"/>
          <w:szCs w:val="28"/>
        </w:rPr>
        <w:t>hesab</w:t>
      </w:r>
      <w:r w:rsidR="0071381C" w:rsidRPr="00564DA3">
        <w:rPr>
          <w:rFonts w:ascii="Times New Roman" w:hAnsi="Times New Roman"/>
          <w:szCs w:val="28"/>
        </w:rPr>
        <w:t xml:space="preserve"> </w:t>
      </w:r>
      <w:r w:rsidRPr="00564DA3">
        <w:rPr>
          <w:rFonts w:ascii="Times New Roman" w:hAnsi="Times New Roman"/>
          <w:szCs w:val="28"/>
        </w:rPr>
        <w:t>edilməsi</w:t>
      </w:r>
      <w:r w:rsidR="0071381C" w:rsidRPr="00564DA3">
        <w:rPr>
          <w:rFonts w:ascii="Times New Roman" w:hAnsi="Times New Roman"/>
          <w:szCs w:val="28"/>
        </w:rPr>
        <w:t xml:space="preserve"> </w:t>
      </w:r>
      <w:r w:rsidRPr="00564DA3">
        <w:rPr>
          <w:rFonts w:ascii="Times New Roman" w:hAnsi="Times New Roman"/>
          <w:szCs w:val="28"/>
        </w:rPr>
        <w:t>tələbinin</w:t>
      </w:r>
      <w:r w:rsidR="0071381C" w:rsidRPr="00564DA3">
        <w:rPr>
          <w:rFonts w:ascii="Times New Roman" w:hAnsi="Times New Roman"/>
          <w:szCs w:val="28"/>
        </w:rPr>
        <w:t xml:space="preserve"> </w:t>
      </w:r>
      <w:r w:rsidRPr="00564DA3">
        <w:rPr>
          <w:rFonts w:ascii="Times New Roman" w:hAnsi="Times New Roman"/>
          <w:szCs w:val="28"/>
        </w:rPr>
        <w:t>rədd</w:t>
      </w:r>
      <w:r w:rsidR="0071381C" w:rsidRPr="00564DA3">
        <w:rPr>
          <w:rFonts w:ascii="Times New Roman" w:hAnsi="Times New Roman"/>
          <w:szCs w:val="28"/>
        </w:rPr>
        <w:t xml:space="preserve"> </w:t>
      </w:r>
      <w:r w:rsidRPr="00564DA3">
        <w:rPr>
          <w:rFonts w:ascii="Times New Roman" w:hAnsi="Times New Roman"/>
          <w:szCs w:val="28"/>
        </w:rPr>
        <w:t>olunması</w:t>
      </w:r>
      <w:r w:rsidR="0071381C" w:rsidRPr="00564DA3">
        <w:rPr>
          <w:rFonts w:ascii="Times New Roman" w:hAnsi="Times New Roman"/>
          <w:szCs w:val="28"/>
        </w:rPr>
        <w:t xml:space="preserve"> </w:t>
      </w:r>
      <w:r w:rsidRPr="00564DA3">
        <w:rPr>
          <w:rFonts w:ascii="Times New Roman" w:hAnsi="Times New Roman"/>
          <w:szCs w:val="28"/>
        </w:rPr>
        <w:t>hissəsində</w:t>
      </w:r>
      <w:r w:rsidR="0071381C" w:rsidRPr="00564DA3">
        <w:rPr>
          <w:rFonts w:ascii="Times New Roman" w:hAnsi="Times New Roman"/>
          <w:szCs w:val="28"/>
        </w:rPr>
        <w:t xml:space="preserve"> </w:t>
      </w:r>
      <w:r w:rsidRPr="00564DA3">
        <w:rPr>
          <w:rFonts w:ascii="Times New Roman" w:hAnsi="Times New Roman"/>
          <w:szCs w:val="28"/>
        </w:rPr>
        <w:t>ləğv</w:t>
      </w:r>
      <w:r w:rsidR="0071381C" w:rsidRPr="00564DA3">
        <w:rPr>
          <w:rFonts w:ascii="Times New Roman" w:hAnsi="Times New Roman"/>
          <w:szCs w:val="28"/>
        </w:rPr>
        <w:t xml:space="preserve"> </w:t>
      </w:r>
      <w:r w:rsidR="00BC5881" w:rsidRPr="00564DA3">
        <w:rPr>
          <w:rFonts w:ascii="Times New Roman" w:hAnsi="Times New Roman"/>
          <w:szCs w:val="28"/>
        </w:rPr>
        <w:t>edilmiş və iddia həmin hissədə təmin edilmişdir.</w:t>
      </w:r>
      <w:r w:rsidR="00FC0F12" w:rsidRPr="00564DA3">
        <w:rPr>
          <w:rFonts w:ascii="Times New Roman" w:hAnsi="Times New Roman"/>
          <w:szCs w:val="28"/>
        </w:rPr>
        <w:t xml:space="preserve"> </w:t>
      </w:r>
    </w:p>
    <w:p w:rsidR="00DB0A4F" w:rsidRPr="00564DA3" w:rsidRDefault="00DB0A4F" w:rsidP="00564DA3">
      <w:pPr>
        <w:spacing w:after="0"/>
        <w:ind w:firstLine="567"/>
        <w:jc w:val="both"/>
        <w:rPr>
          <w:rFonts w:ascii="Times New Roman" w:hAnsi="Times New Roman"/>
          <w:szCs w:val="28"/>
        </w:rPr>
      </w:pPr>
      <w:proofErr w:type="gramStart"/>
      <w:r w:rsidRPr="00564DA3">
        <w:rPr>
          <w:rFonts w:ascii="Times New Roman" w:hAnsi="Times New Roman"/>
          <w:szCs w:val="28"/>
        </w:rPr>
        <w:t>Apellyasiya instansiyası məhkəməsi</w:t>
      </w:r>
      <w:bookmarkStart w:id="0" w:name="_GoBack"/>
      <w:bookmarkEnd w:id="0"/>
      <w:r w:rsidRPr="00564DA3">
        <w:rPr>
          <w:rFonts w:ascii="Times New Roman" w:hAnsi="Times New Roman"/>
          <w:szCs w:val="28"/>
        </w:rPr>
        <w:t xml:space="preserve"> </w:t>
      </w:r>
      <w:r w:rsidR="00AE7827" w:rsidRPr="00564DA3">
        <w:rPr>
          <w:rFonts w:ascii="Times New Roman" w:hAnsi="Times New Roman"/>
          <w:szCs w:val="28"/>
        </w:rPr>
        <w:t xml:space="preserve">Nərimanov </w:t>
      </w:r>
      <w:r w:rsidRPr="00564DA3">
        <w:rPr>
          <w:rFonts w:ascii="Times New Roman" w:hAnsi="Times New Roman"/>
          <w:szCs w:val="28"/>
        </w:rPr>
        <w:t>Rayon İcra Hakimiyyətinin tikinti işlərin</w:t>
      </w:r>
      <w:r w:rsidR="00383D9D" w:rsidRPr="00564DA3">
        <w:rPr>
          <w:rFonts w:ascii="Times New Roman" w:hAnsi="Times New Roman"/>
          <w:szCs w:val="28"/>
        </w:rPr>
        <w:t>in aparılmasına dair sərəncam</w:t>
      </w:r>
      <w:r w:rsidR="0003278E" w:rsidRPr="00564DA3">
        <w:rPr>
          <w:rFonts w:ascii="Times New Roman" w:hAnsi="Times New Roman"/>
          <w:szCs w:val="28"/>
        </w:rPr>
        <w:t xml:space="preserve"> vermək</w:t>
      </w:r>
      <w:r w:rsidRPr="00564DA3">
        <w:rPr>
          <w:rFonts w:ascii="Times New Roman" w:hAnsi="Times New Roman"/>
          <w:szCs w:val="28"/>
        </w:rPr>
        <w:t xml:space="preserve"> səlahiyyəti</w:t>
      </w:r>
      <w:r w:rsidR="0003278E" w:rsidRPr="00564DA3">
        <w:rPr>
          <w:rFonts w:ascii="Times New Roman" w:hAnsi="Times New Roman"/>
          <w:szCs w:val="28"/>
        </w:rPr>
        <w:t>nin olmaması qənaətinə gələrək</w:t>
      </w:r>
      <w:r w:rsidR="0055486F" w:rsidRPr="00564DA3">
        <w:rPr>
          <w:rFonts w:ascii="Times New Roman" w:hAnsi="Times New Roman"/>
          <w:szCs w:val="28"/>
        </w:rPr>
        <w:t>,</w:t>
      </w:r>
      <w:r w:rsidRPr="00564DA3">
        <w:rPr>
          <w:rFonts w:ascii="Times New Roman" w:hAnsi="Times New Roman"/>
          <w:szCs w:val="28"/>
        </w:rPr>
        <w:t xml:space="preserve"> “İnzibati </w:t>
      </w:r>
      <w:r w:rsidR="0055486F" w:rsidRPr="00564DA3">
        <w:rPr>
          <w:rFonts w:ascii="Times New Roman" w:hAnsi="Times New Roman"/>
          <w:szCs w:val="28"/>
        </w:rPr>
        <w:t>i</w:t>
      </w:r>
      <w:r w:rsidRPr="00564DA3">
        <w:rPr>
          <w:rFonts w:ascii="Times New Roman" w:hAnsi="Times New Roman"/>
          <w:szCs w:val="28"/>
        </w:rPr>
        <w:t xml:space="preserve">craat haqqında” </w:t>
      </w:r>
      <w:r w:rsidR="00383D9D" w:rsidRPr="00564DA3">
        <w:rPr>
          <w:rFonts w:ascii="Times New Roman" w:hAnsi="Times New Roman"/>
          <w:szCs w:val="28"/>
        </w:rPr>
        <w:t xml:space="preserve">Azərbaycan Respublikası </w:t>
      </w:r>
      <w:r w:rsidRPr="00564DA3">
        <w:rPr>
          <w:rFonts w:ascii="Times New Roman" w:hAnsi="Times New Roman"/>
          <w:szCs w:val="28"/>
        </w:rPr>
        <w:t>Qanunun</w:t>
      </w:r>
      <w:r w:rsidR="0055486F" w:rsidRPr="00564DA3">
        <w:rPr>
          <w:rFonts w:ascii="Times New Roman" w:hAnsi="Times New Roman"/>
          <w:szCs w:val="28"/>
        </w:rPr>
        <w:t>un</w:t>
      </w:r>
      <w:r w:rsidR="004B0DCA" w:rsidRPr="00564DA3">
        <w:rPr>
          <w:rFonts w:ascii="Times New Roman" w:hAnsi="Times New Roman"/>
          <w:szCs w:val="28"/>
        </w:rPr>
        <w:t xml:space="preserve"> (bundan sonra – </w:t>
      </w:r>
      <w:r w:rsidR="007F779E" w:rsidRPr="00564DA3">
        <w:rPr>
          <w:rFonts w:ascii="Times New Roman" w:hAnsi="Times New Roman"/>
          <w:szCs w:val="28"/>
        </w:rPr>
        <w:t>“</w:t>
      </w:r>
      <w:r w:rsidR="004B0DCA" w:rsidRPr="00564DA3">
        <w:rPr>
          <w:rFonts w:ascii="Times New Roman" w:hAnsi="Times New Roman"/>
          <w:szCs w:val="28"/>
        </w:rPr>
        <w:t xml:space="preserve">İnzibati </w:t>
      </w:r>
      <w:r w:rsidR="007F779E" w:rsidRPr="00564DA3">
        <w:rPr>
          <w:rFonts w:ascii="Times New Roman" w:hAnsi="Times New Roman"/>
          <w:szCs w:val="28"/>
        </w:rPr>
        <w:t>i</w:t>
      </w:r>
      <w:r w:rsidR="004B0DCA" w:rsidRPr="00564DA3">
        <w:rPr>
          <w:rFonts w:ascii="Times New Roman" w:hAnsi="Times New Roman"/>
          <w:szCs w:val="28"/>
        </w:rPr>
        <w:t>craat haqqında</w:t>
      </w:r>
      <w:r w:rsidR="0055486F" w:rsidRPr="00564DA3">
        <w:rPr>
          <w:rFonts w:ascii="Times New Roman" w:hAnsi="Times New Roman"/>
          <w:szCs w:val="28"/>
        </w:rPr>
        <w:t>”</w:t>
      </w:r>
      <w:r w:rsidR="004B0DCA" w:rsidRPr="00564DA3">
        <w:rPr>
          <w:rFonts w:ascii="Times New Roman" w:hAnsi="Times New Roman"/>
          <w:szCs w:val="28"/>
        </w:rPr>
        <w:t xml:space="preserve"> Qanun) </w:t>
      </w:r>
      <w:r w:rsidRPr="00564DA3">
        <w:rPr>
          <w:rFonts w:ascii="Times New Roman" w:hAnsi="Times New Roman"/>
          <w:szCs w:val="28"/>
        </w:rPr>
        <w:t xml:space="preserve">65.1.1-ci maddəsinə əsaslanaraq həmin orqanın sərəncamını etibarsız </w:t>
      </w:r>
      <w:r w:rsidR="007F779E" w:rsidRPr="00564DA3">
        <w:rPr>
          <w:rFonts w:ascii="Times New Roman" w:hAnsi="Times New Roman"/>
          <w:szCs w:val="28"/>
        </w:rPr>
        <w:t>h</w:t>
      </w:r>
      <w:r w:rsidRPr="00564DA3">
        <w:rPr>
          <w:rFonts w:ascii="Times New Roman" w:hAnsi="Times New Roman"/>
          <w:szCs w:val="28"/>
        </w:rPr>
        <w:t>esab etmişdir.</w:t>
      </w:r>
      <w:proofErr w:type="gramEnd"/>
    </w:p>
    <w:p w:rsidR="00D061CE" w:rsidRPr="00564DA3" w:rsidRDefault="00F76E26" w:rsidP="00564DA3">
      <w:pPr>
        <w:spacing w:after="0"/>
        <w:ind w:firstLine="567"/>
        <w:jc w:val="both"/>
        <w:rPr>
          <w:rFonts w:ascii="Times New Roman" w:hAnsi="Times New Roman"/>
          <w:szCs w:val="28"/>
        </w:rPr>
      </w:pPr>
      <w:r w:rsidRPr="00564DA3">
        <w:rPr>
          <w:rFonts w:ascii="Times New Roman" w:hAnsi="Times New Roman"/>
          <w:szCs w:val="28"/>
        </w:rPr>
        <w:tab/>
      </w:r>
      <w:r w:rsidR="00D061CE" w:rsidRPr="00564DA3">
        <w:rPr>
          <w:rFonts w:ascii="Times New Roman" w:hAnsi="Times New Roman"/>
          <w:szCs w:val="28"/>
        </w:rPr>
        <w:t>Eyni</w:t>
      </w:r>
      <w:r w:rsidR="0071381C" w:rsidRPr="00564DA3">
        <w:rPr>
          <w:rFonts w:ascii="Times New Roman" w:hAnsi="Times New Roman"/>
          <w:szCs w:val="28"/>
        </w:rPr>
        <w:t xml:space="preserve"> </w:t>
      </w:r>
      <w:r w:rsidR="00D061CE" w:rsidRPr="00564DA3">
        <w:rPr>
          <w:rFonts w:ascii="Times New Roman" w:hAnsi="Times New Roman"/>
          <w:szCs w:val="28"/>
        </w:rPr>
        <w:t>zamanda,</w:t>
      </w:r>
      <w:r w:rsidR="0071381C" w:rsidRPr="00564DA3">
        <w:rPr>
          <w:rFonts w:ascii="Times New Roman" w:hAnsi="Times New Roman"/>
          <w:szCs w:val="28"/>
        </w:rPr>
        <w:t xml:space="preserve"> </w:t>
      </w:r>
      <w:r w:rsidRPr="00564DA3">
        <w:rPr>
          <w:rFonts w:ascii="Times New Roman" w:hAnsi="Times New Roman"/>
          <w:szCs w:val="28"/>
        </w:rPr>
        <w:t>Bakı</w:t>
      </w:r>
      <w:r w:rsidR="0071381C" w:rsidRPr="00564DA3">
        <w:rPr>
          <w:rFonts w:ascii="Times New Roman" w:hAnsi="Times New Roman"/>
          <w:szCs w:val="28"/>
        </w:rPr>
        <w:t xml:space="preserve"> </w:t>
      </w:r>
      <w:r w:rsidRPr="00564DA3">
        <w:rPr>
          <w:rFonts w:ascii="Times New Roman" w:hAnsi="Times New Roman"/>
          <w:szCs w:val="28"/>
        </w:rPr>
        <w:t>Apel</w:t>
      </w:r>
      <w:r w:rsidR="000D2999" w:rsidRPr="00564DA3">
        <w:rPr>
          <w:rFonts w:ascii="Times New Roman" w:hAnsi="Times New Roman"/>
          <w:szCs w:val="28"/>
        </w:rPr>
        <w:t>l</w:t>
      </w:r>
      <w:r w:rsidRPr="00564DA3">
        <w:rPr>
          <w:rFonts w:ascii="Times New Roman" w:hAnsi="Times New Roman"/>
          <w:szCs w:val="28"/>
        </w:rPr>
        <w:t>yasiya</w:t>
      </w:r>
      <w:r w:rsidR="0071381C" w:rsidRPr="00564DA3">
        <w:rPr>
          <w:rFonts w:ascii="Times New Roman" w:hAnsi="Times New Roman"/>
          <w:szCs w:val="28"/>
        </w:rPr>
        <w:t xml:space="preserve"> </w:t>
      </w:r>
      <w:r w:rsidRPr="00564DA3">
        <w:rPr>
          <w:rFonts w:ascii="Times New Roman" w:hAnsi="Times New Roman"/>
          <w:szCs w:val="28"/>
        </w:rPr>
        <w:t>Məhkəməsinin</w:t>
      </w:r>
      <w:r w:rsidR="0071381C" w:rsidRPr="00564DA3">
        <w:rPr>
          <w:rFonts w:ascii="Times New Roman" w:hAnsi="Times New Roman"/>
          <w:szCs w:val="28"/>
        </w:rPr>
        <w:t xml:space="preserve"> </w:t>
      </w:r>
      <w:r w:rsidRPr="00564DA3">
        <w:rPr>
          <w:rFonts w:ascii="Times New Roman" w:hAnsi="Times New Roman"/>
          <w:szCs w:val="28"/>
        </w:rPr>
        <w:t>İİK</w:t>
      </w:r>
      <w:r w:rsidR="00383D9D" w:rsidRPr="00564DA3">
        <w:rPr>
          <w:rFonts w:ascii="Times New Roman" w:hAnsi="Times New Roman"/>
          <w:szCs w:val="28"/>
        </w:rPr>
        <w:t>-</w:t>
      </w:r>
      <w:r w:rsidRPr="00564DA3">
        <w:rPr>
          <w:rFonts w:ascii="Times New Roman" w:hAnsi="Times New Roman"/>
          <w:szCs w:val="28"/>
        </w:rPr>
        <w:t>n</w:t>
      </w:r>
      <w:r w:rsidR="00383D9D" w:rsidRPr="00564DA3">
        <w:rPr>
          <w:rFonts w:ascii="Times New Roman" w:hAnsi="Times New Roman"/>
          <w:szCs w:val="28"/>
        </w:rPr>
        <w:t>i</w:t>
      </w:r>
      <w:r w:rsidRPr="00564DA3">
        <w:rPr>
          <w:rFonts w:ascii="Times New Roman" w:hAnsi="Times New Roman"/>
          <w:szCs w:val="28"/>
        </w:rPr>
        <w:t xml:space="preserve">n 13 avqust 2014-cü </w:t>
      </w:r>
      <w:proofErr w:type="gramStart"/>
      <w:r w:rsidRPr="00564DA3">
        <w:rPr>
          <w:rFonts w:ascii="Times New Roman" w:hAnsi="Times New Roman"/>
          <w:szCs w:val="28"/>
        </w:rPr>
        <w:t>il</w:t>
      </w:r>
      <w:proofErr w:type="gramEnd"/>
      <w:r w:rsidR="0071381C" w:rsidRPr="00564DA3">
        <w:rPr>
          <w:rFonts w:ascii="Times New Roman" w:hAnsi="Times New Roman"/>
          <w:szCs w:val="28"/>
        </w:rPr>
        <w:t xml:space="preserve"> </w:t>
      </w:r>
      <w:r w:rsidRPr="00564DA3">
        <w:rPr>
          <w:rFonts w:ascii="Times New Roman" w:hAnsi="Times New Roman"/>
          <w:szCs w:val="28"/>
        </w:rPr>
        <w:t>tarixli</w:t>
      </w:r>
      <w:r w:rsidR="0071381C" w:rsidRPr="00564DA3">
        <w:rPr>
          <w:rFonts w:ascii="Times New Roman" w:hAnsi="Times New Roman"/>
          <w:szCs w:val="28"/>
        </w:rPr>
        <w:t xml:space="preserve"> </w:t>
      </w:r>
      <w:r w:rsidRPr="00564DA3">
        <w:rPr>
          <w:rFonts w:ascii="Times New Roman" w:hAnsi="Times New Roman"/>
          <w:szCs w:val="28"/>
        </w:rPr>
        <w:t>qərardadı</w:t>
      </w:r>
      <w:r w:rsidR="0071381C" w:rsidRPr="00564DA3">
        <w:rPr>
          <w:rFonts w:ascii="Times New Roman" w:hAnsi="Times New Roman"/>
          <w:szCs w:val="28"/>
        </w:rPr>
        <w:t xml:space="preserve"> </w:t>
      </w:r>
      <w:r w:rsidRPr="00564DA3">
        <w:rPr>
          <w:rFonts w:ascii="Times New Roman" w:hAnsi="Times New Roman"/>
          <w:szCs w:val="28"/>
        </w:rPr>
        <w:t>ilə</w:t>
      </w:r>
      <w:r w:rsidR="0071381C" w:rsidRPr="00564DA3">
        <w:rPr>
          <w:rFonts w:ascii="Times New Roman" w:hAnsi="Times New Roman"/>
          <w:szCs w:val="28"/>
        </w:rPr>
        <w:t xml:space="preserve"> </w:t>
      </w:r>
      <w:r w:rsidRPr="00564DA3">
        <w:rPr>
          <w:rFonts w:ascii="Times New Roman" w:hAnsi="Times New Roman"/>
          <w:szCs w:val="28"/>
        </w:rPr>
        <w:t>birinci</w:t>
      </w:r>
      <w:r w:rsidR="0071381C" w:rsidRPr="00564DA3">
        <w:rPr>
          <w:rFonts w:ascii="Times New Roman" w:hAnsi="Times New Roman"/>
          <w:szCs w:val="28"/>
        </w:rPr>
        <w:t xml:space="preserve"> </w:t>
      </w:r>
      <w:r w:rsidRPr="00564DA3">
        <w:rPr>
          <w:rFonts w:ascii="Times New Roman" w:hAnsi="Times New Roman"/>
          <w:szCs w:val="28"/>
        </w:rPr>
        <w:t>instansiya</w:t>
      </w:r>
      <w:r w:rsidR="0071381C" w:rsidRPr="00564DA3">
        <w:rPr>
          <w:rFonts w:ascii="Times New Roman" w:hAnsi="Times New Roman"/>
          <w:szCs w:val="28"/>
        </w:rPr>
        <w:t xml:space="preserve"> </w:t>
      </w:r>
      <w:r w:rsidRPr="00564DA3">
        <w:rPr>
          <w:rFonts w:ascii="Times New Roman" w:hAnsi="Times New Roman"/>
          <w:szCs w:val="28"/>
        </w:rPr>
        <w:t>məhkəməsinin 12 oktyabr 2012-ci il</w:t>
      </w:r>
      <w:r w:rsidR="0071381C" w:rsidRPr="00564DA3">
        <w:rPr>
          <w:rFonts w:ascii="Times New Roman" w:hAnsi="Times New Roman"/>
          <w:szCs w:val="28"/>
        </w:rPr>
        <w:t xml:space="preserve"> </w:t>
      </w:r>
      <w:r w:rsidRPr="00564DA3">
        <w:rPr>
          <w:rFonts w:ascii="Times New Roman" w:hAnsi="Times New Roman"/>
          <w:szCs w:val="28"/>
        </w:rPr>
        <w:t>tarixli</w:t>
      </w:r>
      <w:r w:rsidR="0071381C" w:rsidRPr="00564DA3">
        <w:rPr>
          <w:rFonts w:ascii="Times New Roman" w:hAnsi="Times New Roman"/>
          <w:szCs w:val="28"/>
        </w:rPr>
        <w:t xml:space="preserve"> </w:t>
      </w:r>
      <w:r w:rsidRPr="00564DA3">
        <w:rPr>
          <w:rFonts w:ascii="Times New Roman" w:hAnsi="Times New Roman"/>
          <w:szCs w:val="28"/>
        </w:rPr>
        <w:t>qə</w:t>
      </w:r>
      <w:r w:rsidR="007850AC" w:rsidRPr="00564DA3">
        <w:rPr>
          <w:rFonts w:ascii="Times New Roman" w:hAnsi="Times New Roman"/>
          <w:szCs w:val="28"/>
        </w:rPr>
        <w:t>rarı</w:t>
      </w:r>
      <w:r w:rsidR="0071381C" w:rsidRPr="00564DA3">
        <w:rPr>
          <w:rFonts w:ascii="Times New Roman" w:hAnsi="Times New Roman"/>
          <w:szCs w:val="28"/>
        </w:rPr>
        <w:t xml:space="preserve"> </w:t>
      </w:r>
      <w:r w:rsidRPr="00564DA3">
        <w:rPr>
          <w:rFonts w:ascii="Times New Roman" w:hAnsi="Times New Roman"/>
          <w:szCs w:val="28"/>
        </w:rPr>
        <w:t>tikilinin</w:t>
      </w:r>
      <w:r w:rsidR="0071381C" w:rsidRPr="00564DA3">
        <w:rPr>
          <w:rFonts w:ascii="Times New Roman" w:hAnsi="Times New Roman"/>
          <w:szCs w:val="28"/>
        </w:rPr>
        <w:t xml:space="preserve"> </w:t>
      </w:r>
      <w:r w:rsidRPr="00564DA3">
        <w:rPr>
          <w:rFonts w:ascii="Times New Roman" w:hAnsi="Times New Roman"/>
          <w:szCs w:val="28"/>
        </w:rPr>
        <w:t>sökülməsi</w:t>
      </w:r>
      <w:r w:rsidR="0071381C" w:rsidRPr="00564DA3">
        <w:rPr>
          <w:rFonts w:ascii="Times New Roman" w:hAnsi="Times New Roman"/>
          <w:szCs w:val="28"/>
        </w:rPr>
        <w:t xml:space="preserve"> </w:t>
      </w:r>
      <w:r w:rsidRPr="00564DA3">
        <w:rPr>
          <w:rFonts w:ascii="Times New Roman" w:hAnsi="Times New Roman"/>
          <w:szCs w:val="28"/>
        </w:rPr>
        <w:t>tələbinin</w:t>
      </w:r>
      <w:r w:rsidR="0071381C" w:rsidRPr="00564DA3">
        <w:rPr>
          <w:rFonts w:ascii="Times New Roman" w:hAnsi="Times New Roman"/>
          <w:szCs w:val="28"/>
        </w:rPr>
        <w:t xml:space="preserve"> </w:t>
      </w:r>
      <w:r w:rsidR="00D061CE" w:rsidRPr="00564DA3">
        <w:rPr>
          <w:rFonts w:ascii="Times New Roman" w:hAnsi="Times New Roman"/>
          <w:szCs w:val="28"/>
        </w:rPr>
        <w:t>rədd</w:t>
      </w:r>
      <w:r w:rsidR="0071381C" w:rsidRPr="00564DA3">
        <w:rPr>
          <w:rFonts w:ascii="Times New Roman" w:hAnsi="Times New Roman"/>
          <w:szCs w:val="28"/>
        </w:rPr>
        <w:t xml:space="preserve"> </w:t>
      </w:r>
      <w:r w:rsidR="00D061CE" w:rsidRPr="00564DA3">
        <w:rPr>
          <w:rFonts w:ascii="Times New Roman" w:hAnsi="Times New Roman"/>
          <w:szCs w:val="28"/>
        </w:rPr>
        <w:t>edilməsi</w:t>
      </w:r>
      <w:r w:rsidR="0071381C" w:rsidRPr="00564DA3">
        <w:rPr>
          <w:rFonts w:ascii="Times New Roman" w:hAnsi="Times New Roman"/>
          <w:szCs w:val="28"/>
        </w:rPr>
        <w:t xml:space="preserve"> </w:t>
      </w:r>
      <w:r w:rsidR="00D061CE" w:rsidRPr="00564DA3">
        <w:rPr>
          <w:rFonts w:ascii="Times New Roman" w:hAnsi="Times New Roman"/>
          <w:szCs w:val="28"/>
        </w:rPr>
        <w:t>hissəsi</w:t>
      </w:r>
      <w:r w:rsidR="007850AC" w:rsidRPr="00564DA3">
        <w:rPr>
          <w:rFonts w:ascii="Times New Roman" w:hAnsi="Times New Roman"/>
          <w:szCs w:val="28"/>
        </w:rPr>
        <w:t>ndə</w:t>
      </w:r>
      <w:r w:rsidR="0071381C" w:rsidRPr="00564DA3">
        <w:rPr>
          <w:rFonts w:ascii="Times New Roman" w:hAnsi="Times New Roman"/>
          <w:szCs w:val="28"/>
        </w:rPr>
        <w:t xml:space="preserve"> </w:t>
      </w:r>
      <w:r w:rsidR="00D061CE" w:rsidRPr="00564DA3">
        <w:rPr>
          <w:rFonts w:ascii="Times New Roman" w:hAnsi="Times New Roman"/>
          <w:szCs w:val="28"/>
        </w:rPr>
        <w:t>ləğv</w:t>
      </w:r>
      <w:r w:rsidR="0071381C" w:rsidRPr="00564DA3">
        <w:rPr>
          <w:rFonts w:ascii="Times New Roman" w:hAnsi="Times New Roman"/>
          <w:szCs w:val="28"/>
        </w:rPr>
        <w:t xml:space="preserve"> </w:t>
      </w:r>
      <w:r w:rsidR="00D061CE" w:rsidRPr="00564DA3">
        <w:rPr>
          <w:rFonts w:ascii="Times New Roman" w:hAnsi="Times New Roman"/>
          <w:szCs w:val="28"/>
        </w:rPr>
        <w:t>edilərək, həmin</w:t>
      </w:r>
      <w:r w:rsidR="0071381C" w:rsidRPr="00564DA3">
        <w:rPr>
          <w:rFonts w:ascii="Times New Roman" w:hAnsi="Times New Roman"/>
          <w:szCs w:val="28"/>
        </w:rPr>
        <w:t xml:space="preserve"> </w:t>
      </w:r>
      <w:r w:rsidR="00D061CE" w:rsidRPr="00564DA3">
        <w:rPr>
          <w:rFonts w:ascii="Times New Roman" w:hAnsi="Times New Roman"/>
          <w:szCs w:val="28"/>
        </w:rPr>
        <w:t>hissədə</w:t>
      </w:r>
      <w:r w:rsidR="0071381C" w:rsidRPr="00564DA3">
        <w:rPr>
          <w:rFonts w:ascii="Times New Roman" w:hAnsi="Times New Roman"/>
          <w:szCs w:val="28"/>
        </w:rPr>
        <w:t xml:space="preserve"> </w:t>
      </w:r>
      <w:r w:rsidR="00D061CE" w:rsidRPr="00564DA3">
        <w:rPr>
          <w:rFonts w:ascii="Times New Roman" w:hAnsi="Times New Roman"/>
          <w:szCs w:val="28"/>
        </w:rPr>
        <w:t>iddia</w:t>
      </w:r>
      <w:r w:rsidR="0071381C" w:rsidRPr="00564DA3">
        <w:rPr>
          <w:rFonts w:ascii="Times New Roman" w:hAnsi="Times New Roman"/>
          <w:szCs w:val="28"/>
        </w:rPr>
        <w:t xml:space="preserve"> </w:t>
      </w:r>
      <w:r w:rsidR="00D061CE" w:rsidRPr="00564DA3">
        <w:rPr>
          <w:rFonts w:ascii="Times New Roman" w:hAnsi="Times New Roman"/>
          <w:szCs w:val="28"/>
        </w:rPr>
        <w:t>mümkün</w:t>
      </w:r>
      <w:r w:rsidR="0071381C" w:rsidRPr="00564DA3">
        <w:rPr>
          <w:rFonts w:ascii="Times New Roman" w:hAnsi="Times New Roman"/>
          <w:szCs w:val="28"/>
        </w:rPr>
        <w:t xml:space="preserve"> </w:t>
      </w:r>
      <w:r w:rsidR="00D061CE" w:rsidRPr="00564DA3">
        <w:rPr>
          <w:rFonts w:ascii="Times New Roman" w:hAnsi="Times New Roman"/>
          <w:szCs w:val="28"/>
        </w:rPr>
        <w:t xml:space="preserve">sayılmamışdır. </w:t>
      </w:r>
    </w:p>
    <w:p w:rsidR="007663D3" w:rsidRPr="00564DA3" w:rsidRDefault="00D061CE" w:rsidP="00564DA3">
      <w:pPr>
        <w:spacing w:after="0"/>
        <w:ind w:firstLine="567"/>
        <w:jc w:val="both"/>
        <w:rPr>
          <w:rFonts w:ascii="Times New Roman" w:hAnsi="Times New Roman"/>
          <w:szCs w:val="28"/>
        </w:rPr>
      </w:pPr>
      <w:r w:rsidRPr="00564DA3">
        <w:rPr>
          <w:rFonts w:ascii="Times New Roman" w:hAnsi="Times New Roman"/>
          <w:szCs w:val="28"/>
        </w:rPr>
        <w:t>Ali Məhkəmənin</w:t>
      </w:r>
      <w:r w:rsidR="0071381C" w:rsidRPr="00564DA3">
        <w:rPr>
          <w:rFonts w:ascii="Times New Roman" w:hAnsi="Times New Roman"/>
          <w:szCs w:val="28"/>
        </w:rPr>
        <w:t xml:space="preserve"> </w:t>
      </w:r>
      <w:r w:rsidR="00383D9D" w:rsidRPr="00564DA3">
        <w:rPr>
          <w:rFonts w:ascii="Times New Roman" w:hAnsi="Times New Roman"/>
          <w:szCs w:val="28"/>
        </w:rPr>
        <w:t>İİK</w:t>
      </w:r>
      <w:r w:rsidR="00A110AE" w:rsidRPr="00564DA3">
        <w:rPr>
          <w:rFonts w:ascii="Times New Roman" w:hAnsi="Times New Roman"/>
          <w:szCs w:val="28"/>
        </w:rPr>
        <w:t>-nin</w:t>
      </w:r>
      <w:r w:rsidRPr="00564DA3">
        <w:rPr>
          <w:rFonts w:ascii="Times New Roman" w:hAnsi="Times New Roman"/>
          <w:szCs w:val="28"/>
        </w:rPr>
        <w:t xml:space="preserve"> 9 dekabr 2014-cü </w:t>
      </w:r>
      <w:proofErr w:type="gramStart"/>
      <w:r w:rsidRPr="00564DA3">
        <w:rPr>
          <w:rFonts w:ascii="Times New Roman" w:hAnsi="Times New Roman"/>
          <w:szCs w:val="28"/>
        </w:rPr>
        <w:t>il</w:t>
      </w:r>
      <w:proofErr w:type="gramEnd"/>
      <w:r w:rsidR="0071381C" w:rsidRPr="00564DA3">
        <w:rPr>
          <w:rFonts w:ascii="Times New Roman" w:hAnsi="Times New Roman"/>
          <w:szCs w:val="28"/>
        </w:rPr>
        <w:t xml:space="preserve"> </w:t>
      </w:r>
      <w:r w:rsidRPr="00564DA3">
        <w:rPr>
          <w:rFonts w:ascii="Times New Roman" w:hAnsi="Times New Roman"/>
          <w:szCs w:val="28"/>
        </w:rPr>
        <w:t>tarixli</w:t>
      </w:r>
      <w:r w:rsidR="0071381C" w:rsidRPr="00564DA3">
        <w:rPr>
          <w:rFonts w:ascii="Times New Roman" w:hAnsi="Times New Roman"/>
          <w:szCs w:val="28"/>
        </w:rPr>
        <w:t xml:space="preserve"> </w:t>
      </w:r>
      <w:r w:rsidRPr="00564DA3">
        <w:rPr>
          <w:rFonts w:ascii="Times New Roman" w:hAnsi="Times New Roman"/>
          <w:szCs w:val="28"/>
        </w:rPr>
        <w:t>qərarı</w:t>
      </w:r>
      <w:r w:rsidR="0071381C" w:rsidRPr="00564DA3">
        <w:rPr>
          <w:rFonts w:ascii="Times New Roman" w:hAnsi="Times New Roman"/>
          <w:szCs w:val="28"/>
        </w:rPr>
        <w:t xml:space="preserve"> </w:t>
      </w:r>
      <w:r w:rsidRPr="00564DA3">
        <w:rPr>
          <w:rFonts w:ascii="Times New Roman" w:hAnsi="Times New Roman"/>
          <w:szCs w:val="28"/>
        </w:rPr>
        <w:t>ilə</w:t>
      </w:r>
      <w:r w:rsidR="0071381C" w:rsidRPr="00564DA3">
        <w:rPr>
          <w:rFonts w:ascii="Times New Roman" w:hAnsi="Times New Roman"/>
          <w:szCs w:val="28"/>
        </w:rPr>
        <w:t xml:space="preserve"> </w:t>
      </w:r>
      <w:r w:rsidRPr="00564DA3">
        <w:rPr>
          <w:rFonts w:ascii="Times New Roman" w:hAnsi="Times New Roman"/>
          <w:szCs w:val="28"/>
        </w:rPr>
        <w:t>cavabdeh</w:t>
      </w:r>
      <w:r w:rsidR="00383D9D" w:rsidRPr="00564DA3">
        <w:rPr>
          <w:rFonts w:ascii="Times New Roman" w:hAnsi="Times New Roman"/>
          <w:szCs w:val="28"/>
        </w:rPr>
        <w:t xml:space="preserve"> Nərimanov</w:t>
      </w:r>
      <w:r w:rsidR="0071381C" w:rsidRPr="00564DA3">
        <w:rPr>
          <w:rFonts w:ascii="Times New Roman" w:hAnsi="Times New Roman"/>
          <w:szCs w:val="28"/>
        </w:rPr>
        <w:t xml:space="preserve"> </w:t>
      </w:r>
      <w:r w:rsidR="00942B6E" w:rsidRPr="00564DA3">
        <w:rPr>
          <w:rFonts w:ascii="Times New Roman" w:hAnsi="Times New Roman"/>
          <w:szCs w:val="28"/>
        </w:rPr>
        <w:t>Rayon İcra Hakimiyyəti</w:t>
      </w:r>
      <w:r w:rsidRPr="00564DA3">
        <w:rPr>
          <w:rFonts w:ascii="Times New Roman" w:hAnsi="Times New Roman"/>
          <w:szCs w:val="28"/>
        </w:rPr>
        <w:t>, 3-cü şəxslər</w:t>
      </w:r>
      <w:r w:rsidR="0071381C" w:rsidRPr="00564DA3">
        <w:rPr>
          <w:rFonts w:ascii="Times New Roman" w:hAnsi="Times New Roman"/>
          <w:szCs w:val="28"/>
        </w:rPr>
        <w:t xml:space="preserve"> </w:t>
      </w:r>
      <w:r w:rsidRPr="00564DA3">
        <w:rPr>
          <w:rFonts w:ascii="Times New Roman" w:hAnsi="Times New Roman"/>
          <w:szCs w:val="28"/>
        </w:rPr>
        <w:t>T.İdrisov</w:t>
      </w:r>
      <w:r w:rsidR="0071381C" w:rsidRPr="00564DA3">
        <w:rPr>
          <w:rFonts w:ascii="Times New Roman" w:hAnsi="Times New Roman"/>
          <w:szCs w:val="28"/>
        </w:rPr>
        <w:t xml:space="preserve"> </w:t>
      </w:r>
      <w:r w:rsidRPr="00564DA3">
        <w:rPr>
          <w:rFonts w:ascii="Times New Roman" w:hAnsi="Times New Roman"/>
          <w:szCs w:val="28"/>
        </w:rPr>
        <w:t>və</w:t>
      </w:r>
      <w:r w:rsidR="0071381C" w:rsidRPr="00564DA3">
        <w:rPr>
          <w:rFonts w:ascii="Times New Roman" w:hAnsi="Times New Roman"/>
          <w:szCs w:val="28"/>
        </w:rPr>
        <w:t xml:space="preserve"> </w:t>
      </w:r>
      <w:r w:rsidR="00383D9D" w:rsidRPr="00564DA3">
        <w:rPr>
          <w:rFonts w:ascii="Times New Roman" w:hAnsi="Times New Roman"/>
          <w:szCs w:val="28"/>
        </w:rPr>
        <w:t xml:space="preserve">Bakı </w:t>
      </w:r>
      <w:r w:rsidR="00942B6E" w:rsidRPr="00564DA3">
        <w:rPr>
          <w:rFonts w:ascii="Times New Roman" w:hAnsi="Times New Roman"/>
          <w:szCs w:val="28"/>
        </w:rPr>
        <w:t xml:space="preserve">Şəhər İcra </w:t>
      </w:r>
      <w:r w:rsidR="00F131D4" w:rsidRPr="00564DA3">
        <w:rPr>
          <w:rFonts w:ascii="Times New Roman" w:hAnsi="Times New Roman"/>
          <w:szCs w:val="28"/>
        </w:rPr>
        <w:t>H</w:t>
      </w:r>
      <w:r w:rsidR="00942B6E" w:rsidRPr="00564DA3">
        <w:rPr>
          <w:rFonts w:ascii="Times New Roman" w:hAnsi="Times New Roman"/>
          <w:szCs w:val="28"/>
        </w:rPr>
        <w:t>akimiyyətinin</w:t>
      </w:r>
      <w:r w:rsidR="0071381C" w:rsidRPr="00564DA3">
        <w:rPr>
          <w:rFonts w:ascii="Times New Roman" w:hAnsi="Times New Roman"/>
          <w:szCs w:val="28"/>
        </w:rPr>
        <w:t xml:space="preserve"> </w:t>
      </w:r>
      <w:r w:rsidRPr="00564DA3">
        <w:rPr>
          <w:rFonts w:ascii="Times New Roman" w:hAnsi="Times New Roman"/>
          <w:szCs w:val="28"/>
        </w:rPr>
        <w:t>kassasiya</w:t>
      </w:r>
      <w:r w:rsidR="0071381C" w:rsidRPr="00564DA3">
        <w:rPr>
          <w:rFonts w:ascii="Times New Roman" w:hAnsi="Times New Roman"/>
          <w:szCs w:val="28"/>
        </w:rPr>
        <w:t xml:space="preserve"> </w:t>
      </w:r>
      <w:r w:rsidRPr="00564DA3">
        <w:rPr>
          <w:rFonts w:ascii="Times New Roman" w:hAnsi="Times New Roman"/>
          <w:szCs w:val="28"/>
        </w:rPr>
        <w:t>şikayətləri</w:t>
      </w:r>
      <w:r w:rsidR="0071381C" w:rsidRPr="00564DA3">
        <w:rPr>
          <w:rFonts w:ascii="Times New Roman" w:hAnsi="Times New Roman"/>
          <w:szCs w:val="28"/>
        </w:rPr>
        <w:t xml:space="preserve"> </w:t>
      </w:r>
      <w:r w:rsidRPr="00564DA3">
        <w:rPr>
          <w:rFonts w:ascii="Times New Roman" w:hAnsi="Times New Roman"/>
          <w:szCs w:val="28"/>
        </w:rPr>
        <w:t>təmin</w:t>
      </w:r>
      <w:r w:rsidR="0071381C" w:rsidRPr="00564DA3">
        <w:rPr>
          <w:rFonts w:ascii="Times New Roman" w:hAnsi="Times New Roman"/>
          <w:szCs w:val="28"/>
        </w:rPr>
        <w:t xml:space="preserve"> </w:t>
      </w:r>
      <w:r w:rsidRPr="00564DA3">
        <w:rPr>
          <w:rFonts w:ascii="Times New Roman" w:hAnsi="Times New Roman"/>
          <w:szCs w:val="28"/>
        </w:rPr>
        <w:t>edilməmişdir.</w:t>
      </w:r>
    </w:p>
    <w:p w:rsidR="007850AC" w:rsidRPr="00564DA3" w:rsidRDefault="00D061CE" w:rsidP="00564DA3">
      <w:pPr>
        <w:spacing w:after="0"/>
        <w:ind w:firstLine="567"/>
        <w:jc w:val="both"/>
        <w:rPr>
          <w:rFonts w:ascii="Times New Roman" w:hAnsi="Times New Roman"/>
          <w:szCs w:val="28"/>
        </w:rPr>
      </w:pPr>
      <w:r w:rsidRPr="00564DA3">
        <w:rPr>
          <w:rFonts w:ascii="Times New Roman" w:hAnsi="Times New Roman"/>
          <w:szCs w:val="28"/>
        </w:rPr>
        <w:t xml:space="preserve"> </w:t>
      </w:r>
      <w:r w:rsidR="001E0D97" w:rsidRPr="00564DA3">
        <w:rPr>
          <w:rFonts w:ascii="Times New Roman" w:hAnsi="Times New Roman"/>
          <w:szCs w:val="28"/>
        </w:rPr>
        <w:t xml:space="preserve">Ali Məhkəmə </w:t>
      </w:r>
      <w:r w:rsidR="004F3E9C" w:rsidRPr="00564DA3">
        <w:rPr>
          <w:rFonts w:ascii="Times New Roman" w:hAnsi="Times New Roman"/>
          <w:szCs w:val="28"/>
        </w:rPr>
        <w:t>iddiaçının</w:t>
      </w:r>
      <w:r w:rsidR="0071381C" w:rsidRPr="00564DA3">
        <w:rPr>
          <w:rFonts w:ascii="Times New Roman" w:hAnsi="Times New Roman"/>
          <w:szCs w:val="28"/>
        </w:rPr>
        <w:t xml:space="preserve"> </w:t>
      </w:r>
      <w:r w:rsidR="004F3E9C" w:rsidRPr="00564DA3">
        <w:rPr>
          <w:rFonts w:ascii="Times New Roman" w:hAnsi="Times New Roman"/>
          <w:szCs w:val="28"/>
        </w:rPr>
        <w:t>öz</w:t>
      </w:r>
      <w:r w:rsidR="0071381C" w:rsidRPr="00564DA3">
        <w:rPr>
          <w:rFonts w:ascii="Times New Roman" w:hAnsi="Times New Roman"/>
          <w:szCs w:val="28"/>
        </w:rPr>
        <w:t xml:space="preserve"> </w:t>
      </w:r>
      <w:r w:rsidR="004F3E9C" w:rsidRPr="00564DA3">
        <w:rPr>
          <w:rFonts w:ascii="Times New Roman" w:hAnsi="Times New Roman"/>
          <w:szCs w:val="28"/>
        </w:rPr>
        <w:t>əmlakından</w:t>
      </w:r>
      <w:r w:rsidR="0071381C" w:rsidRPr="00564DA3">
        <w:rPr>
          <w:rFonts w:ascii="Times New Roman" w:hAnsi="Times New Roman"/>
          <w:szCs w:val="28"/>
        </w:rPr>
        <w:t xml:space="preserve"> </w:t>
      </w:r>
      <w:r w:rsidR="004F3E9C" w:rsidRPr="00564DA3">
        <w:rPr>
          <w:rFonts w:ascii="Times New Roman" w:hAnsi="Times New Roman"/>
          <w:szCs w:val="28"/>
        </w:rPr>
        <w:t>maneəsiz</w:t>
      </w:r>
      <w:r w:rsidR="0071381C" w:rsidRPr="00564DA3">
        <w:rPr>
          <w:rFonts w:ascii="Times New Roman" w:hAnsi="Times New Roman"/>
          <w:szCs w:val="28"/>
        </w:rPr>
        <w:t xml:space="preserve"> </w:t>
      </w:r>
      <w:r w:rsidR="004F3E9C" w:rsidRPr="00564DA3">
        <w:rPr>
          <w:rFonts w:ascii="Times New Roman" w:hAnsi="Times New Roman"/>
          <w:szCs w:val="28"/>
        </w:rPr>
        <w:t>və</w:t>
      </w:r>
      <w:r w:rsidR="0071381C" w:rsidRPr="00564DA3">
        <w:rPr>
          <w:rFonts w:ascii="Times New Roman" w:hAnsi="Times New Roman"/>
          <w:szCs w:val="28"/>
        </w:rPr>
        <w:t xml:space="preserve"> </w:t>
      </w:r>
      <w:r w:rsidR="004F3E9C" w:rsidRPr="00564DA3">
        <w:rPr>
          <w:rFonts w:ascii="Times New Roman" w:hAnsi="Times New Roman"/>
          <w:szCs w:val="28"/>
        </w:rPr>
        <w:t>təhlükəsiz</w:t>
      </w:r>
      <w:r w:rsidR="0071381C" w:rsidRPr="00564DA3">
        <w:rPr>
          <w:rFonts w:ascii="Times New Roman" w:hAnsi="Times New Roman"/>
          <w:szCs w:val="28"/>
        </w:rPr>
        <w:t xml:space="preserve"> </w:t>
      </w:r>
      <w:r w:rsidR="004F3E9C" w:rsidRPr="00564DA3">
        <w:rPr>
          <w:rFonts w:ascii="Times New Roman" w:hAnsi="Times New Roman"/>
          <w:szCs w:val="28"/>
        </w:rPr>
        <w:t>istifadə</w:t>
      </w:r>
      <w:r w:rsidR="0071381C" w:rsidRPr="00564DA3">
        <w:rPr>
          <w:rFonts w:ascii="Times New Roman" w:hAnsi="Times New Roman"/>
          <w:szCs w:val="28"/>
        </w:rPr>
        <w:t xml:space="preserve"> </w:t>
      </w:r>
      <w:r w:rsidR="004F3E9C" w:rsidRPr="00564DA3">
        <w:rPr>
          <w:rFonts w:ascii="Times New Roman" w:hAnsi="Times New Roman"/>
          <w:szCs w:val="28"/>
        </w:rPr>
        <w:t>etmək</w:t>
      </w:r>
      <w:r w:rsidR="0071381C" w:rsidRPr="00564DA3">
        <w:rPr>
          <w:rFonts w:ascii="Times New Roman" w:hAnsi="Times New Roman"/>
          <w:szCs w:val="28"/>
        </w:rPr>
        <w:t xml:space="preserve"> </w:t>
      </w:r>
      <w:r w:rsidR="004F3E9C" w:rsidRPr="00564DA3">
        <w:rPr>
          <w:rFonts w:ascii="Times New Roman" w:hAnsi="Times New Roman"/>
          <w:szCs w:val="28"/>
        </w:rPr>
        <w:t>hüququna</w:t>
      </w:r>
      <w:r w:rsidR="0071381C" w:rsidRPr="00564DA3">
        <w:rPr>
          <w:rFonts w:ascii="Times New Roman" w:hAnsi="Times New Roman"/>
          <w:szCs w:val="28"/>
        </w:rPr>
        <w:t xml:space="preserve"> </w:t>
      </w:r>
      <w:r w:rsidR="004F3E9C" w:rsidRPr="00564DA3">
        <w:rPr>
          <w:rFonts w:ascii="Times New Roman" w:hAnsi="Times New Roman"/>
          <w:szCs w:val="28"/>
        </w:rPr>
        <w:t>müdaxilə</w:t>
      </w:r>
      <w:r w:rsidR="0071381C" w:rsidRPr="00564DA3">
        <w:rPr>
          <w:rFonts w:ascii="Times New Roman" w:hAnsi="Times New Roman"/>
          <w:szCs w:val="28"/>
        </w:rPr>
        <w:t xml:space="preserve"> </w:t>
      </w:r>
      <w:r w:rsidR="002C54A1" w:rsidRPr="00564DA3">
        <w:rPr>
          <w:rFonts w:ascii="Times New Roman" w:hAnsi="Times New Roman"/>
          <w:szCs w:val="28"/>
        </w:rPr>
        <w:t>olunduğu</w:t>
      </w:r>
      <w:r w:rsidR="0071381C" w:rsidRPr="00564DA3">
        <w:rPr>
          <w:rFonts w:ascii="Times New Roman" w:hAnsi="Times New Roman"/>
          <w:szCs w:val="28"/>
        </w:rPr>
        <w:t xml:space="preserve"> </w:t>
      </w:r>
      <w:r w:rsidR="004F3E9C" w:rsidRPr="00564DA3">
        <w:rPr>
          <w:rFonts w:ascii="Times New Roman" w:hAnsi="Times New Roman"/>
          <w:szCs w:val="28"/>
        </w:rPr>
        <w:t>qənaət</w:t>
      </w:r>
      <w:r w:rsidR="002C54A1" w:rsidRPr="00564DA3">
        <w:rPr>
          <w:rFonts w:ascii="Times New Roman" w:hAnsi="Times New Roman"/>
          <w:szCs w:val="28"/>
        </w:rPr>
        <w:t>in</w:t>
      </w:r>
      <w:r w:rsidR="004F3E9C" w:rsidRPr="00564DA3">
        <w:rPr>
          <w:rFonts w:ascii="Times New Roman" w:hAnsi="Times New Roman"/>
          <w:szCs w:val="28"/>
        </w:rPr>
        <w:t>ə</w:t>
      </w:r>
      <w:r w:rsidR="0071381C" w:rsidRPr="00564DA3">
        <w:rPr>
          <w:rFonts w:ascii="Times New Roman" w:hAnsi="Times New Roman"/>
          <w:szCs w:val="28"/>
        </w:rPr>
        <w:t xml:space="preserve"> </w:t>
      </w:r>
      <w:r w:rsidR="004F3E9C" w:rsidRPr="00564DA3">
        <w:rPr>
          <w:rFonts w:ascii="Times New Roman" w:hAnsi="Times New Roman"/>
          <w:szCs w:val="28"/>
        </w:rPr>
        <w:t xml:space="preserve">gələrək, </w:t>
      </w:r>
      <w:r w:rsidR="00FC0F12" w:rsidRPr="00564DA3">
        <w:rPr>
          <w:rFonts w:ascii="Times New Roman" w:hAnsi="Times New Roman"/>
          <w:szCs w:val="28"/>
        </w:rPr>
        <w:t>apell</w:t>
      </w:r>
      <w:r w:rsidR="00DA53B9" w:rsidRPr="00564DA3">
        <w:rPr>
          <w:rFonts w:ascii="Times New Roman" w:hAnsi="Times New Roman"/>
          <w:szCs w:val="28"/>
        </w:rPr>
        <w:t>y</w:t>
      </w:r>
      <w:r w:rsidR="00FC0F12" w:rsidRPr="00564DA3">
        <w:rPr>
          <w:rFonts w:ascii="Times New Roman" w:hAnsi="Times New Roman"/>
          <w:szCs w:val="28"/>
        </w:rPr>
        <w:t xml:space="preserve">asiya instansiyası məhkəməsi </w:t>
      </w:r>
      <w:r w:rsidR="00DB0A4F" w:rsidRPr="00564DA3">
        <w:rPr>
          <w:rFonts w:ascii="Times New Roman" w:hAnsi="Times New Roman"/>
          <w:szCs w:val="28"/>
        </w:rPr>
        <w:t xml:space="preserve">tərəfindən </w:t>
      </w:r>
      <w:r w:rsidR="00FC0F12" w:rsidRPr="00564DA3">
        <w:rPr>
          <w:rFonts w:ascii="Times New Roman" w:hAnsi="Times New Roman"/>
          <w:szCs w:val="28"/>
        </w:rPr>
        <w:t>iş üzrə tətbiq e</w:t>
      </w:r>
      <w:r w:rsidR="00DB0A4F" w:rsidRPr="00564DA3">
        <w:rPr>
          <w:rFonts w:ascii="Times New Roman" w:hAnsi="Times New Roman"/>
          <w:szCs w:val="28"/>
        </w:rPr>
        <w:t>dil</w:t>
      </w:r>
      <w:r w:rsidR="004B0DCA" w:rsidRPr="00564DA3">
        <w:rPr>
          <w:rFonts w:ascii="Times New Roman" w:hAnsi="Times New Roman"/>
          <w:szCs w:val="28"/>
        </w:rPr>
        <w:t>ən</w:t>
      </w:r>
      <w:r w:rsidR="00FC0F12" w:rsidRPr="00564DA3">
        <w:rPr>
          <w:rFonts w:ascii="Times New Roman" w:hAnsi="Times New Roman"/>
          <w:szCs w:val="28"/>
        </w:rPr>
        <w:t xml:space="preserve"> “İnzibati </w:t>
      </w:r>
      <w:r w:rsidR="00DA53B9" w:rsidRPr="00564DA3">
        <w:rPr>
          <w:rFonts w:ascii="Times New Roman" w:hAnsi="Times New Roman"/>
          <w:szCs w:val="28"/>
        </w:rPr>
        <w:t>i</w:t>
      </w:r>
      <w:r w:rsidR="00FC0F12" w:rsidRPr="00564DA3">
        <w:rPr>
          <w:rFonts w:ascii="Times New Roman" w:hAnsi="Times New Roman"/>
          <w:szCs w:val="28"/>
        </w:rPr>
        <w:t>craat haqqında” Qanunun 65-ci maddəsinə deyil</w:t>
      </w:r>
      <w:r w:rsidR="00DB0A4F" w:rsidRPr="00564DA3">
        <w:rPr>
          <w:rFonts w:ascii="Times New Roman" w:hAnsi="Times New Roman"/>
          <w:szCs w:val="28"/>
        </w:rPr>
        <w:t>,</w:t>
      </w:r>
      <w:r w:rsidR="00FC0F12" w:rsidRPr="00564DA3">
        <w:rPr>
          <w:rFonts w:ascii="Times New Roman" w:hAnsi="Times New Roman"/>
          <w:szCs w:val="28"/>
        </w:rPr>
        <w:t xml:space="preserve"> </w:t>
      </w:r>
      <w:r w:rsidR="002C54A1" w:rsidRPr="00564DA3">
        <w:rPr>
          <w:rFonts w:ascii="Times New Roman" w:hAnsi="Times New Roman"/>
          <w:szCs w:val="28"/>
        </w:rPr>
        <w:t>Azərbaycan Respublikası</w:t>
      </w:r>
      <w:r w:rsidR="0071381C" w:rsidRPr="00564DA3">
        <w:rPr>
          <w:rFonts w:ascii="Times New Roman" w:hAnsi="Times New Roman"/>
          <w:szCs w:val="28"/>
        </w:rPr>
        <w:t xml:space="preserve"> </w:t>
      </w:r>
      <w:r w:rsidR="004F3E9C" w:rsidRPr="00564DA3">
        <w:rPr>
          <w:rFonts w:ascii="Times New Roman" w:hAnsi="Times New Roman"/>
          <w:szCs w:val="28"/>
        </w:rPr>
        <w:t>Mülki</w:t>
      </w:r>
      <w:r w:rsidR="0071381C" w:rsidRPr="00564DA3">
        <w:rPr>
          <w:rFonts w:ascii="Times New Roman" w:hAnsi="Times New Roman"/>
          <w:szCs w:val="28"/>
        </w:rPr>
        <w:t xml:space="preserve"> </w:t>
      </w:r>
      <w:r w:rsidR="004F3E9C" w:rsidRPr="00564DA3">
        <w:rPr>
          <w:rFonts w:ascii="Times New Roman" w:hAnsi="Times New Roman"/>
          <w:szCs w:val="28"/>
        </w:rPr>
        <w:t>Məcəllə</w:t>
      </w:r>
      <w:r w:rsidR="002C54A1" w:rsidRPr="00564DA3">
        <w:rPr>
          <w:rFonts w:ascii="Times New Roman" w:hAnsi="Times New Roman"/>
          <w:szCs w:val="28"/>
        </w:rPr>
        <w:t>si</w:t>
      </w:r>
      <w:r w:rsidR="004F3E9C" w:rsidRPr="00564DA3">
        <w:rPr>
          <w:rFonts w:ascii="Times New Roman" w:hAnsi="Times New Roman"/>
          <w:szCs w:val="28"/>
        </w:rPr>
        <w:t xml:space="preserve">nin </w:t>
      </w:r>
      <w:r w:rsidR="004B0DCA" w:rsidRPr="00564DA3">
        <w:rPr>
          <w:rFonts w:ascii="Times New Roman" w:hAnsi="Times New Roman"/>
          <w:szCs w:val="28"/>
        </w:rPr>
        <w:t>(bundan sonra</w:t>
      </w:r>
      <w:r w:rsidR="002C54A1" w:rsidRPr="00564DA3">
        <w:rPr>
          <w:rFonts w:ascii="Times New Roman" w:hAnsi="Times New Roman"/>
          <w:szCs w:val="28"/>
        </w:rPr>
        <w:t xml:space="preserve"> – Mülki Məcəllə) </w:t>
      </w:r>
      <w:r w:rsidR="004F3E9C" w:rsidRPr="00564DA3">
        <w:rPr>
          <w:rFonts w:ascii="Times New Roman" w:hAnsi="Times New Roman"/>
          <w:szCs w:val="28"/>
        </w:rPr>
        <w:t>19-cu maddəsinə</w:t>
      </w:r>
      <w:r w:rsidR="0071381C" w:rsidRPr="00564DA3">
        <w:rPr>
          <w:rFonts w:ascii="Times New Roman" w:hAnsi="Times New Roman"/>
          <w:szCs w:val="28"/>
        </w:rPr>
        <w:t xml:space="preserve"> </w:t>
      </w:r>
      <w:r w:rsidR="004F3E9C" w:rsidRPr="00564DA3">
        <w:rPr>
          <w:rFonts w:ascii="Times New Roman" w:hAnsi="Times New Roman"/>
          <w:szCs w:val="28"/>
        </w:rPr>
        <w:t>istinad</w:t>
      </w:r>
      <w:r w:rsidR="0002405A" w:rsidRPr="00564DA3">
        <w:rPr>
          <w:rFonts w:ascii="Times New Roman" w:hAnsi="Times New Roman"/>
          <w:szCs w:val="28"/>
        </w:rPr>
        <w:t xml:space="preserve"> etmiş</w:t>
      </w:r>
      <w:r w:rsidR="00776E53" w:rsidRPr="00564DA3">
        <w:rPr>
          <w:rFonts w:ascii="Times New Roman" w:hAnsi="Times New Roman"/>
          <w:szCs w:val="28"/>
        </w:rPr>
        <w:t xml:space="preserve"> və apellyasiya instansiyası məhkəməsinin qərarını qüvvədə saxlamışdır</w:t>
      </w:r>
      <w:r w:rsidR="0002405A" w:rsidRPr="00564DA3">
        <w:rPr>
          <w:rFonts w:ascii="Times New Roman" w:hAnsi="Times New Roman"/>
          <w:szCs w:val="28"/>
        </w:rPr>
        <w:t>.</w:t>
      </w:r>
    </w:p>
    <w:p w:rsidR="007A3A90" w:rsidRPr="00564DA3" w:rsidRDefault="00E77606" w:rsidP="00564DA3">
      <w:pPr>
        <w:spacing w:after="0"/>
        <w:ind w:firstLine="567"/>
        <w:jc w:val="both"/>
        <w:rPr>
          <w:rFonts w:ascii="Times New Roman" w:hAnsi="Times New Roman"/>
          <w:szCs w:val="28"/>
        </w:rPr>
      </w:pPr>
      <w:proofErr w:type="gramStart"/>
      <w:r w:rsidRPr="00564DA3">
        <w:rPr>
          <w:rFonts w:ascii="Times New Roman" w:hAnsi="Times New Roman"/>
          <w:szCs w:val="28"/>
        </w:rPr>
        <w:t xml:space="preserve">Ərizəçi </w:t>
      </w:r>
      <w:r w:rsidR="00FC0F12" w:rsidRPr="00564DA3">
        <w:rPr>
          <w:rFonts w:ascii="Times New Roman" w:hAnsi="Times New Roman"/>
          <w:szCs w:val="28"/>
        </w:rPr>
        <w:t xml:space="preserve">şikayətində </w:t>
      </w:r>
      <w:r w:rsidRPr="00564DA3">
        <w:rPr>
          <w:rFonts w:ascii="Times New Roman" w:hAnsi="Times New Roman"/>
          <w:szCs w:val="28"/>
        </w:rPr>
        <w:t>qeyd etmişdir</w:t>
      </w:r>
      <w:r w:rsidR="00FC0F12" w:rsidRPr="00564DA3">
        <w:rPr>
          <w:rFonts w:ascii="Times New Roman" w:hAnsi="Times New Roman"/>
          <w:szCs w:val="28"/>
        </w:rPr>
        <w:t xml:space="preserve"> ki, </w:t>
      </w:r>
      <w:r w:rsidR="00776E53" w:rsidRPr="00564DA3">
        <w:rPr>
          <w:rFonts w:ascii="Times New Roman" w:hAnsi="Times New Roman"/>
          <w:szCs w:val="28"/>
        </w:rPr>
        <w:t xml:space="preserve">məhkəmələr </w:t>
      </w:r>
      <w:r w:rsidR="00FC0F12" w:rsidRPr="00564DA3">
        <w:rPr>
          <w:rFonts w:ascii="Times New Roman" w:hAnsi="Times New Roman"/>
          <w:szCs w:val="28"/>
        </w:rPr>
        <w:t xml:space="preserve">iddiaçı </w:t>
      </w:r>
      <w:r w:rsidR="00776E53" w:rsidRPr="00564DA3">
        <w:rPr>
          <w:rFonts w:ascii="Times New Roman" w:hAnsi="Times New Roman"/>
          <w:szCs w:val="28"/>
        </w:rPr>
        <w:t xml:space="preserve">tərəfindən </w:t>
      </w:r>
      <w:r w:rsidR="00DA53B9" w:rsidRPr="00564DA3">
        <w:rPr>
          <w:rFonts w:ascii="Times New Roman" w:hAnsi="Times New Roman"/>
          <w:szCs w:val="28"/>
        </w:rPr>
        <w:t>qaldırılan iddianı</w:t>
      </w:r>
      <w:r w:rsidR="00FC0F12" w:rsidRPr="00564DA3">
        <w:rPr>
          <w:rFonts w:ascii="Times New Roman" w:hAnsi="Times New Roman"/>
          <w:szCs w:val="28"/>
        </w:rPr>
        <w:t xml:space="preserve"> mübahisələndirmə iddiası </w:t>
      </w:r>
      <w:r w:rsidR="00776E53" w:rsidRPr="00564DA3">
        <w:rPr>
          <w:rFonts w:ascii="Times New Roman" w:hAnsi="Times New Roman"/>
          <w:szCs w:val="28"/>
        </w:rPr>
        <w:t>k</w:t>
      </w:r>
      <w:r w:rsidR="00DA53B9" w:rsidRPr="00564DA3">
        <w:rPr>
          <w:rFonts w:ascii="Times New Roman" w:hAnsi="Times New Roman"/>
          <w:szCs w:val="28"/>
        </w:rPr>
        <w:t>i</w:t>
      </w:r>
      <w:r w:rsidR="00776E53" w:rsidRPr="00564DA3">
        <w:rPr>
          <w:rFonts w:ascii="Times New Roman" w:hAnsi="Times New Roman"/>
          <w:szCs w:val="28"/>
        </w:rPr>
        <w:t>mi</w:t>
      </w:r>
      <w:r w:rsidR="00FC0F12" w:rsidRPr="00564DA3">
        <w:rPr>
          <w:rFonts w:ascii="Times New Roman" w:hAnsi="Times New Roman"/>
          <w:szCs w:val="28"/>
        </w:rPr>
        <w:t xml:space="preserve"> qəbul etmiş</w:t>
      </w:r>
      <w:r w:rsidRPr="00564DA3">
        <w:rPr>
          <w:rFonts w:ascii="Times New Roman" w:hAnsi="Times New Roman"/>
          <w:szCs w:val="28"/>
        </w:rPr>
        <w:t>lər.</w:t>
      </w:r>
      <w:proofErr w:type="gramEnd"/>
      <w:r w:rsidR="00FC0F12" w:rsidRPr="00564DA3">
        <w:rPr>
          <w:rFonts w:ascii="Times New Roman" w:hAnsi="Times New Roman"/>
          <w:szCs w:val="28"/>
        </w:rPr>
        <w:t xml:space="preserve"> </w:t>
      </w:r>
      <w:proofErr w:type="gramStart"/>
      <w:r w:rsidRPr="00564DA3">
        <w:rPr>
          <w:rFonts w:ascii="Times New Roman" w:hAnsi="Times New Roman"/>
          <w:szCs w:val="28"/>
        </w:rPr>
        <w:t>L</w:t>
      </w:r>
      <w:r w:rsidR="00FC0F12" w:rsidRPr="00564DA3">
        <w:rPr>
          <w:rFonts w:ascii="Times New Roman" w:hAnsi="Times New Roman"/>
          <w:szCs w:val="28"/>
        </w:rPr>
        <w:t xml:space="preserve">akin </w:t>
      </w:r>
      <w:r w:rsidR="00776E53" w:rsidRPr="00564DA3">
        <w:rPr>
          <w:rFonts w:ascii="Times New Roman" w:hAnsi="Times New Roman"/>
          <w:szCs w:val="28"/>
        </w:rPr>
        <w:t>kassasiya instansiyası məhkəməsinin</w:t>
      </w:r>
      <w:r w:rsidR="00FC0F12" w:rsidRPr="00564DA3">
        <w:rPr>
          <w:rFonts w:ascii="Times New Roman" w:hAnsi="Times New Roman"/>
          <w:szCs w:val="28"/>
        </w:rPr>
        <w:t xml:space="preserve"> qərarında iddiaya tanınma haqqında iddia növü kimi qiymət </w:t>
      </w:r>
      <w:r w:rsidR="00DA537C" w:rsidRPr="00564DA3">
        <w:rPr>
          <w:rFonts w:ascii="Times New Roman" w:hAnsi="Times New Roman"/>
          <w:szCs w:val="28"/>
        </w:rPr>
        <w:t>ver</w:t>
      </w:r>
      <w:r w:rsidR="00DA53B9" w:rsidRPr="00564DA3">
        <w:rPr>
          <w:rFonts w:ascii="Times New Roman" w:hAnsi="Times New Roman"/>
          <w:szCs w:val="28"/>
        </w:rPr>
        <w:t>il</w:t>
      </w:r>
      <w:r w:rsidR="00DA537C" w:rsidRPr="00564DA3">
        <w:rPr>
          <w:rFonts w:ascii="Times New Roman" w:hAnsi="Times New Roman"/>
          <w:szCs w:val="28"/>
        </w:rPr>
        <w:t>mişdir.</w:t>
      </w:r>
      <w:proofErr w:type="gramEnd"/>
      <w:r w:rsidR="00DA537C" w:rsidRPr="00564DA3">
        <w:rPr>
          <w:rFonts w:ascii="Times New Roman" w:hAnsi="Times New Roman"/>
          <w:szCs w:val="28"/>
        </w:rPr>
        <w:t xml:space="preserve"> </w:t>
      </w:r>
      <w:proofErr w:type="gramStart"/>
      <w:r w:rsidR="00DA537C" w:rsidRPr="00564DA3">
        <w:rPr>
          <w:rFonts w:ascii="Times New Roman" w:hAnsi="Times New Roman"/>
          <w:szCs w:val="28"/>
        </w:rPr>
        <w:t>Nəticə eti</w:t>
      </w:r>
      <w:r w:rsidR="002F47D2" w:rsidRPr="00564DA3">
        <w:rPr>
          <w:rFonts w:ascii="Times New Roman" w:hAnsi="Times New Roman"/>
          <w:szCs w:val="28"/>
        </w:rPr>
        <w:t>bari</w:t>
      </w:r>
      <w:r w:rsidR="00DA537C" w:rsidRPr="00564DA3">
        <w:rPr>
          <w:rFonts w:ascii="Times New Roman" w:hAnsi="Times New Roman"/>
          <w:szCs w:val="28"/>
        </w:rPr>
        <w:t xml:space="preserve">lə mübahisələndirmə və tanınma barədə iddialara dair </w:t>
      </w:r>
      <w:r w:rsidRPr="00564DA3">
        <w:rPr>
          <w:rFonts w:ascii="Times New Roman" w:hAnsi="Times New Roman"/>
          <w:szCs w:val="28"/>
        </w:rPr>
        <w:t>Azə</w:t>
      </w:r>
      <w:r w:rsidR="00DA53B9" w:rsidRPr="00564DA3">
        <w:rPr>
          <w:rFonts w:ascii="Times New Roman" w:hAnsi="Times New Roman"/>
          <w:szCs w:val="28"/>
        </w:rPr>
        <w:t xml:space="preserve">rbaycan </w:t>
      </w:r>
      <w:r w:rsidR="00DA53B9" w:rsidRPr="00564DA3">
        <w:rPr>
          <w:rFonts w:ascii="Times New Roman" w:hAnsi="Times New Roman"/>
          <w:szCs w:val="28"/>
        </w:rPr>
        <w:lastRenderedPageBreak/>
        <w:t>Respublikası</w:t>
      </w:r>
      <w:r w:rsidRPr="00564DA3">
        <w:rPr>
          <w:rFonts w:ascii="Times New Roman" w:hAnsi="Times New Roman"/>
          <w:szCs w:val="28"/>
        </w:rPr>
        <w:t xml:space="preserve"> İnzibati Prosessual Məcəlləsin</w:t>
      </w:r>
      <w:r w:rsidR="002560E2" w:rsidRPr="00564DA3">
        <w:rPr>
          <w:rFonts w:ascii="Times New Roman" w:hAnsi="Times New Roman"/>
          <w:szCs w:val="28"/>
        </w:rPr>
        <w:t>in</w:t>
      </w:r>
      <w:r w:rsidRPr="00564DA3">
        <w:rPr>
          <w:rFonts w:ascii="Times New Roman" w:hAnsi="Times New Roman"/>
          <w:szCs w:val="28"/>
        </w:rPr>
        <w:t xml:space="preserve"> (bundan sonra – İnzibati Prosessual Məcəllə)</w:t>
      </w:r>
      <w:r w:rsidR="00DA537C" w:rsidRPr="00564DA3">
        <w:rPr>
          <w:rFonts w:ascii="Times New Roman" w:hAnsi="Times New Roman"/>
          <w:szCs w:val="28"/>
        </w:rPr>
        <w:t xml:space="preserve"> </w:t>
      </w:r>
      <w:r w:rsidR="002560E2" w:rsidRPr="00564DA3">
        <w:rPr>
          <w:rFonts w:ascii="Times New Roman" w:hAnsi="Times New Roman"/>
          <w:szCs w:val="28"/>
        </w:rPr>
        <w:t xml:space="preserve">32, 36 və 38-ci maddələrində </w:t>
      </w:r>
      <w:r w:rsidR="00DA537C" w:rsidRPr="00564DA3">
        <w:rPr>
          <w:rFonts w:ascii="Times New Roman" w:hAnsi="Times New Roman"/>
          <w:szCs w:val="28"/>
        </w:rPr>
        <w:t>nəzərdə tut</w:t>
      </w:r>
      <w:r w:rsidR="00DB0A4F" w:rsidRPr="00564DA3">
        <w:rPr>
          <w:rFonts w:ascii="Times New Roman" w:hAnsi="Times New Roman"/>
          <w:szCs w:val="28"/>
        </w:rPr>
        <w:t>u</w:t>
      </w:r>
      <w:r w:rsidR="00DA537C" w:rsidRPr="00564DA3">
        <w:rPr>
          <w:rFonts w:ascii="Times New Roman" w:hAnsi="Times New Roman"/>
          <w:szCs w:val="28"/>
        </w:rPr>
        <w:t xml:space="preserve">lmuş ümumi və xüsusi mümkünlük şərtlərinin tələbləri </w:t>
      </w:r>
      <w:r w:rsidR="00432EB9" w:rsidRPr="00564DA3">
        <w:rPr>
          <w:rFonts w:ascii="Times New Roman" w:hAnsi="Times New Roman"/>
          <w:szCs w:val="28"/>
        </w:rPr>
        <w:t>nəzərə alınmamışdır</w:t>
      </w:r>
      <w:r w:rsidR="00DA537C" w:rsidRPr="00564DA3">
        <w:rPr>
          <w:rFonts w:ascii="Times New Roman" w:hAnsi="Times New Roman"/>
          <w:szCs w:val="28"/>
        </w:rPr>
        <w:t>.</w:t>
      </w:r>
      <w:proofErr w:type="gramEnd"/>
      <w:r w:rsidR="00DA537C" w:rsidRPr="00564DA3">
        <w:rPr>
          <w:rFonts w:ascii="Times New Roman" w:hAnsi="Times New Roman"/>
          <w:szCs w:val="28"/>
        </w:rPr>
        <w:t xml:space="preserve"> Bu da öz növbəsində ərizəçinin </w:t>
      </w:r>
      <w:proofErr w:type="gramStart"/>
      <w:r w:rsidRPr="00564DA3">
        <w:rPr>
          <w:rFonts w:ascii="Times New Roman" w:hAnsi="Times New Roman"/>
          <w:szCs w:val="28"/>
        </w:rPr>
        <w:t xml:space="preserve">Konstitusiyanın </w:t>
      </w:r>
      <w:r w:rsidR="00DA537C" w:rsidRPr="00564DA3">
        <w:rPr>
          <w:rFonts w:ascii="Times New Roman" w:hAnsi="Times New Roman"/>
          <w:szCs w:val="28"/>
        </w:rPr>
        <w:t xml:space="preserve"> 60</w:t>
      </w:r>
      <w:proofErr w:type="gramEnd"/>
      <w:r w:rsidR="00DA537C" w:rsidRPr="00564DA3">
        <w:rPr>
          <w:rFonts w:ascii="Times New Roman" w:hAnsi="Times New Roman"/>
          <w:szCs w:val="28"/>
        </w:rPr>
        <w:t>-cı maddəsinin tələblərindən irəli gələn ədalətli məhkəmə araşdırılması hüququ</w:t>
      </w:r>
      <w:r w:rsidR="00DB0A4F" w:rsidRPr="00564DA3">
        <w:rPr>
          <w:rFonts w:ascii="Times New Roman" w:hAnsi="Times New Roman"/>
          <w:szCs w:val="28"/>
        </w:rPr>
        <w:t>nu</w:t>
      </w:r>
      <w:r w:rsidR="00DA537C" w:rsidRPr="00564DA3">
        <w:rPr>
          <w:rFonts w:ascii="Times New Roman" w:hAnsi="Times New Roman"/>
          <w:szCs w:val="28"/>
        </w:rPr>
        <w:t xml:space="preserve"> pozmuşdur.   </w:t>
      </w:r>
      <w:r w:rsidR="00FC0F12" w:rsidRPr="00564DA3">
        <w:rPr>
          <w:rFonts w:ascii="Times New Roman" w:hAnsi="Times New Roman"/>
          <w:szCs w:val="28"/>
        </w:rPr>
        <w:t xml:space="preserve"> </w:t>
      </w:r>
    </w:p>
    <w:p w:rsidR="007850AC" w:rsidRPr="00564DA3" w:rsidRDefault="00681415" w:rsidP="00564DA3">
      <w:pPr>
        <w:spacing w:after="0"/>
        <w:ind w:firstLine="567"/>
        <w:jc w:val="both"/>
        <w:rPr>
          <w:rFonts w:ascii="Times New Roman" w:hAnsi="Times New Roman"/>
          <w:szCs w:val="28"/>
        </w:rPr>
      </w:pPr>
      <w:proofErr w:type="gramStart"/>
      <w:r w:rsidRPr="00564DA3">
        <w:rPr>
          <w:rFonts w:ascii="Times New Roman" w:hAnsi="Times New Roman"/>
          <w:szCs w:val="28"/>
        </w:rPr>
        <w:t>Konstitusiya</w:t>
      </w:r>
      <w:r w:rsidR="0071381C" w:rsidRPr="00564DA3">
        <w:rPr>
          <w:rFonts w:ascii="Times New Roman" w:hAnsi="Times New Roman"/>
          <w:szCs w:val="28"/>
        </w:rPr>
        <w:t xml:space="preserve"> </w:t>
      </w:r>
      <w:r w:rsidRPr="00564DA3">
        <w:rPr>
          <w:rFonts w:ascii="Times New Roman" w:hAnsi="Times New Roman"/>
          <w:szCs w:val="28"/>
        </w:rPr>
        <w:t>Məhkəməsinin</w:t>
      </w:r>
      <w:r w:rsidR="0071381C" w:rsidRPr="00564DA3">
        <w:rPr>
          <w:rFonts w:ascii="Times New Roman" w:hAnsi="Times New Roman"/>
          <w:szCs w:val="28"/>
        </w:rPr>
        <w:t xml:space="preserve"> </w:t>
      </w:r>
      <w:r w:rsidRPr="00564DA3">
        <w:rPr>
          <w:rFonts w:ascii="Times New Roman" w:hAnsi="Times New Roman"/>
          <w:szCs w:val="28"/>
        </w:rPr>
        <w:t>Plenumu</w:t>
      </w:r>
      <w:r w:rsidR="0071381C" w:rsidRPr="00564DA3">
        <w:rPr>
          <w:rFonts w:ascii="Times New Roman" w:hAnsi="Times New Roman"/>
          <w:szCs w:val="28"/>
        </w:rPr>
        <w:t xml:space="preserve"> </w:t>
      </w:r>
      <w:r w:rsidRPr="00564DA3">
        <w:rPr>
          <w:rFonts w:ascii="Times New Roman" w:hAnsi="Times New Roman"/>
          <w:szCs w:val="28"/>
        </w:rPr>
        <w:t>şikayətdə</w:t>
      </w:r>
      <w:r w:rsidR="0071381C" w:rsidRPr="00564DA3">
        <w:rPr>
          <w:rFonts w:ascii="Times New Roman" w:hAnsi="Times New Roman"/>
          <w:szCs w:val="28"/>
        </w:rPr>
        <w:t xml:space="preserve"> </w:t>
      </w:r>
      <w:r w:rsidR="002F47D2" w:rsidRPr="00564DA3">
        <w:rPr>
          <w:rFonts w:ascii="Times New Roman" w:hAnsi="Times New Roman"/>
          <w:szCs w:val="28"/>
        </w:rPr>
        <w:t>qaldırılan</w:t>
      </w:r>
      <w:r w:rsidR="0071381C" w:rsidRPr="00564DA3">
        <w:rPr>
          <w:rFonts w:ascii="Times New Roman" w:hAnsi="Times New Roman"/>
          <w:szCs w:val="28"/>
        </w:rPr>
        <w:t xml:space="preserve"> </w:t>
      </w:r>
      <w:r w:rsidRPr="00564DA3">
        <w:rPr>
          <w:rFonts w:ascii="Times New Roman" w:hAnsi="Times New Roman"/>
          <w:szCs w:val="28"/>
        </w:rPr>
        <w:t>məsələ</w:t>
      </w:r>
      <w:r w:rsidR="0071381C" w:rsidRPr="00564DA3">
        <w:rPr>
          <w:rFonts w:ascii="Times New Roman" w:hAnsi="Times New Roman"/>
          <w:szCs w:val="28"/>
        </w:rPr>
        <w:t xml:space="preserve"> </w:t>
      </w:r>
      <w:r w:rsidRPr="00564DA3">
        <w:rPr>
          <w:rFonts w:ascii="Times New Roman" w:hAnsi="Times New Roman"/>
          <w:szCs w:val="28"/>
        </w:rPr>
        <w:t>ilə</w:t>
      </w:r>
      <w:r w:rsidR="0071381C" w:rsidRPr="00564DA3">
        <w:rPr>
          <w:rFonts w:ascii="Times New Roman" w:hAnsi="Times New Roman"/>
          <w:szCs w:val="28"/>
        </w:rPr>
        <w:t xml:space="preserve"> </w:t>
      </w:r>
      <w:r w:rsidRPr="00564DA3">
        <w:rPr>
          <w:rFonts w:ascii="Times New Roman" w:hAnsi="Times New Roman"/>
          <w:szCs w:val="28"/>
        </w:rPr>
        <w:t>bağlı</w:t>
      </w:r>
      <w:r w:rsidR="0071381C" w:rsidRPr="00564DA3">
        <w:rPr>
          <w:rFonts w:ascii="Times New Roman" w:hAnsi="Times New Roman"/>
          <w:szCs w:val="28"/>
        </w:rPr>
        <w:t xml:space="preserve"> </w:t>
      </w:r>
      <w:r w:rsidRPr="00564DA3">
        <w:rPr>
          <w:rFonts w:ascii="Times New Roman" w:hAnsi="Times New Roman"/>
          <w:szCs w:val="28"/>
        </w:rPr>
        <w:t>qeyd</w:t>
      </w:r>
      <w:r w:rsidR="0071381C" w:rsidRPr="00564DA3">
        <w:rPr>
          <w:rFonts w:ascii="Times New Roman" w:hAnsi="Times New Roman"/>
          <w:szCs w:val="28"/>
        </w:rPr>
        <w:t xml:space="preserve"> </w:t>
      </w:r>
      <w:r w:rsidR="003174DA" w:rsidRPr="00564DA3">
        <w:rPr>
          <w:rFonts w:ascii="Times New Roman" w:hAnsi="Times New Roman"/>
          <w:szCs w:val="28"/>
        </w:rPr>
        <w:t>edir</w:t>
      </w:r>
      <w:r w:rsidR="0071381C" w:rsidRPr="00564DA3">
        <w:rPr>
          <w:rFonts w:ascii="Times New Roman" w:hAnsi="Times New Roman"/>
          <w:szCs w:val="28"/>
        </w:rPr>
        <w:t xml:space="preserve"> </w:t>
      </w:r>
      <w:r w:rsidR="003174DA" w:rsidRPr="00564DA3">
        <w:rPr>
          <w:rFonts w:ascii="Times New Roman" w:hAnsi="Times New Roman"/>
          <w:szCs w:val="28"/>
        </w:rPr>
        <w:t>ki, hazırkı</w:t>
      </w:r>
      <w:r w:rsidR="0071381C" w:rsidRPr="00564DA3">
        <w:rPr>
          <w:rFonts w:ascii="Times New Roman" w:hAnsi="Times New Roman"/>
          <w:szCs w:val="28"/>
        </w:rPr>
        <w:t xml:space="preserve"> </w:t>
      </w:r>
      <w:r w:rsidR="003174DA" w:rsidRPr="00564DA3">
        <w:rPr>
          <w:rFonts w:ascii="Times New Roman" w:hAnsi="Times New Roman"/>
          <w:szCs w:val="28"/>
        </w:rPr>
        <w:t>mübahisənin</w:t>
      </w:r>
      <w:r w:rsidR="0071381C" w:rsidRPr="00564DA3">
        <w:rPr>
          <w:rFonts w:ascii="Times New Roman" w:hAnsi="Times New Roman"/>
          <w:szCs w:val="28"/>
        </w:rPr>
        <w:t xml:space="preserve"> </w:t>
      </w:r>
      <w:r w:rsidR="003174DA" w:rsidRPr="00564DA3">
        <w:rPr>
          <w:rFonts w:ascii="Times New Roman" w:hAnsi="Times New Roman"/>
          <w:szCs w:val="28"/>
        </w:rPr>
        <w:t>düzgün</w:t>
      </w:r>
      <w:r w:rsidR="0071381C" w:rsidRPr="00564DA3">
        <w:rPr>
          <w:rFonts w:ascii="Times New Roman" w:hAnsi="Times New Roman"/>
          <w:szCs w:val="28"/>
        </w:rPr>
        <w:t xml:space="preserve"> </w:t>
      </w:r>
      <w:r w:rsidR="003174DA" w:rsidRPr="00564DA3">
        <w:rPr>
          <w:rFonts w:ascii="Times New Roman" w:hAnsi="Times New Roman"/>
          <w:szCs w:val="28"/>
        </w:rPr>
        <w:t>hə</w:t>
      </w:r>
      <w:r w:rsidR="00165C20" w:rsidRPr="00564DA3">
        <w:rPr>
          <w:rFonts w:ascii="Times New Roman" w:hAnsi="Times New Roman"/>
          <w:szCs w:val="28"/>
        </w:rPr>
        <w:t>lli</w:t>
      </w:r>
      <w:r w:rsidR="0071381C" w:rsidRPr="00564DA3">
        <w:rPr>
          <w:rFonts w:ascii="Times New Roman" w:hAnsi="Times New Roman"/>
          <w:szCs w:val="28"/>
        </w:rPr>
        <w:t xml:space="preserve"> </w:t>
      </w:r>
      <w:r w:rsidR="003174DA" w:rsidRPr="00564DA3">
        <w:rPr>
          <w:rFonts w:ascii="Times New Roman" w:hAnsi="Times New Roman"/>
          <w:szCs w:val="28"/>
        </w:rPr>
        <w:t>üçün</w:t>
      </w:r>
      <w:r w:rsidR="0071381C" w:rsidRPr="00564DA3">
        <w:rPr>
          <w:rFonts w:ascii="Times New Roman" w:hAnsi="Times New Roman"/>
          <w:szCs w:val="28"/>
        </w:rPr>
        <w:t xml:space="preserve"> </w:t>
      </w:r>
      <w:r w:rsidR="001E0D97" w:rsidRPr="00564DA3">
        <w:rPr>
          <w:rFonts w:ascii="Times New Roman" w:hAnsi="Times New Roman"/>
          <w:szCs w:val="28"/>
        </w:rPr>
        <w:t>maddi</w:t>
      </w:r>
      <w:r w:rsidR="0071381C" w:rsidRPr="00564DA3">
        <w:rPr>
          <w:rFonts w:ascii="Times New Roman" w:hAnsi="Times New Roman"/>
          <w:szCs w:val="28"/>
        </w:rPr>
        <w:t xml:space="preserve"> </w:t>
      </w:r>
      <w:r w:rsidR="003174DA" w:rsidRPr="00564DA3">
        <w:rPr>
          <w:rFonts w:ascii="Times New Roman" w:hAnsi="Times New Roman"/>
          <w:szCs w:val="28"/>
        </w:rPr>
        <w:t>və</w:t>
      </w:r>
      <w:r w:rsidR="0071381C" w:rsidRPr="00564DA3">
        <w:rPr>
          <w:rFonts w:ascii="Times New Roman" w:hAnsi="Times New Roman"/>
          <w:szCs w:val="28"/>
        </w:rPr>
        <w:t xml:space="preserve"> </w:t>
      </w:r>
      <w:r w:rsidR="003174DA" w:rsidRPr="00564DA3">
        <w:rPr>
          <w:rFonts w:ascii="Times New Roman" w:hAnsi="Times New Roman"/>
          <w:szCs w:val="28"/>
        </w:rPr>
        <w:t>prosessual</w:t>
      </w:r>
      <w:r w:rsidR="0071381C" w:rsidRPr="00564DA3">
        <w:rPr>
          <w:rFonts w:ascii="Times New Roman" w:hAnsi="Times New Roman"/>
          <w:szCs w:val="28"/>
        </w:rPr>
        <w:t xml:space="preserve"> </w:t>
      </w:r>
      <w:r w:rsidR="003174DA" w:rsidRPr="00564DA3">
        <w:rPr>
          <w:rFonts w:ascii="Times New Roman" w:hAnsi="Times New Roman"/>
          <w:szCs w:val="28"/>
        </w:rPr>
        <w:t>hüquq</w:t>
      </w:r>
      <w:r w:rsidR="0071381C" w:rsidRPr="00564DA3">
        <w:rPr>
          <w:rFonts w:ascii="Times New Roman" w:hAnsi="Times New Roman"/>
          <w:szCs w:val="28"/>
        </w:rPr>
        <w:t xml:space="preserve"> </w:t>
      </w:r>
      <w:r w:rsidR="003174DA" w:rsidRPr="00564DA3">
        <w:rPr>
          <w:rFonts w:ascii="Times New Roman" w:hAnsi="Times New Roman"/>
          <w:szCs w:val="28"/>
        </w:rPr>
        <w:t>normaları</w:t>
      </w:r>
      <w:r w:rsidR="0071381C" w:rsidRPr="00564DA3">
        <w:rPr>
          <w:rFonts w:ascii="Times New Roman" w:hAnsi="Times New Roman"/>
          <w:szCs w:val="28"/>
        </w:rPr>
        <w:t xml:space="preserve"> </w:t>
      </w:r>
      <w:r w:rsidR="003174DA" w:rsidRPr="00564DA3">
        <w:rPr>
          <w:rFonts w:ascii="Times New Roman" w:hAnsi="Times New Roman"/>
          <w:szCs w:val="28"/>
        </w:rPr>
        <w:t>mə</w:t>
      </w:r>
      <w:r w:rsidR="00165C20" w:rsidRPr="00564DA3">
        <w:rPr>
          <w:rFonts w:ascii="Times New Roman" w:hAnsi="Times New Roman"/>
          <w:szCs w:val="28"/>
        </w:rPr>
        <w:t>cmu</w:t>
      </w:r>
      <w:r w:rsidR="00711C45" w:rsidRPr="00564DA3">
        <w:rPr>
          <w:rFonts w:ascii="Times New Roman" w:hAnsi="Times New Roman"/>
          <w:szCs w:val="28"/>
        </w:rPr>
        <w:t xml:space="preserve"> </w:t>
      </w:r>
      <w:r w:rsidR="00165C20" w:rsidRPr="00564DA3">
        <w:rPr>
          <w:rFonts w:ascii="Times New Roman" w:hAnsi="Times New Roman"/>
          <w:szCs w:val="28"/>
        </w:rPr>
        <w:t>şə</w:t>
      </w:r>
      <w:r w:rsidR="002F47D2" w:rsidRPr="00564DA3">
        <w:rPr>
          <w:rFonts w:ascii="Times New Roman" w:hAnsi="Times New Roman"/>
          <w:szCs w:val="28"/>
        </w:rPr>
        <w:t>k</w:t>
      </w:r>
      <w:r w:rsidR="00165C20" w:rsidRPr="00564DA3">
        <w:rPr>
          <w:rFonts w:ascii="Times New Roman" w:hAnsi="Times New Roman"/>
          <w:szCs w:val="28"/>
        </w:rPr>
        <w:t>lin</w:t>
      </w:r>
      <w:r w:rsidR="00711C45" w:rsidRPr="00564DA3">
        <w:rPr>
          <w:rFonts w:ascii="Times New Roman" w:hAnsi="Times New Roman"/>
          <w:szCs w:val="28"/>
        </w:rPr>
        <w:t>d</w:t>
      </w:r>
      <w:r w:rsidR="00165C20" w:rsidRPr="00564DA3">
        <w:rPr>
          <w:rFonts w:ascii="Times New Roman" w:hAnsi="Times New Roman"/>
          <w:szCs w:val="28"/>
        </w:rPr>
        <w:t>ə</w:t>
      </w:r>
      <w:r w:rsidR="00D55706" w:rsidRPr="00564DA3">
        <w:rPr>
          <w:rFonts w:ascii="Times New Roman" w:hAnsi="Times New Roman"/>
          <w:szCs w:val="28"/>
        </w:rPr>
        <w:t xml:space="preserve"> </w:t>
      </w:r>
      <w:r w:rsidR="003174DA" w:rsidRPr="00564DA3">
        <w:rPr>
          <w:rFonts w:ascii="Times New Roman" w:hAnsi="Times New Roman"/>
          <w:szCs w:val="28"/>
        </w:rPr>
        <w:t>nəzərdən</w:t>
      </w:r>
      <w:r w:rsidR="00D55706" w:rsidRPr="00564DA3">
        <w:rPr>
          <w:rFonts w:ascii="Times New Roman" w:hAnsi="Times New Roman"/>
          <w:szCs w:val="28"/>
        </w:rPr>
        <w:t xml:space="preserve"> </w:t>
      </w:r>
      <w:r w:rsidR="003174DA" w:rsidRPr="00564DA3">
        <w:rPr>
          <w:rFonts w:ascii="Times New Roman" w:hAnsi="Times New Roman"/>
          <w:szCs w:val="28"/>
        </w:rPr>
        <w:t>keçirilməli</w:t>
      </w:r>
      <w:r w:rsidR="00165C20" w:rsidRPr="00564DA3">
        <w:rPr>
          <w:rFonts w:ascii="Times New Roman" w:hAnsi="Times New Roman"/>
          <w:szCs w:val="28"/>
        </w:rPr>
        <w:t>dir</w:t>
      </w:r>
      <w:r w:rsidR="003174DA" w:rsidRPr="00564DA3">
        <w:rPr>
          <w:rFonts w:ascii="Times New Roman" w:hAnsi="Times New Roman"/>
          <w:szCs w:val="28"/>
        </w:rPr>
        <w:t>.</w:t>
      </w:r>
      <w:proofErr w:type="gramEnd"/>
      <w:r w:rsidR="00D55706" w:rsidRPr="00564DA3">
        <w:rPr>
          <w:rFonts w:ascii="Times New Roman" w:hAnsi="Times New Roman"/>
          <w:szCs w:val="28"/>
        </w:rPr>
        <w:t xml:space="preserve"> </w:t>
      </w:r>
    </w:p>
    <w:p w:rsidR="002C54A1" w:rsidRPr="00564DA3" w:rsidRDefault="00BD3D95" w:rsidP="00564DA3">
      <w:pPr>
        <w:spacing w:after="0"/>
        <w:ind w:firstLine="567"/>
        <w:jc w:val="both"/>
        <w:rPr>
          <w:rFonts w:ascii="Times New Roman" w:hAnsi="Times New Roman"/>
          <w:szCs w:val="28"/>
        </w:rPr>
      </w:pPr>
      <w:proofErr w:type="gramStart"/>
      <w:r w:rsidRPr="00564DA3">
        <w:rPr>
          <w:rFonts w:ascii="Times New Roman" w:hAnsi="Times New Roman"/>
          <w:szCs w:val="28"/>
        </w:rPr>
        <w:t>İnzibati Prosessual Məcəllə</w:t>
      </w:r>
      <w:r w:rsidR="005059DF" w:rsidRPr="00564DA3">
        <w:rPr>
          <w:rFonts w:ascii="Times New Roman" w:hAnsi="Times New Roman"/>
          <w:szCs w:val="28"/>
        </w:rPr>
        <w:t>nin 2.2-ci maddəsində</w:t>
      </w:r>
      <w:r w:rsidR="002C54A1" w:rsidRPr="00564DA3">
        <w:rPr>
          <w:rFonts w:ascii="Times New Roman" w:hAnsi="Times New Roman"/>
          <w:szCs w:val="28"/>
        </w:rPr>
        <w:t xml:space="preserve"> </w:t>
      </w:r>
      <w:r w:rsidRPr="00564DA3">
        <w:rPr>
          <w:rFonts w:ascii="Times New Roman" w:hAnsi="Times New Roman"/>
          <w:szCs w:val="28"/>
        </w:rPr>
        <w:t>müxtəlif iddia növləri müəyyənlə</w:t>
      </w:r>
      <w:r w:rsidR="007452ED" w:rsidRPr="00564DA3">
        <w:rPr>
          <w:rFonts w:ascii="Times New Roman" w:hAnsi="Times New Roman"/>
          <w:szCs w:val="28"/>
        </w:rPr>
        <w:t>şdirilmişdir</w:t>
      </w:r>
      <w:r w:rsidRPr="00564DA3">
        <w:rPr>
          <w:rFonts w:ascii="Times New Roman" w:hAnsi="Times New Roman"/>
          <w:szCs w:val="28"/>
        </w:rPr>
        <w:t>.</w:t>
      </w:r>
      <w:proofErr w:type="gramEnd"/>
      <w:r w:rsidRPr="00564DA3">
        <w:rPr>
          <w:rFonts w:ascii="Times New Roman" w:hAnsi="Times New Roman"/>
          <w:szCs w:val="28"/>
        </w:rPr>
        <w:t xml:space="preserve"> </w:t>
      </w:r>
      <w:proofErr w:type="gramStart"/>
      <w:r w:rsidRPr="00564DA3">
        <w:rPr>
          <w:rFonts w:ascii="Times New Roman" w:hAnsi="Times New Roman"/>
          <w:szCs w:val="28"/>
        </w:rPr>
        <w:t xml:space="preserve">İşə baxan məhkəmə </w:t>
      </w:r>
      <w:r w:rsidR="003902A3" w:rsidRPr="00564DA3">
        <w:rPr>
          <w:rFonts w:ascii="Times New Roman" w:hAnsi="Times New Roman"/>
          <w:szCs w:val="28"/>
        </w:rPr>
        <w:t>İnzibati Prosessual Məcəllədə</w:t>
      </w:r>
      <w:r w:rsidRPr="00564DA3">
        <w:rPr>
          <w:rFonts w:ascii="Times New Roman" w:hAnsi="Times New Roman"/>
          <w:szCs w:val="28"/>
        </w:rPr>
        <w:t xml:space="preserve"> öz əksini tapmış iddia növünün şərtlərinin mövcud olub-olmamasından çıxış edərək konkret iddianın mümkünlüyünün yoxlanılmasını həyata keçirir.</w:t>
      </w:r>
      <w:proofErr w:type="gramEnd"/>
      <w:r w:rsidRPr="00564DA3">
        <w:rPr>
          <w:rFonts w:ascii="Times New Roman" w:hAnsi="Times New Roman"/>
          <w:szCs w:val="28"/>
        </w:rPr>
        <w:t xml:space="preserve"> </w:t>
      </w:r>
      <w:proofErr w:type="gramStart"/>
      <w:r w:rsidRPr="00564DA3">
        <w:rPr>
          <w:rFonts w:ascii="Times New Roman" w:hAnsi="Times New Roman"/>
          <w:szCs w:val="28"/>
        </w:rPr>
        <w:t>Bu baxımdan məhkəmənin baxdığı iddia növünü</w:t>
      </w:r>
      <w:r w:rsidR="007452ED" w:rsidRPr="00564DA3">
        <w:rPr>
          <w:rFonts w:ascii="Times New Roman" w:hAnsi="Times New Roman"/>
          <w:szCs w:val="28"/>
        </w:rPr>
        <w:t>n</w:t>
      </w:r>
      <w:r w:rsidRPr="00564DA3">
        <w:rPr>
          <w:rFonts w:ascii="Times New Roman" w:hAnsi="Times New Roman"/>
          <w:szCs w:val="28"/>
        </w:rPr>
        <w:t xml:space="preserve"> düzgün müəyyənləşdir</w:t>
      </w:r>
      <w:r w:rsidR="002F47D2" w:rsidRPr="00564DA3">
        <w:rPr>
          <w:rFonts w:ascii="Times New Roman" w:hAnsi="Times New Roman"/>
          <w:szCs w:val="28"/>
        </w:rPr>
        <w:t>il</w:t>
      </w:r>
      <w:r w:rsidRPr="00564DA3">
        <w:rPr>
          <w:rFonts w:ascii="Times New Roman" w:hAnsi="Times New Roman"/>
          <w:szCs w:val="28"/>
        </w:rPr>
        <w:t>məsi mühüm əhəmiyyət kə</w:t>
      </w:r>
      <w:r w:rsidR="002C54A1" w:rsidRPr="00564DA3">
        <w:rPr>
          <w:rFonts w:ascii="Times New Roman" w:hAnsi="Times New Roman"/>
          <w:szCs w:val="28"/>
        </w:rPr>
        <w:t>sb edir.</w:t>
      </w:r>
      <w:proofErr w:type="gramEnd"/>
    </w:p>
    <w:p w:rsidR="001D6906" w:rsidRPr="00564DA3" w:rsidRDefault="006C6E97" w:rsidP="00564DA3">
      <w:pPr>
        <w:spacing w:after="0"/>
        <w:ind w:firstLine="567"/>
        <w:jc w:val="both"/>
        <w:rPr>
          <w:rFonts w:ascii="Times New Roman" w:hAnsi="Times New Roman"/>
          <w:szCs w:val="28"/>
        </w:rPr>
      </w:pPr>
      <w:proofErr w:type="gramStart"/>
      <w:r w:rsidRPr="00564DA3">
        <w:rPr>
          <w:rFonts w:ascii="Times New Roman" w:hAnsi="Times New Roman"/>
          <w:szCs w:val="28"/>
        </w:rPr>
        <w:t>İnzibati məhkəmə icraatı qaydasında</w:t>
      </w:r>
      <w:r w:rsidR="00BD3D95" w:rsidRPr="00564DA3">
        <w:rPr>
          <w:rFonts w:ascii="Times New Roman" w:hAnsi="Times New Roman"/>
          <w:szCs w:val="28"/>
        </w:rPr>
        <w:t xml:space="preserve"> </w:t>
      </w:r>
      <w:r w:rsidRPr="00564DA3">
        <w:rPr>
          <w:rFonts w:ascii="Times New Roman" w:hAnsi="Times New Roman"/>
          <w:szCs w:val="28"/>
        </w:rPr>
        <w:t xml:space="preserve">verilən </w:t>
      </w:r>
      <w:r w:rsidR="00BD3D95" w:rsidRPr="00564DA3">
        <w:rPr>
          <w:rFonts w:ascii="Times New Roman" w:hAnsi="Times New Roman"/>
          <w:szCs w:val="28"/>
        </w:rPr>
        <w:t>iddianın hüquqi cəhətdə</w:t>
      </w:r>
      <w:r w:rsidR="00DE03F2" w:rsidRPr="00564DA3">
        <w:rPr>
          <w:rFonts w:ascii="Times New Roman" w:hAnsi="Times New Roman"/>
          <w:szCs w:val="28"/>
        </w:rPr>
        <w:t>n yoxlanılması,</w:t>
      </w:r>
      <w:r w:rsidR="00BD3D95" w:rsidRPr="00564DA3">
        <w:rPr>
          <w:rFonts w:ascii="Times New Roman" w:hAnsi="Times New Roman"/>
          <w:szCs w:val="28"/>
        </w:rPr>
        <w:t xml:space="preserve"> </w:t>
      </w:r>
      <w:r w:rsidRPr="00564DA3">
        <w:rPr>
          <w:rFonts w:ascii="Times New Roman" w:hAnsi="Times New Roman"/>
          <w:szCs w:val="28"/>
        </w:rPr>
        <w:t>ilk növbədə</w:t>
      </w:r>
      <w:r w:rsidR="00BD3D95" w:rsidRPr="00564DA3">
        <w:rPr>
          <w:rFonts w:ascii="Times New Roman" w:hAnsi="Times New Roman"/>
          <w:szCs w:val="28"/>
        </w:rPr>
        <w:t xml:space="preserve"> </w:t>
      </w:r>
      <w:r w:rsidRPr="00564DA3">
        <w:rPr>
          <w:rFonts w:ascii="Times New Roman" w:hAnsi="Times New Roman"/>
          <w:szCs w:val="28"/>
        </w:rPr>
        <w:t xml:space="preserve">onun </w:t>
      </w:r>
      <w:r w:rsidR="00BD3D95" w:rsidRPr="00564DA3">
        <w:rPr>
          <w:rFonts w:ascii="Times New Roman" w:hAnsi="Times New Roman"/>
          <w:szCs w:val="28"/>
        </w:rPr>
        <w:t>mümkünlüyü</w:t>
      </w:r>
      <w:r w:rsidRPr="00564DA3">
        <w:rPr>
          <w:rFonts w:ascii="Times New Roman" w:hAnsi="Times New Roman"/>
          <w:szCs w:val="28"/>
        </w:rPr>
        <w:t>nün</w:t>
      </w:r>
      <w:r w:rsidR="00BD3D95" w:rsidRPr="00564DA3">
        <w:rPr>
          <w:rFonts w:ascii="Times New Roman" w:hAnsi="Times New Roman"/>
          <w:szCs w:val="28"/>
        </w:rPr>
        <w:t xml:space="preserve"> müəyyənləşdir</w:t>
      </w:r>
      <w:r w:rsidRPr="00564DA3">
        <w:rPr>
          <w:rFonts w:ascii="Times New Roman" w:hAnsi="Times New Roman"/>
          <w:szCs w:val="28"/>
        </w:rPr>
        <w:t>ilməsindən,</w:t>
      </w:r>
      <w:r w:rsidR="00BD3D95" w:rsidRPr="00564DA3">
        <w:rPr>
          <w:rFonts w:ascii="Times New Roman" w:hAnsi="Times New Roman"/>
          <w:szCs w:val="28"/>
        </w:rPr>
        <w:t xml:space="preserve"> bundan sonra </w:t>
      </w:r>
      <w:r w:rsidRPr="00564DA3">
        <w:rPr>
          <w:rFonts w:ascii="Times New Roman" w:hAnsi="Times New Roman"/>
          <w:szCs w:val="28"/>
        </w:rPr>
        <w:t xml:space="preserve">isə </w:t>
      </w:r>
      <w:r w:rsidR="00BD3D95" w:rsidRPr="00564DA3">
        <w:rPr>
          <w:rFonts w:ascii="Times New Roman" w:hAnsi="Times New Roman"/>
          <w:szCs w:val="28"/>
        </w:rPr>
        <w:t xml:space="preserve">iddianın əsaslılığının </w:t>
      </w:r>
      <w:r w:rsidRPr="00564DA3">
        <w:rPr>
          <w:rFonts w:ascii="Times New Roman" w:hAnsi="Times New Roman"/>
          <w:szCs w:val="28"/>
        </w:rPr>
        <w:t>araşdırılmasından</w:t>
      </w:r>
      <w:r w:rsidR="00BD3D95" w:rsidRPr="00564DA3">
        <w:rPr>
          <w:rFonts w:ascii="Times New Roman" w:hAnsi="Times New Roman"/>
          <w:szCs w:val="28"/>
        </w:rPr>
        <w:t xml:space="preserve"> </w:t>
      </w:r>
      <w:r w:rsidRPr="00564DA3">
        <w:rPr>
          <w:rFonts w:ascii="Times New Roman" w:hAnsi="Times New Roman"/>
          <w:szCs w:val="28"/>
        </w:rPr>
        <w:t>ibarətdir</w:t>
      </w:r>
      <w:r w:rsidR="00BD3D95" w:rsidRPr="00564DA3">
        <w:rPr>
          <w:rFonts w:ascii="Times New Roman" w:hAnsi="Times New Roman"/>
          <w:szCs w:val="28"/>
        </w:rPr>
        <w:t>.</w:t>
      </w:r>
      <w:proofErr w:type="gramEnd"/>
      <w:r w:rsidR="000D2999" w:rsidRPr="00564DA3">
        <w:rPr>
          <w:rFonts w:ascii="Times New Roman" w:hAnsi="Times New Roman"/>
          <w:szCs w:val="28"/>
        </w:rPr>
        <w:t xml:space="preserve"> </w:t>
      </w:r>
    </w:p>
    <w:p w:rsidR="004E448B" w:rsidRPr="00564DA3" w:rsidRDefault="00DE03F2" w:rsidP="00564DA3">
      <w:pPr>
        <w:spacing w:after="0"/>
        <w:ind w:firstLine="567"/>
        <w:jc w:val="both"/>
        <w:rPr>
          <w:rFonts w:ascii="Times New Roman" w:hAnsi="Times New Roman"/>
          <w:szCs w:val="28"/>
        </w:rPr>
      </w:pPr>
      <w:r w:rsidRPr="00564DA3">
        <w:rPr>
          <w:rFonts w:ascii="Times New Roman" w:hAnsi="Times New Roman"/>
          <w:szCs w:val="28"/>
        </w:rPr>
        <w:t>İnzibati Pro</w:t>
      </w:r>
      <w:r w:rsidR="004E448B" w:rsidRPr="00564DA3">
        <w:rPr>
          <w:rFonts w:ascii="Times New Roman" w:hAnsi="Times New Roman"/>
          <w:szCs w:val="28"/>
        </w:rPr>
        <w:t>ses</w:t>
      </w:r>
      <w:r w:rsidRPr="00564DA3">
        <w:rPr>
          <w:rFonts w:ascii="Times New Roman" w:hAnsi="Times New Roman"/>
          <w:szCs w:val="28"/>
        </w:rPr>
        <w:t>s</w:t>
      </w:r>
      <w:r w:rsidR="004E448B" w:rsidRPr="00564DA3">
        <w:rPr>
          <w:rFonts w:ascii="Times New Roman" w:hAnsi="Times New Roman"/>
          <w:szCs w:val="28"/>
        </w:rPr>
        <w:t>ual Məcəlləyə görə məhkəmə proses iştirakçılarının izahatları, ərizə və təklifləri ilə, onların təqdim etdikləri sübutlarla və işdə olan digər materiallarla kifayətlənməyərək, mübahisənin həlli üçün əhəmiyyət kəsb edən bütün faktiki halları xidməti vəzifəsinə görə</w:t>
      </w:r>
      <w:r w:rsidRPr="00564DA3">
        <w:rPr>
          <w:rFonts w:ascii="Times New Roman" w:hAnsi="Times New Roman"/>
          <w:szCs w:val="28"/>
        </w:rPr>
        <w:t xml:space="preserve"> araşdırmağa borcludur</w:t>
      </w:r>
      <w:r w:rsidR="004E448B" w:rsidRPr="00564DA3">
        <w:rPr>
          <w:rFonts w:ascii="Times New Roman" w:hAnsi="Times New Roman"/>
          <w:szCs w:val="28"/>
        </w:rPr>
        <w:t xml:space="preserve"> (İnzibati </w:t>
      </w:r>
      <w:r w:rsidRPr="00564DA3">
        <w:rPr>
          <w:rFonts w:ascii="Times New Roman" w:hAnsi="Times New Roman"/>
          <w:szCs w:val="28"/>
        </w:rPr>
        <w:t>Prosessual</w:t>
      </w:r>
      <w:r w:rsidR="004E448B" w:rsidRPr="00564DA3">
        <w:rPr>
          <w:rFonts w:ascii="Times New Roman" w:hAnsi="Times New Roman"/>
          <w:szCs w:val="28"/>
        </w:rPr>
        <w:t xml:space="preserve"> Məcəllənin 12.1-ci maddəsi). Bununla yanaşı, Məcəllənin 12.2-ci maddəsinə əsasən məhkəmə müstəqil şəkildə öz təşəbbüsü ilə və ya proses iştirakçılarının vəsatətinə əsasən digər zəruri sübutları toplamağa borcludur. </w:t>
      </w:r>
      <w:proofErr w:type="gramStart"/>
      <w:r w:rsidR="004E448B" w:rsidRPr="00564DA3">
        <w:rPr>
          <w:rFonts w:ascii="Times New Roman" w:hAnsi="Times New Roman"/>
          <w:szCs w:val="28"/>
        </w:rPr>
        <w:t>Məhkəmə tərəflərdən əlavə məlumat və sübutlar tələb edə bilər.</w:t>
      </w:r>
      <w:proofErr w:type="gramEnd"/>
    </w:p>
    <w:p w:rsidR="004E448B" w:rsidRPr="00564DA3" w:rsidRDefault="004E448B" w:rsidP="00564DA3">
      <w:pPr>
        <w:spacing w:after="0"/>
        <w:ind w:firstLine="567"/>
        <w:jc w:val="both"/>
        <w:rPr>
          <w:rFonts w:ascii="Times New Roman" w:hAnsi="Times New Roman"/>
          <w:szCs w:val="28"/>
        </w:rPr>
      </w:pPr>
      <w:proofErr w:type="gramStart"/>
      <w:r w:rsidRPr="00564DA3">
        <w:rPr>
          <w:rFonts w:ascii="Times New Roman" w:hAnsi="Times New Roman"/>
          <w:szCs w:val="28"/>
        </w:rPr>
        <w:t xml:space="preserve">Eyni zamanda, inzibati məhkəmə icraatını mülki məhkəmə icraatından fərqləndirən digər xüsusiyyət də İnzibati </w:t>
      </w:r>
      <w:r w:rsidR="00DE03F2" w:rsidRPr="00564DA3">
        <w:rPr>
          <w:rFonts w:ascii="Times New Roman" w:hAnsi="Times New Roman"/>
          <w:szCs w:val="28"/>
        </w:rPr>
        <w:t>Prosessual</w:t>
      </w:r>
      <w:r w:rsidRPr="00564DA3">
        <w:rPr>
          <w:rFonts w:ascii="Times New Roman" w:hAnsi="Times New Roman"/>
          <w:szCs w:val="28"/>
        </w:rPr>
        <w:t xml:space="preserve"> Məcəllənin 13-cü maddəsində nəzərdə tutulan məhkəmənin yardım etmək vəzifəsidir.</w:t>
      </w:r>
      <w:proofErr w:type="gramEnd"/>
      <w:r w:rsidRPr="00564DA3">
        <w:rPr>
          <w:rFonts w:ascii="Times New Roman" w:hAnsi="Times New Roman"/>
          <w:szCs w:val="28"/>
        </w:rPr>
        <w:t xml:space="preserve"> Həmin maddəyə əsasən məhkəmə qaldırılan iddialarda yol verilən formal xətaların aradan qaldırılmasında, aydın olmayan iddia tələblərinin dəqiqləşdirilməsində, yanlış iddia növlərinin münasibləri ilə əvəz olunmasında, natamam faktiki məlumatların tamamlanmasında, eləcə də işin hallarının müəyyənləşdirilməsi və qiymətləndirilməsi baxımından əhəmiyyət kəsb edən izahatların təqdim olunmasında proses iştirakçılarına yardım etməyə borcludur.</w:t>
      </w:r>
    </w:p>
    <w:p w:rsidR="00C01D88" w:rsidRPr="00564DA3" w:rsidRDefault="004E448B" w:rsidP="00564DA3">
      <w:pPr>
        <w:spacing w:after="0"/>
        <w:ind w:firstLine="567"/>
        <w:jc w:val="both"/>
        <w:rPr>
          <w:rFonts w:ascii="Times New Roman" w:hAnsi="Times New Roman"/>
          <w:szCs w:val="28"/>
        </w:rPr>
      </w:pPr>
      <w:proofErr w:type="gramStart"/>
      <w:r w:rsidRPr="00564DA3">
        <w:rPr>
          <w:rFonts w:ascii="Times New Roman" w:hAnsi="Times New Roman"/>
          <w:szCs w:val="28"/>
        </w:rPr>
        <w:t xml:space="preserve">Birinci instansiya məhkəməsində inzibati icraat </w:t>
      </w:r>
      <w:r w:rsidR="00525E8D" w:rsidRPr="00564DA3">
        <w:rPr>
          <w:rFonts w:ascii="Times New Roman" w:hAnsi="Times New Roman"/>
          <w:szCs w:val="28"/>
        </w:rPr>
        <w:t>İnzibati Prosessual Məcəllənin</w:t>
      </w:r>
      <w:r w:rsidRPr="00564DA3">
        <w:rPr>
          <w:rFonts w:ascii="Times New Roman" w:hAnsi="Times New Roman"/>
          <w:szCs w:val="28"/>
        </w:rPr>
        <w:t xml:space="preserve"> VIII fəslinin normaları ilə tənzimlənir.</w:t>
      </w:r>
      <w:proofErr w:type="gramEnd"/>
      <w:r w:rsidRPr="00564DA3">
        <w:rPr>
          <w:rFonts w:ascii="Times New Roman" w:hAnsi="Times New Roman"/>
          <w:szCs w:val="28"/>
        </w:rPr>
        <w:t xml:space="preserve"> Bu fəslə iddianın</w:t>
      </w:r>
      <w:r w:rsidR="00525E8D" w:rsidRPr="00564DA3">
        <w:rPr>
          <w:rFonts w:ascii="Times New Roman" w:hAnsi="Times New Roman"/>
          <w:szCs w:val="28"/>
        </w:rPr>
        <w:t xml:space="preserve"> </w:t>
      </w:r>
      <w:r w:rsidRPr="00564DA3">
        <w:rPr>
          <w:rFonts w:ascii="Times New Roman" w:hAnsi="Times New Roman"/>
          <w:szCs w:val="28"/>
        </w:rPr>
        <w:t>qaldırılması, ərizənin məzmunu, iddianın təqdim edilməsi, hazırlıq icraatı, məhkəmənin və proses iştirakçılarının işin hallarının obyektiv araşdırılması ilə bağlı vəzifələri, məhkəmə baxışının hədləri və digər prosessual hərəkətləri tənzimləyən normalar daxil edilmişdir.</w:t>
      </w:r>
    </w:p>
    <w:p w:rsidR="004E448B" w:rsidRPr="00564DA3" w:rsidRDefault="00525E8D" w:rsidP="00564DA3">
      <w:pPr>
        <w:spacing w:after="0"/>
        <w:ind w:firstLine="567"/>
        <w:jc w:val="both"/>
        <w:rPr>
          <w:rFonts w:ascii="Times New Roman" w:hAnsi="Times New Roman"/>
          <w:szCs w:val="28"/>
        </w:rPr>
      </w:pPr>
      <w:r w:rsidRPr="00564DA3">
        <w:rPr>
          <w:rFonts w:ascii="Times New Roman" w:hAnsi="Times New Roman"/>
          <w:szCs w:val="28"/>
        </w:rPr>
        <w:t>M</w:t>
      </w:r>
      <w:r w:rsidR="004E448B" w:rsidRPr="00564DA3">
        <w:rPr>
          <w:rFonts w:ascii="Times New Roman" w:hAnsi="Times New Roman"/>
          <w:szCs w:val="28"/>
        </w:rPr>
        <w:t xml:space="preserve">əhkəmənin və proses iştirakçılarının işin hallarının obyektiv araşdırılması ilə bağlı vəzifələrini müəyyən edən </w:t>
      </w:r>
      <w:r w:rsidRPr="00564DA3">
        <w:rPr>
          <w:rFonts w:ascii="Times New Roman" w:hAnsi="Times New Roman"/>
          <w:szCs w:val="28"/>
        </w:rPr>
        <w:t>İnzibati Prosessual Məcəllənin</w:t>
      </w:r>
      <w:r w:rsidR="004E448B" w:rsidRPr="00564DA3">
        <w:rPr>
          <w:rFonts w:ascii="Times New Roman" w:hAnsi="Times New Roman"/>
          <w:szCs w:val="28"/>
        </w:rPr>
        <w:t xml:space="preserve"> 48-ci maddəsi məhkəmə</w:t>
      </w:r>
      <w:r w:rsidR="00E82B46" w:rsidRPr="00564DA3">
        <w:rPr>
          <w:rFonts w:ascii="Times New Roman" w:hAnsi="Times New Roman"/>
          <w:szCs w:val="28"/>
        </w:rPr>
        <w:t xml:space="preserve"> ic</w:t>
      </w:r>
      <w:r w:rsidR="004E448B" w:rsidRPr="00564DA3">
        <w:rPr>
          <w:rFonts w:ascii="Times New Roman" w:hAnsi="Times New Roman"/>
          <w:szCs w:val="28"/>
        </w:rPr>
        <w:t>raatının effektivliyinin artırılması və icraatın tezləşdirilməsinin təmin edilməsi məqsədilə həmin Məcəllənin “məhkəmədə işin hallarının araşdırılması” prinsipinə riayət olunmasını tələb edir.</w:t>
      </w:r>
      <w:r w:rsidR="00C01D88" w:rsidRPr="00564DA3">
        <w:rPr>
          <w:rFonts w:ascii="Times New Roman" w:hAnsi="Times New Roman"/>
          <w:szCs w:val="28"/>
        </w:rPr>
        <w:t xml:space="preserve"> Belə ki, həmin </w:t>
      </w:r>
      <w:r w:rsidR="004E448B" w:rsidRPr="00564DA3">
        <w:rPr>
          <w:rFonts w:ascii="Times New Roman" w:hAnsi="Times New Roman"/>
          <w:szCs w:val="28"/>
        </w:rPr>
        <w:t xml:space="preserve">Məcəllənin 48.1-ci maddəsinə görə sədrlik edən hakim bütün formal xətaların aradan qaldırılmasına, qeyri-müəyyən ifadələrin aydınlaşdırılmasına, işin mahiyyəti üzrə vəsatətlərin verilməsinə, natamam </w:t>
      </w:r>
      <w:r w:rsidR="004E448B" w:rsidRPr="00564DA3">
        <w:rPr>
          <w:rFonts w:ascii="Times New Roman" w:hAnsi="Times New Roman"/>
          <w:szCs w:val="28"/>
        </w:rPr>
        <w:lastRenderedPageBreak/>
        <w:t>faktiki məlumatların tamamlanmasına, prosesin sonrakı mərhələlərində işin hallarının tam müəyyənləşdirilməsi və obyektiv qiymətləndirilməsi üçün əhəmiyyət kəsb edən bütün yazılı izahatların təqdim olunmasına yardım etməlidir.</w:t>
      </w:r>
    </w:p>
    <w:p w:rsidR="004E448B" w:rsidRPr="00564DA3" w:rsidRDefault="004E448B" w:rsidP="00564DA3">
      <w:pPr>
        <w:spacing w:after="0"/>
        <w:ind w:firstLine="567"/>
        <w:jc w:val="both"/>
        <w:rPr>
          <w:rFonts w:ascii="Times New Roman" w:hAnsi="Times New Roman"/>
          <w:szCs w:val="28"/>
        </w:rPr>
      </w:pPr>
      <w:r w:rsidRPr="00564DA3">
        <w:rPr>
          <w:rFonts w:ascii="Times New Roman" w:hAnsi="Times New Roman"/>
          <w:szCs w:val="28"/>
        </w:rPr>
        <w:t xml:space="preserve">Qeyd edilməlidir ki, hakimin yardım etmək vəzifəsi yalnız formal pozuntuların aradan qaldırılması ilə bağlı deyil, faktiki halların aydınlaşdırılması ilə də bağlı </w:t>
      </w:r>
      <w:proofErr w:type="gramStart"/>
      <w:r w:rsidRPr="00564DA3">
        <w:rPr>
          <w:rFonts w:ascii="Times New Roman" w:hAnsi="Times New Roman"/>
          <w:szCs w:val="28"/>
        </w:rPr>
        <w:t>ola</w:t>
      </w:r>
      <w:proofErr w:type="gramEnd"/>
      <w:r w:rsidRPr="00564DA3">
        <w:rPr>
          <w:rFonts w:ascii="Times New Roman" w:hAnsi="Times New Roman"/>
          <w:szCs w:val="28"/>
        </w:rPr>
        <w:t xml:space="preserve"> bilər. </w:t>
      </w:r>
      <w:proofErr w:type="gramStart"/>
      <w:r w:rsidRPr="00564DA3">
        <w:rPr>
          <w:rFonts w:ascii="Times New Roman" w:hAnsi="Times New Roman"/>
          <w:szCs w:val="28"/>
        </w:rPr>
        <w:t>Bu vəzifənin həyata keçirilməsi zamanı məhkəmə tərəflərin bərabərliyi prinsipinə əməl etməlidir.</w:t>
      </w:r>
      <w:proofErr w:type="gramEnd"/>
    </w:p>
    <w:p w:rsidR="004E448B" w:rsidRPr="00564DA3" w:rsidRDefault="00C01D88" w:rsidP="00564DA3">
      <w:pPr>
        <w:spacing w:after="0"/>
        <w:ind w:firstLine="567"/>
        <w:jc w:val="both"/>
        <w:rPr>
          <w:rFonts w:ascii="Times New Roman" w:hAnsi="Times New Roman"/>
          <w:szCs w:val="28"/>
        </w:rPr>
      </w:pPr>
      <w:proofErr w:type="gramStart"/>
      <w:r w:rsidRPr="00564DA3">
        <w:rPr>
          <w:rFonts w:ascii="Times New Roman" w:hAnsi="Times New Roman"/>
          <w:szCs w:val="28"/>
        </w:rPr>
        <w:t>İnzibati Prosessual Məcəllənin “M</w:t>
      </w:r>
      <w:r w:rsidR="004E448B" w:rsidRPr="00564DA3">
        <w:rPr>
          <w:rFonts w:ascii="Times New Roman" w:hAnsi="Times New Roman"/>
          <w:szCs w:val="28"/>
        </w:rPr>
        <w:t>əhkəmə baxışının hədləri</w:t>
      </w:r>
      <w:r w:rsidR="007850AC" w:rsidRPr="00564DA3">
        <w:rPr>
          <w:rFonts w:ascii="Times New Roman" w:hAnsi="Times New Roman"/>
          <w:szCs w:val="28"/>
        </w:rPr>
        <w:t>”</w:t>
      </w:r>
      <w:r w:rsidR="004E448B" w:rsidRPr="00564DA3">
        <w:rPr>
          <w:rFonts w:ascii="Times New Roman" w:hAnsi="Times New Roman"/>
          <w:szCs w:val="28"/>
        </w:rPr>
        <w:t xml:space="preserve"> adlanan 52-ci maddəsinə əsasə</w:t>
      </w:r>
      <w:r w:rsidRPr="00564DA3">
        <w:rPr>
          <w:rFonts w:ascii="Times New Roman" w:hAnsi="Times New Roman"/>
          <w:szCs w:val="28"/>
        </w:rPr>
        <w:t>n</w:t>
      </w:r>
      <w:r w:rsidR="004E448B" w:rsidRPr="00564DA3">
        <w:rPr>
          <w:rFonts w:ascii="Times New Roman" w:hAnsi="Times New Roman"/>
          <w:szCs w:val="28"/>
        </w:rPr>
        <w:t xml:space="preserve"> məhkəmə iddia ərizəsinin ifadə tərzi ilə bağlı olmasa da, iddia tələbindən kənara çıxmağa haqlı deyildir.</w:t>
      </w:r>
      <w:proofErr w:type="gramEnd"/>
      <w:r w:rsidR="004E448B" w:rsidRPr="00564DA3">
        <w:rPr>
          <w:rFonts w:ascii="Times New Roman" w:hAnsi="Times New Roman"/>
          <w:szCs w:val="28"/>
        </w:rPr>
        <w:t xml:space="preserve"> </w:t>
      </w:r>
      <w:proofErr w:type="gramStart"/>
      <w:r w:rsidR="004E448B" w:rsidRPr="00564DA3">
        <w:rPr>
          <w:rFonts w:ascii="Times New Roman" w:hAnsi="Times New Roman"/>
          <w:szCs w:val="28"/>
        </w:rPr>
        <w:t>Bu maddə “ne ultra petita” prinsipini nəzərdə tutur və inzibati prosesdə dispozitivlik prinsipinin qüvvədə olduğunu bir daha vurğulayır.</w:t>
      </w:r>
      <w:proofErr w:type="gramEnd"/>
      <w:r w:rsidR="004E448B" w:rsidRPr="00564DA3">
        <w:rPr>
          <w:rFonts w:ascii="Times New Roman" w:hAnsi="Times New Roman"/>
          <w:szCs w:val="28"/>
        </w:rPr>
        <w:t xml:space="preserve"> Həmin </w:t>
      </w:r>
      <w:proofErr w:type="gramStart"/>
      <w:r w:rsidR="004E448B" w:rsidRPr="00564DA3">
        <w:rPr>
          <w:rFonts w:ascii="Times New Roman" w:hAnsi="Times New Roman"/>
          <w:szCs w:val="28"/>
        </w:rPr>
        <w:t>norma</w:t>
      </w:r>
      <w:proofErr w:type="gramEnd"/>
      <w:r w:rsidR="004E448B" w:rsidRPr="00564DA3">
        <w:rPr>
          <w:rFonts w:ascii="Times New Roman" w:hAnsi="Times New Roman"/>
          <w:szCs w:val="28"/>
        </w:rPr>
        <w:t xml:space="preserve"> ilə məhkəməyə münasibətdə müəyyən edilir ki, o, prosesi iddia tələbi əsasında qursun və iddia tələbindən kənara çıxmadan mübahisəni həll etsin. </w:t>
      </w:r>
      <w:proofErr w:type="gramStart"/>
      <w:r w:rsidR="004E448B" w:rsidRPr="00564DA3">
        <w:rPr>
          <w:rFonts w:ascii="Times New Roman" w:hAnsi="Times New Roman"/>
          <w:szCs w:val="28"/>
        </w:rPr>
        <w:t>İnzibati prosesdə məhkəmə bir tərəfdən işin hallarının araşdırılması prinsipini, digər tərəfdən isə dispozitivlik prinsipini rəhbər tutmalıdır.</w:t>
      </w:r>
      <w:proofErr w:type="gramEnd"/>
      <w:r w:rsidR="004E448B" w:rsidRPr="00564DA3">
        <w:rPr>
          <w:rFonts w:ascii="Times New Roman" w:hAnsi="Times New Roman"/>
          <w:szCs w:val="28"/>
        </w:rPr>
        <w:t xml:space="preserve"> </w:t>
      </w:r>
      <w:proofErr w:type="gramStart"/>
      <w:r w:rsidR="004E448B" w:rsidRPr="00564DA3">
        <w:rPr>
          <w:rFonts w:ascii="Times New Roman" w:hAnsi="Times New Roman"/>
          <w:szCs w:val="28"/>
        </w:rPr>
        <w:t>Məhz bu prinsip məhkəmə üçün işin hallarının araşdırılması prinsipinin sərhədlərini müəyyən edir.</w:t>
      </w:r>
      <w:proofErr w:type="gramEnd"/>
    </w:p>
    <w:p w:rsidR="002C54A1" w:rsidRPr="00564DA3" w:rsidRDefault="000E42F4" w:rsidP="00564DA3">
      <w:pPr>
        <w:spacing w:after="0"/>
        <w:ind w:firstLine="567"/>
        <w:jc w:val="both"/>
        <w:rPr>
          <w:rFonts w:ascii="Times New Roman" w:hAnsi="Times New Roman"/>
          <w:szCs w:val="28"/>
        </w:rPr>
      </w:pPr>
      <w:r w:rsidRPr="00564DA3">
        <w:rPr>
          <w:rFonts w:ascii="Times New Roman" w:hAnsi="Times New Roman"/>
          <w:szCs w:val="28"/>
        </w:rPr>
        <w:t xml:space="preserve">Konstitusiya Məhkəməsinin Plenumu İnzibati </w:t>
      </w:r>
      <w:r w:rsidR="00DE03F2" w:rsidRPr="00564DA3">
        <w:rPr>
          <w:rFonts w:ascii="Times New Roman" w:hAnsi="Times New Roman"/>
          <w:szCs w:val="28"/>
        </w:rPr>
        <w:t>Prosessual</w:t>
      </w:r>
      <w:r w:rsidRPr="00564DA3">
        <w:rPr>
          <w:rFonts w:ascii="Times New Roman" w:hAnsi="Times New Roman"/>
          <w:szCs w:val="28"/>
        </w:rPr>
        <w:t xml:space="preserve"> Məcəllənin göstərilən normalarını nəzərə alaraq hesab edir ki, </w:t>
      </w:r>
      <w:r w:rsidR="00C01D88" w:rsidRPr="00564DA3">
        <w:rPr>
          <w:rFonts w:ascii="Times New Roman" w:hAnsi="Times New Roman"/>
          <w:szCs w:val="28"/>
        </w:rPr>
        <w:t>iddiaya</w:t>
      </w:r>
      <w:r w:rsidR="00CD5245" w:rsidRPr="00564DA3">
        <w:rPr>
          <w:rFonts w:ascii="Times New Roman" w:hAnsi="Times New Roman"/>
          <w:szCs w:val="28"/>
        </w:rPr>
        <w:t xml:space="preserve"> </w:t>
      </w:r>
      <w:r w:rsidRPr="00564DA3">
        <w:rPr>
          <w:rFonts w:ascii="Times New Roman" w:hAnsi="Times New Roman"/>
          <w:szCs w:val="28"/>
        </w:rPr>
        <w:t xml:space="preserve">mahiyyəti üzrə baxılmasından əvvəl onun mümkünlüyünə </w:t>
      </w:r>
      <w:r w:rsidR="00BD3D95" w:rsidRPr="00564DA3">
        <w:rPr>
          <w:rFonts w:ascii="Times New Roman" w:hAnsi="Times New Roman"/>
          <w:szCs w:val="28"/>
        </w:rPr>
        <w:t>qiymət verərkən</w:t>
      </w:r>
      <w:r w:rsidR="003902A3" w:rsidRPr="00564DA3">
        <w:rPr>
          <w:rFonts w:ascii="Times New Roman" w:hAnsi="Times New Roman"/>
          <w:szCs w:val="28"/>
        </w:rPr>
        <w:t xml:space="preserve"> məhkəmə</w:t>
      </w:r>
      <w:r w:rsidR="00BD3D95" w:rsidRPr="00564DA3">
        <w:rPr>
          <w:rFonts w:ascii="Times New Roman" w:hAnsi="Times New Roman"/>
          <w:szCs w:val="28"/>
        </w:rPr>
        <w:t xml:space="preserve"> irəli sürülmüş iddia</w:t>
      </w:r>
      <w:r w:rsidR="00CD5245" w:rsidRPr="00564DA3">
        <w:rPr>
          <w:rFonts w:ascii="Times New Roman" w:hAnsi="Times New Roman"/>
          <w:szCs w:val="28"/>
        </w:rPr>
        <w:t xml:space="preserve"> növ</w:t>
      </w:r>
      <w:r w:rsidR="002A7F94" w:rsidRPr="00564DA3">
        <w:rPr>
          <w:rFonts w:ascii="Times New Roman" w:hAnsi="Times New Roman"/>
          <w:szCs w:val="28"/>
        </w:rPr>
        <w:t>ünü</w:t>
      </w:r>
      <w:r w:rsidR="00E12077" w:rsidRPr="00564DA3">
        <w:rPr>
          <w:rFonts w:ascii="Times New Roman" w:hAnsi="Times New Roman"/>
          <w:szCs w:val="28"/>
        </w:rPr>
        <w:t>n</w:t>
      </w:r>
      <w:r w:rsidR="00CD5245" w:rsidRPr="00564DA3">
        <w:rPr>
          <w:rFonts w:ascii="Times New Roman" w:hAnsi="Times New Roman"/>
          <w:szCs w:val="28"/>
        </w:rPr>
        <w:t xml:space="preserve">, o cümlədən </w:t>
      </w:r>
      <w:r w:rsidR="00BD3D95" w:rsidRPr="00564DA3">
        <w:rPr>
          <w:rFonts w:ascii="Times New Roman" w:hAnsi="Times New Roman"/>
          <w:szCs w:val="28"/>
        </w:rPr>
        <w:t>mübahisələndirmə</w:t>
      </w:r>
      <w:r w:rsidR="007452ED" w:rsidRPr="00564DA3">
        <w:rPr>
          <w:rFonts w:ascii="Times New Roman" w:hAnsi="Times New Roman"/>
          <w:szCs w:val="28"/>
        </w:rPr>
        <w:t xml:space="preserve"> (</w:t>
      </w:r>
      <w:r w:rsidR="003902A3" w:rsidRPr="00564DA3">
        <w:rPr>
          <w:rFonts w:ascii="Times New Roman" w:hAnsi="Times New Roman"/>
          <w:szCs w:val="28"/>
        </w:rPr>
        <w:t>İnzibati Prosessual Məcəllənin</w:t>
      </w:r>
      <w:r w:rsidR="007452ED" w:rsidRPr="00564DA3">
        <w:rPr>
          <w:rFonts w:ascii="Times New Roman" w:hAnsi="Times New Roman"/>
          <w:szCs w:val="28"/>
        </w:rPr>
        <w:t xml:space="preserve"> 2.2.1, 32 və</w:t>
      </w:r>
      <w:r w:rsidR="00BD3D95" w:rsidRPr="00564DA3">
        <w:rPr>
          <w:rFonts w:ascii="Times New Roman" w:hAnsi="Times New Roman"/>
          <w:szCs w:val="28"/>
        </w:rPr>
        <w:t xml:space="preserve"> 70-72-ci maddələr</w:t>
      </w:r>
      <w:r w:rsidR="007452ED" w:rsidRPr="00564DA3">
        <w:rPr>
          <w:rFonts w:ascii="Times New Roman" w:hAnsi="Times New Roman"/>
          <w:szCs w:val="28"/>
        </w:rPr>
        <w:t>i</w:t>
      </w:r>
      <w:r w:rsidR="00BD3D95" w:rsidRPr="00564DA3">
        <w:rPr>
          <w:rFonts w:ascii="Times New Roman" w:hAnsi="Times New Roman"/>
          <w:szCs w:val="28"/>
        </w:rPr>
        <w:t>), yaxud inzibati aktın etibarsızlığının tanınması (</w:t>
      </w:r>
      <w:r w:rsidR="003902A3" w:rsidRPr="00564DA3">
        <w:rPr>
          <w:rFonts w:ascii="Times New Roman" w:hAnsi="Times New Roman"/>
          <w:szCs w:val="28"/>
        </w:rPr>
        <w:t xml:space="preserve">İnzibati Prosessual Məcəllənin </w:t>
      </w:r>
      <w:r w:rsidR="00BD3D95" w:rsidRPr="00564DA3">
        <w:rPr>
          <w:rFonts w:ascii="Times New Roman" w:hAnsi="Times New Roman"/>
          <w:szCs w:val="28"/>
        </w:rPr>
        <w:t>36.1-ci maddə</w:t>
      </w:r>
      <w:r w:rsidR="002A7F94" w:rsidRPr="00564DA3">
        <w:rPr>
          <w:rFonts w:ascii="Times New Roman" w:hAnsi="Times New Roman"/>
          <w:szCs w:val="28"/>
        </w:rPr>
        <w:t>si</w:t>
      </w:r>
      <w:r w:rsidR="00BD3D95" w:rsidRPr="00564DA3">
        <w:rPr>
          <w:rFonts w:ascii="Times New Roman" w:hAnsi="Times New Roman"/>
          <w:szCs w:val="28"/>
        </w:rPr>
        <w:t>nin ikinci yarımcümlə</w:t>
      </w:r>
      <w:r w:rsidR="002C54A1" w:rsidRPr="00564DA3">
        <w:rPr>
          <w:rFonts w:ascii="Times New Roman" w:hAnsi="Times New Roman"/>
          <w:szCs w:val="28"/>
        </w:rPr>
        <w:t>si)</w:t>
      </w:r>
      <w:r w:rsidR="003902A3" w:rsidRPr="00564DA3">
        <w:rPr>
          <w:rFonts w:ascii="Times New Roman" w:hAnsi="Times New Roman"/>
          <w:szCs w:val="28"/>
        </w:rPr>
        <w:t xml:space="preserve"> haqqında</w:t>
      </w:r>
      <w:r w:rsidR="00E12077" w:rsidRPr="00564DA3">
        <w:rPr>
          <w:rFonts w:ascii="Times New Roman" w:hAnsi="Times New Roman"/>
          <w:szCs w:val="28"/>
        </w:rPr>
        <w:t xml:space="preserve"> olmasını</w:t>
      </w:r>
      <w:r w:rsidR="00BD3D95" w:rsidRPr="00564DA3">
        <w:rPr>
          <w:rFonts w:ascii="Times New Roman" w:hAnsi="Times New Roman"/>
          <w:szCs w:val="28"/>
        </w:rPr>
        <w:t xml:space="preserve"> müəyyən </w:t>
      </w:r>
      <w:r w:rsidR="002A7F94" w:rsidRPr="00564DA3">
        <w:rPr>
          <w:rFonts w:ascii="Times New Roman" w:hAnsi="Times New Roman"/>
          <w:szCs w:val="28"/>
        </w:rPr>
        <w:t>etmə</w:t>
      </w:r>
      <w:r w:rsidR="00E12077" w:rsidRPr="00564DA3">
        <w:rPr>
          <w:rFonts w:ascii="Times New Roman" w:hAnsi="Times New Roman"/>
          <w:szCs w:val="28"/>
        </w:rPr>
        <w:t>lidir</w:t>
      </w:r>
      <w:r w:rsidRPr="00564DA3">
        <w:rPr>
          <w:rFonts w:ascii="Times New Roman" w:hAnsi="Times New Roman"/>
          <w:szCs w:val="28"/>
        </w:rPr>
        <w:t>.</w:t>
      </w:r>
    </w:p>
    <w:p w:rsidR="00B64887" w:rsidRPr="00564DA3" w:rsidRDefault="007850AC" w:rsidP="00564DA3">
      <w:pPr>
        <w:spacing w:after="0"/>
        <w:ind w:firstLine="567"/>
        <w:jc w:val="both"/>
        <w:rPr>
          <w:rFonts w:ascii="Times New Roman" w:hAnsi="Times New Roman"/>
          <w:szCs w:val="28"/>
        </w:rPr>
      </w:pPr>
      <w:proofErr w:type="gramStart"/>
      <w:r w:rsidRPr="00564DA3">
        <w:rPr>
          <w:rFonts w:ascii="Times New Roman" w:hAnsi="Times New Roman"/>
          <w:szCs w:val="28"/>
        </w:rPr>
        <w:t>İş materiallarından göründüyü kimi, m</w:t>
      </w:r>
      <w:r w:rsidR="002C54A1" w:rsidRPr="00564DA3">
        <w:rPr>
          <w:rFonts w:ascii="Times New Roman" w:hAnsi="Times New Roman"/>
          <w:szCs w:val="28"/>
        </w:rPr>
        <w:t xml:space="preserve">əhkəmələr tərəfindən </w:t>
      </w:r>
      <w:r w:rsidR="00D40AFF" w:rsidRPr="00564DA3">
        <w:rPr>
          <w:rFonts w:ascii="Times New Roman" w:hAnsi="Times New Roman"/>
          <w:szCs w:val="28"/>
        </w:rPr>
        <w:t xml:space="preserve">N.Quliyevin </w:t>
      </w:r>
      <w:r w:rsidR="003902A3" w:rsidRPr="00564DA3">
        <w:rPr>
          <w:rFonts w:ascii="Times New Roman" w:hAnsi="Times New Roman"/>
          <w:szCs w:val="28"/>
        </w:rPr>
        <w:t>iddia</w:t>
      </w:r>
      <w:r w:rsidR="00D40AFF" w:rsidRPr="00564DA3">
        <w:rPr>
          <w:rFonts w:ascii="Times New Roman" w:hAnsi="Times New Roman"/>
          <w:szCs w:val="28"/>
        </w:rPr>
        <w:t>sı</w:t>
      </w:r>
      <w:r w:rsidR="007452ED" w:rsidRPr="00564DA3">
        <w:rPr>
          <w:rFonts w:ascii="Times New Roman" w:hAnsi="Times New Roman"/>
          <w:szCs w:val="28"/>
        </w:rPr>
        <w:t xml:space="preserve"> inzibati aktın etibarsızlığının tanınması </w:t>
      </w:r>
      <w:r w:rsidR="003902A3" w:rsidRPr="00564DA3">
        <w:rPr>
          <w:rFonts w:ascii="Times New Roman" w:hAnsi="Times New Roman"/>
          <w:szCs w:val="28"/>
        </w:rPr>
        <w:t>haqqında</w:t>
      </w:r>
      <w:r w:rsidR="007452ED" w:rsidRPr="00564DA3">
        <w:rPr>
          <w:rFonts w:ascii="Times New Roman" w:hAnsi="Times New Roman"/>
          <w:szCs w:val="28"/>
        </w:rPr>
        <w:t xml:space="preserve"> iddia kimi qiymətlə</w:t>
      </w:r>
      <w:r w:rsidR="007A3A90" w:rsidRPr="00564DA3">
        <w:rPr>
          <w:rFonts w:ascii="Times New Roman" w:hAnsi="Times New Roman"/>
          <w:szCs w:val="28"/>
        </w:rPr>
        <w:t>ndirilmişdir.</w:t>
      </w:r>
      <w:proofErr w:type="gramEnd"/>
      <w:r w:rsidR="007A3A90" w:rsidRPr="00564DA3">
        <w:rPr>
          <w:rFonts w:ascii="Times New Roman" w:hAnsi="Times New Roman"/>
          <w:szCs w:val="28"/>
        </w:rPr>
        <w:t xml:space="preserve"> </w:t>
      </w:r>
      <w:proofErr w:type="gramStart"/>
      <w:r w:rsidR="00B64887" w:rsidRPr="00564DA3">
        <w:rPr>
          <w:rFonts w:ascii="Times New Roman" w:hAnsi="Times New Roman"/>
          <w:szCs w:val="28"/>
        </w:rPr>
        <w:t xml:space="preserve">Halbuki, </w:t>
      </w:r>
      <w:r w:rsidR="003902A3" w:rsidRPr="00564DA3">
        <w:rPr>
          <w:rFonts w:ascii="Times New Roman" w:hAnsi="Times New Roman"/>
          <w:szCs w:val="28"/>
        </w:rPr>
        <w:t>İnzibati Prosessual Məcəllə</w:t>
      </w:r>
      <w:r w:rsidR="00D31CFC" w:rsidRPr="00564DA3">
        <w:rPr>
          <w:rFonts w:ascii="Times New Roman" w:hAnsi="Times New Roman"/>
          <w:szCs w:val="28"/>
        </w:rPr>
        <w:t>nin</w:t>
      </w:r>
      <w:r w:rsidR="007452ED" w:rsidRPr="00564DA3">
        <w:rPr>
          <w:rFonts w:ascii="Times New Roman" w:hAnsi="Times New Roman"/>
          <w:szCs w:val="28"/>
        </w:rPr>
        <w:t xml:space="preserve"> 36.1-ci maddəsinin ikinci yarımcümləsi</w:t>
      </w:r>
      <w:r w:rsidR="00B64887" w:rsidRPr="00564DA3">
        <w:rPr>
          <w:rFonts w:ascii="Times New Roman" w:hAnsi="Times New Roman"/>
          <w:szCs w:val="28"/>
        </w:rPr>
        <w:t>ndə nəzərdə tutulan</w:t>
      </w:r>
      <w:r w:rsidR="007452ED" w:rsidRPr="00564DA3">
        <w:rPr>
          <w:rFonts w:ascii="Times New Roman" w:hAnsi="Times New Roman"/>
          <w:szCs w:val="28"/>
        </w:rPr>
        <w:t xml:space="preserve"> inzibati aktın etibarsızlığının tanınması haqqında iddia</w:t>
      </w:r>
      <w:r w:rsidR="00D55706" w:rsidRPr="00564DA3">
        <w:rPr>
          <w:rFonts w:ascii="Times New Roman" w:hAnsi="Times New Roman"/>
          <w:szCs w:val="28"/>
        </w:rPr>
        <w:t xml:space="preserve"> </w:t>
      </w:r>
      <w:r w:rsidR="007452ED" w:rsidRPr="00564DA3">
        <w:rPr>
          <w:rFonts w:ascii="Times New Roman" w:hAnsi="Times New Roman"/>
          <w:szCs w:val="28"/>
        </w:rPr>
        <w:t>onun</w:t>
      </w:r>
      <w:r w:rsidR="00B64887" w:rsidRPr="00564DA3">
        <w:rPr>
          <w:rFonts w:ascii="Times New Roman" w:hAnsi="Times New Roman"/>
          <w:szCs w:val="28"/>
        </w:rPr>
        <w:t>la</w:t>
      </w:r>
      <w:r w:rsidR="007452ED" w:rsidRPr="00564DA3">
        <w:rPr>
          <w:rFonts w:ascii="Times New Roman" w:hAnsi="Times New Roman"/>
          <w:szCs w:val="28"/>
        </w:rPr>
        <w:t xml:space="preserve"> səciyyələnir ki, iddiaçı ilə inzibati orqan arasında inzibati aktın etibarlılığına dair mübahisə</w:t>
      </w:r>
      <w:r w:rsidR="00B64887" w:rsidRPr="00564DA3">
        <w:rPr>
          <w:rFonts w:ascii="Times New Roman" w:hAnsi="Times New Roman"/>
          <w:szCs w:val="28"/>
        </w:rPr>
        <w:t xml:space="preserve"> mövcud olsun</w:t>
      </w:r>
      <w:r w:rsidR="007452ED" w:rsidRPr="00564DA3">
        <w:rPr>
          <w:rFonts w:ascii="Times New Roman" w:hAnsi="Times New Roman"/>
          <w:szCs w:val="28"/>
        </w:rPr>
        <w:t xml:space="preserve"> və iddiaçı belə bir iddia qaldırmaqla hüquqi müəyyənliyin bərqərar edilməsinə çalış</w:t>
      </w:r>
      <w:r w:rsidR="00B64887" w:rsidRPr="00564DA3">
        <w:rPr>
          <w:rFonts w:ascii="Times New Roman" w:hAnsi="Times New Roman"/>
          <w:szCs w:val="28"/>
        </w:rPr>
        <w:t>sın</w:t>
      </w:r>
      <w:r w:rsidR="007452ED" w:rsidRPr="00564DA3">
        <w:rPr>
          <w:rFonts w:ascii="Times New Roman" w:hAnsi="Times New Roman"/>
          <w:szCs w:val="28"/>
        </w:rPr>
        <w:t>.</w:t>
      </w:r>
      <w:proofErr w:type="gramEnd"/>
      <w:r w:rsidR="007452ED" w:rsidRPr="00564DA3">
        <w:rPr>
          <w:rFonts w:ascii="Times New Roman" w:hAnsi="Times New Roman"/>
          <w:szCs w:val="28"/>
        </w:rPr>
        <w:t xml:space="preserve"> </w:t>
      </w:r>
      <w:proofErr w:type="gramStart"/>
      <w:r w:rsidR="007452ED" w:rsidRPr="00564DA3">
        <w:rPr>
          <w:rFonts w:ascii="Times New Roman" w:hAnsi="Times New Roman"/>
          <w:szCs w:val="28"/>
        </w:rPr>
        <w:t>Başqa sözlə, iddiaçının bu növ iddia ilə çıxış etməkdə məqsədi inzibati aktın hüquqi nəticələr yaradıb-yaratmadığına dair qeyri-əminliyi aradan qaldırmaqdır.</w:t>
      </w:r>
      <w:proofErr w:type="gramEnd"/>
      <w:r w:rsidR="007452ED" w:rsidRPr="00564DA3">
        <w:rPr>
          <w:rFonts w:ascii="Times New Roman" w:hAnsi="Times New Roman"/>
          <w:szCs w:val="28"/>
        </w:rPr>
        <w:t xml:space="preserve"> </w:t>
      </w:r>
    </w:p>
    <w:p w:rsidR="00D31CFC" w:rsidRPr="00564DA3" w:rsidRDefault="00D40AFF" w:rsidP="00564DA3">
      <w:pPr>
        <w:spacing w:after="0"/>
        <w:ind w:firstLine="567"/>
        <w:jc w:val="both"/>
        <w:rPr>
          <w:rFonts w:ascii="Times New Roman" w:hAnsi="Times New Roman"/>
          <w:szCs w:val="28"/>
        </w:rPr>
      </w:pPr>
      <w:proofErr w:type="gramStart"/>
      <w:r w:rsidRPr="00564DA3">
        <w:rPr>
          <w:rFonts w:ascii="Times New Roman" w:hAnsi="Times New Roman"/>
          <w:szCs w:val="28"/>
        </w:rPr>
        <w:t>İnzibati Prosessual Məcəllənin 36.1-ci maddəsinin ikinci yarımcümləsində</w:t>
      </w:r>
      <w:r w:rsidR="002A7F94" w:rsidRPr="00564DA3">
        <w:rPr>
          <w:rFonts w:ascii="Times New Roman" w:hAnsi="Times New Roman"/>
          <w:szCs w:val="28"/>
        </w:rPr>
        <w:t xml:space="preserve"> nəzərdə tutulan</w:t>
      </w:r>
      <w:r w:rsidRPr="00564DA3">
        <w:rPr>
          <w:rFonts w:ascii="Times New Roman" w:hAnsi="Times New Roman"/>
          <w:szCs w:val="28"/>
        </w:rPr>
        <w:t xml:space="preserve"> t</w:t>
      </w:r>
      <w:r w:rsidR="00D31CFC" w:rsidRPr="00564DA3">
        <w:rPr>
          <w:rFonts w:ascii="Times New Roman" w:hAnsi="Times New Roman"/>
          <w:szCs w:val="28"/>
        </w:rPr>
        <w:t>anınma haqqında</w:t>
      </w:r>
      <w:r w:rsidR="007452ED" w:rsidRPr="00564DA3">
        <w:rPr>
          <w:rFonts w:ascii="Times New Roman" w:hAnsi="Times New Roman"/>
          <w:szCs w:val="28"/>
        </w:rPr>
        <w:t xml:space="preserve"> iddia növü</w:t>
      </w:r>
      <w:r w:rsidRPr="00564DA3">
        <w:rPr>
          <w:rFonts w:ascii="Times New Roman" w:hAnsi="Times New Roman"/>
          <w:szCs w:val="28"/>
        </w:rPr>
        <w:t>nün maddi əsası</w:t>
      </w:r>
      <w:r w:rsidR="007452ED" w:rsidRPr="00564DA3">
        <w:rPr>
          <w:rFonts w:ascii="Times New Roman" w:hAnsi="Times New Roman"/>
          <w:szCs w:val="28"/>
        </w:rPr>
        <w:t xml:space="preserve"> </w:t>
      </w:r>
      <w:r w:rsidR="00B64887" w:rsidRPr="00564DA3">
        <w:rPr>
          <w:rFonts w:ascii="Times New Roman" w:hAnsi="Times New Roman"/>
          <w:szCs w:val="28"/>
        </w:rPr>
        <w:t>“İnzibati icraat haqqında” Q</w:t>
      </w:r>
      <w:r w:rsidR="007452ED" w:rsidRPr="00564DA3">
        <w:rPr>
          <w:rFonts w:ascii="Times New Roman" w:hAnsi="Times New Roman"/>
          <w:szCs w:val="28"/>
        </w:rPr>
        <w:t>anunun 65-ci maddəsi</w:t>
      </w:r>
      <w:r w:rsidRPr="00564DA3">
        <w:rPr>
          <w:rFonts w:ascii="Times New Roman" w:hAnsi="Times New Roman"/>
          <w:szCs w:val="28"/>
        </w:rPr>
        <w:t>ndə müəyyən edimişdir</w:t>
      </w:r>
      <w:r w:rsidR="00DB0A4F" w:rsidRPr="00564DA3">
        <w:rPr>
          <w:rFonts w:ascii="Times New Roman" w:hAnsi="Times New Roman"/>
          <w:szCs w:val="28"/>
        </w:rPr>
        <w:t>.</w:t>
      </w:r>
      <w:proofErr w:type="gramEnd"/>
      <w:r w:rsidR="00DB0A4F" w:rsidRPr="00564DA3">
        <w:rPr>
          <w:rFonts w:ascii="Times New Roman" w:hAnsi="Times New Roman"/>
          <w:szCs w:val="28"/>
        </w:rPr>
        <w:t xml:space="preserve"> </w:t>
      </w:r>
      <w:proofErr w:type="gramStart"/>
      <w:r w:rsidR="00DB0A4F" w:rsidRPr="00564DA3">
        <w:rPr>
          <w:rFonts w:ascii="Times New Roman" w:hAnsi="Times New Roman"/>
          <w:szCs w:val="28"/>
        </w:rPr>
        <w:t>Belə ki,</w:t>
      </w:r>
      <w:r w:rsidR="007452ED" w:rsidRPr="00564DA3">
        <w:rPr>
          <w:rFonts w:ascii="Times New Roman" w:hAnsi="Times New Roman"/>
          <w:szCs w:val="28"/>
        </w:rPr>
        <w:t xml:space="preserve"> inzibati aktın etibarsızlığının tanınması haqqında iddianın əsaslı </w:t>
      </w:r>
      <w:r w:rsidR="00D31CFC" w:rsidRPr="00564DA3">
        <w:rPr>
          <w:rFonts w:ascii="Times New Roman" w:hAnsi="Times New Roman"/>
          <w:szCs w:val="28"/>
        </w:rPr>
        <w:t>hesab edilməsi</w:t>
      </w:r>
      <w:r w:rsidR="007452ED" w:rsidRPr="00564DA3">
        <w:rPr>
          <w:rFonts w:ascii="Times New Roman" w:hAnsi="Times New Roman"/>
          <w:szCs w:val="28"/>
        </w:rPr>
        <w:t xml:space="preserve"> üçün həmin ak</w:t>
      </w:r>
      <w:r w:rsidR="00B64887" w:rsidRPr="00564DA3">
        <w:rPr>
          <w:rFonts w:ascii="Times New Roman" w:hAnsi="Times New Roman"/>
          <w:szCs w:val="28"/>
        </w:rPr>
        <w:t>tın “İnzibati icraat haqqında” Q</w:t>
      </w:r>
      <w:r w:rsidR="007452ED" w:rsidRPr="00564DA3">
        <w:rPr>
          <w:rFonts w:ascii="Times New Roman" w:hAnsi="Times New Roman"/>
          <w:szCs w:val="28"/>
        </w:rPr>
        <w:t>anunun 65-ci maddəsinin tələ</w:t>
      </w:r>
      <w:r w:rsidR="00D31CFC" w:rsidRPr="00564DA3">
        <w:rPr>
          <w:rFonts w:ascii="Times New Roman" w:hAnsi="Times New Roman"/>
          <w:szCs w:val="28"/>
        </w:rPr>
        <w:t>blər</w:t>
      </w:r>
      <w:r w:rsidR="00132080" w:rsidRPr="00564DA3">
        <w:rPr>
          <w:rFonts w:ascii="Times New Roman" w:hAnsi="Times New Roman"/>
          <w:szCs w:val="28"/>
        </w:rPr>
        <w:t>i baxımından etibarsız olması tələb olunur</w:t>
      </w:r>
      <w:r w:rsidR="007452ED" w:rsidRPr="00564DA3">
        <w:rPr>
          <w:rFonts w:ascii="Times New Roman" w:hAnsi="Times New Roman"/>
          <w:szCs w:val="28"/>
        </w:rPr>
        <w:t>.</w:t>
      </w:r>
      <w:proofErr w:type="gramEnd"/>
      <w:r w:rsidR="007452ED" w:rsidRPr="00564DA3">
        <w:rPr>
          <w:rFonts w:ascii="Times New Roman" w:hAnsi="Times New Roman"/>
          <w:szCs w:val="28"/>
        </w:rPr>
        <w:t xml:space="preserve"> </w:t>
      </w:r>
    </w:p>
    <w:p w:rsidR="00D40AFF" w:rsidRPr="00564DA3" w:rsidRDefault="00D40AFF" w:rsidP="00564DA3">
      <w:pPr>
        <w:spacing w:after="0"/>
        <w:ind w:firstLine="567"/>
        <w:jc w:val="both"/>
        <w:rPr>
          <w:rFonts w:ascii="Times New Roman" w:hAnsi="Times New Roman"/>
          <w:szCs w:val="28"/>
        </w:rPr>
      </w:pPr>
      <w:proofErr w:type="gramStart"/>
      <w:r w:rsidRPr="00564DA3">
        <w:rPr>
          <w:rFonts w:ascii="Times New Roman" w:hAnsi="Times New Roman"/>
          <w:szCs w:val="28"/>
        </w:rPr>
        <w:t>Mübahisələndirmə haqqında iddia onunla xarakterizə olunur ki, hüquqi əhatəsinə müdaxilə edilməklə şəxsi əlverişsiz vəziyyətə salan inzibati aktın ləğv edilməsi və ya dəyişdirilməsi məhkəmədən tələb olunur.</w:t>
      </w:r>
      <w:proofErr w:type="gramEnd"/>
      <w:r w:rsidRPr="00564DA3">
        <w:rPr>
          <w:rFonts w:ascii="Times New Roman" w:hAnsi="Times New Roman"/>
          <w:szCs w:val="28"/>
        </w:rPr>
        <w:t xml:space="preserve"> </w:t>
      </w:r>
      <w:proofErr w:type="gramStart"/>
      <w:r w:rsidRPr="00564DA3">
        <w:rPr>
          <w:rFonts w:ascii="Times New Roman" w:hAnsi="Times New Roman"/>
          <w:szCs w:val="28"/>
        </w:rPr>
        <w:t>Mübahisələndirmə haqqında iddia ümumi mümkünlük şərtləri (iddianın lazımı qaydada qaldırılması, iddiaçının prosessual fəaliyyət qabiliyyətinə malik olması, iddianın ərazi və predmet aidiyyəti və s.) ilə yanaşı</w:t>
      </w:r>
      <w:r w:rsidR="005232E3" w:rsidRPr="00564DA3">
        <w:rPr>
          <w:rFonts w:ascii="Times New Roman" w:hAnsi="Times New Roman"/>
          <w:szCs w:val="28"/>
        </w:rPr>
        <w:t>,</w:t>
      </w:r>
      <w:r w:rsidRPr="00564DA3">
        <w:rPr>
          <w:rFonts w:ascii="Times New Roman" w:hAnsi="Times New Roman"/>
          <w:szCs w:val="28"/>
        </w:rPr>
        <w:t xml:space="preserve"> xüsusi mümkünlük şərtlərinə də cavab verməlidir.</w:t>
      </w:r>
      <w:proofErr w:type="gramEnd"/>
      <w:r w:rsidRPr="00564DA3">
        <w:rPr>
          <w:rFonts w:ascii="Times New Roman" w:hAnsi="Times New Roman"/>
          <w:szCs w:val="28"/>
        </w:rPr>
        <w:t xml:space="preserve"> </w:t>
      </w:r>
      <w:proofErr w:type="gramStart"/>
      <w:r w:rsidRPr="00564DA3">
        <w:rPr>
          <w:rFonts w:ascii="Times New Roman" w:hAnsi="Times New Roman"/>
          <w:szCs w:val="28"/>
        </w:rPr>
        <w:t xml:space="preserve">Bu növ iddia üçün xüsusi mümkünlük şərtlərinə - iddia qaldırmaq səlahiyyətinə (İnzibati Prosessual Məcəllənin </w:t>
      </w:r>
      <w:r w:rsidRPr="00564DA3">
        <w:rPr>
          <w:rFonts w:ascii="Times New Roman" w:hAnsi="Times New Roman"/>
          <w:szCs w:val="28"/>
        </w:rPr>
        <w:lastRenderedPageBreak/>
        <w:t>35-ci maddəsi) və iddia qaldırmaq müddətinə (İnzibati Prosessual Məcəllənin 38.1-ci maddəsi) əməl olunmalıdır.</w:t>
      </w:r>
      <w:proofErr w:type="gramEnd"/>
      <w:r w:rsidRPr="00564DA3">
        <w:rPr>
          <w:rFonts w:ascii="Times New Roman" w:hAnsi="Times New Roman"/>
          <w:szCs w:val="28"/>
        </w:rPr>
        <w:t xml:space="preserve"> </w:t>
      </w:r>
      <w:proofErr w:type="gramStart"/>
      <w:r w:rsidRPr="00564DA3">
        <w:rPr>
          <w:rFonts w:ascii="Times New Roman" w:hAnsi="Times New Roman"/>
          <w:szCs w:val="28"/>
        </w:rPr>
        <w:t>İddia qaldırmaq səlahiyyəti onu nəzərdə tutur ki, iddiaçı iddia ərizəsində inzibati aktın qəbulu nəticəsində subyektiv hüquqlarının pozulduğunu irəli sürür.</w:t>
      </w:r>
      <w:proofErr w:type="gramEnd"/>
      <w:r w:rsidRPr="00564DA3">
        <w:rPr>
          <w:rFonts w:ascii="Times New Roman" w:hAnsi="Times New Roman"/>
          <w:szCs w:val="28"/>
        </w:rPr>
        <w:t xml:space="preserve"> </w:t>
      </w:r>
      <w:proofErr w:type="gramStart"/>
      <w:r w:rsidRPr="00564DA3">
        <w:rPr>
          <w:rFonts w:ascii="Times New Roman" w:hAnsi="Times New Roman"/>
          <w:szCs w:val="28"/>
        </w:rPr>
        <w:t>İddiaçının hüququnun həqiqətən pozulub-pozulmaması iddianın mümkünlüyü ilə deyil, əsaslılığı ilə bağlı məsələdir və ikinci mərhələdə (əsaslılıq mərhələsində) yoxlanılmalıdır.</w:t>
      </w:r>
      <w:proofErr w:type="gramEnd"/>
      <w:r w:rsidRPr="00564DA3">
        <w:rPr>
          <w:rFonts w:ascii="Times New Roman" w:hAnsi="Times New Roman"/>
          <w:szCs w:val="28"/>
        </w:rPr>
        <w:t xml:space="preserve"> </w:t>
      </w:r>
    </w:p>
    <w:p w:rsidR="0059685D" w:rsidRPr="00564DA3" w:rsidRDefault="00DB0A4F" w:rsidP="00564DA3">
      <w:pPr>
        <w:spacing w:after="0"/>
        <w:ind w:firstLine="567"/>
        <w:jc w:val="both"/>
        <w:rPr>
          <w:rFonts w:ascii="Times New Roman" w:hAnsi="Times New Roman"/>
          <w:szCs w:val="28"/>
        </w:rPr>
      </w:pPr>
      <w:proofErr w:type="gramStart"/>
      <w:r w:rsidRPr="00564DA3">
        <w:rPr>
          <w:rFonts w:ascii="Times New Roman" w:hAnsi="Times New Roman"/>
          <w:szCs w:val="28"/>
        </w:rPr>
        <w:t>İşin</w:t>
      </w:r>
      <w:r w:rsidR="00D31CFC" w:rsidRPr="00564DA3">
        <w:rPr>
          <w:rFonts w:ascii="Times New Roman" w:hAnsi="Times New Roman"/>
          <w:szCs w:val="28"/>
        </w:rPr>
        <w:t xml:space="preserve"> məhkəmələr tərəfindən müəyyən edilmiş</w:t>
      </w:r>
      <w:r w:rsidRPr="00564DA3">
        <w:rPr>
          <w:rFonts w:ascii="Times New Roman" w:hAnsi="Times New Roman"/>
          <w:szCs w:val="28"/>
        </w:rPr>
        <w:t xml:space="preserve"> </w:t>
      </w:r>
      <w:r w:rsidR="00D31CFC" w:rsidRPr="00564DA3">
        <w:rPr>
          <w:rFonts w:ascii="Times New Roman" w:hAnsi="Times New Roman"/>
          <w:szCs w:val="28"/>
        </w:rPr>
        <w:t>hallarından</w:t>
      </w:r>
      <w:r w:rsidRPr="00564DA3">
        <w:rPr>
          <w:rFonts w:ascii="Times New Roman" w:hAnsi="Times New Roman"/>
          <w:szCs w:val="28"/>
        </w:rPr>
        <w:t xml:space="preserve"> göründüyü kimi</w:t>
      </w:r>
      <w:r w:rsidR="005232E3" w:rsidRPr="00564DA3">
        <w:rPr>
          <w:rFonts w:ascii="Times New Roman" w:hAnsi="Times New Roman"/>
          <w:szCs w:val="28"/>
        </w:rPr>
        <w:t>, iddiaçı N.Quliyev</w:t>
      </w:r>
      <w:r w:rsidRPr="00564DA3">
        <w:rPr>
          <w:rFonts w:ascii="Times New Roman" w:hAnsi="Times New Roman"/>
          <w:szCs w:val="28"/>
        </w:rPr>
        <w:t xml:space="preserve"> </w:t>
      </w:r>
      <w:r w:rsidR="00D31CFC" w:rsidRPr="00564DA3">
        <w:rPr>
          <w:rFonts w:ascii="Times New Roman" w:hAnsi="Times New Roman"/>
          <w:szCs w:val="28"/>
        </w:rPr>
        <w:t>Nə</w:t>
      </w:r>
      <w:r w:rsidR="007E05FA" w:rsidRPr="00564DA3">
        <w:rPr>
          <w:rFonts w:ascii="Times New Roman" w:hAnsi="Times New Roman"/>
          <w:szCs w:val="28"/>
        </w:rPr>
        <w:t>rimanov R</w:t>
      </w:r>
      <w:r w:rsidRPr="00564DA3">
        <w:rPr>
          <w:rFonts w:ascii="Times New Roman" w:hAnsi="Times New Roman"/>
          <w:szCs w:val="28"/>
        </w:rPr>
        <w:t>ayon İcra Hakimiyyəti</w:t>
      </w:r>
      <w:r w:rsidR="005232E3" w:rsidRPr="00564DA3">
        <w:rPr>
          <w:rFonts w:ascii="Times New Roman" w:hAnsi="Times New Roman"/>
          <w:szCs w:val="28"/>
        </w:rPr>
        <w:t>nin sərəncamı ilə</w:t>
      </w:r>
      <w:r w:rsidR="00257546" w:rsidRPr="00564DA3">
        <w:rPr>
          <w:rFonts w:ascii="Times New Roman" w:hAnsi="Times New Roman"/>
          <w:szCs w:val="28"/>
        </w:rPr>
        <w:t xml:space="preserve"> onun </w:t>
      </w:r>
      <w:r w:rsidR="007452ED" w:rsidRPr="00564DA3">
        <w:rPr>
          <w:rFonts w:ascii="Times New Roman" w:hAnsi="Times New Roman"/>
          <w:szCs w:val="28"/>
        </w:rPr>
        <w:t>subyektiv hüququna birbaşa müdaxilə</w:t>
      </w:r>
      <w:r w:rsidR="00255C30" w:rsidRPr="00564DA3">
        <w:rPr>
          <w:rFonts w:ascii="Times New Roman" w:hAnsi="Times New Roman"/>
          <w:szCs w:val="28"/>
        </w:rPr>
        <w:t xml:space="preserve"> edildiyini iddia etmiş</w:t>
      </w:r>
      <w:r w:rsidR="007452ED" w:rsidRPr="00564DA3">
        <w:rPr>
          <w:rFonts w:ascii="Times New Roman" w:hAnsi="Times New Roman"/>
          <w:szCs w:val="28"/>
        </w:rPr>
        <w:t xml:space="preserve"> və buna görə də həmin sərəncamı mübahis</w:t>
      </w:r>
      <w:r w:rsidR="00255C30" w:rsidRPr="00564DA3">
        <w:rPr>
          <w:rFonts w:ascii="Times New Roman" w:hAnsi="Times New Roman"/>
          <w:szCs w:val="28"/>
        </w:rPr>
        <w:t>ə</w:t>
      </w:r>
      <w:r w:rsidR="007452ED" w:rsidRPr="00564DA3">
        <w:rPr>
          <w:rFonts w:ascii="Times New Roman" w:hAnsi="Times New Roman"/>
          <w:szCs w:val="28"/>
        </w:rPr>
        <w:t>lə</w:t>
      </w:r>
      <w:r w:rsidR="00255C30" w:rsidRPr="00564DA3">
        <w:rPr>
          <w:rFonts w:ascii="Times New Roman" w:hAnsi="Times New Roman"/>
          <w:szCs w:val="28"/>
        </w:rPr>
        <w:t>ndirmişdir</w:t>
      </w:r>
      <w:r w:rsidR="007452ED" w:rsidRPr="00564DA3">
        <w:rPr>
          <w:rFonts w:ascii="Times New Roman" w:hAnsi="Times New Roman"/>
          <w:szCs w:val="28"/>
        </w:rPr>
        <w:t>.</w:t>
      </w:r>
      <w:proofErr w:type="gramEnd"/>
      <w:r w:rsidR="007452ED" w:rsidRPr="00564DA3">
        <w:rPr>
          <w:rFonts w:ascii="Times New Roman" w:hAnsi="Times New Roman"/>
          <w:szCs w:val="28"/>
        </w:rPr>
        <w:t xml:space="preserve"> </w:t>
      </w:r>
      <w:proofErr w:type="gramStart"/>
      <w:r w:rsidR="007452ED" w:rsidRPr="00564DA3">
        <w:rPr>
          <w:rFonts w:ascii="Times New Roman" w:hAnsi="Times New Roman"/>
          <w:szCs w:val="28"/>
        </w:rPr>
        <w:t>Bu</w:t>
      </w:r>
      <w:r w:rsidR="0059685D" w:rsidRPr="00564DA3">
        <w:rPr>
          <w:rFonts w:ascii="Times New Roman" w:hAnsi="Times New Roman"/>
          <w:szCs w:val="28"/>
        </w:rPr>
        <w:t xml:space="preserve"> hal isə </w:t>
      </w:r>
      <w:r w:rsidR="007452ED" w:rsidRPr="00564DA3">
        <w:rPr>
          <w:rFonts w:ascii="Times New Roman" w:hAnsi="Times New Roman"/>
          <w:szCs w:val="28"/>
        </w:rPr>
        <w:t>irəli sürülmüş iddia</w:t>
      </w:r>
      <w:r w:rsidR="0059685D" w:rsidRPr="00564DA3">
        <w:rPr>
          <w:rFonts w:ascii="Times New Roman" w:hAnsi="Times New Roman"/>
          <w:szCs w:val="28"/>
        </w:rPr>
        <w:t>nın</w:t>
      </w:r>
      <w:r w:rsidR="007452ED" w:rsidRPr="00564DA3">
        <w:rPr>
          <w:rFonts w:ascii="Times New Roman" w:hAnsi="Times New Roman"/>
          <w:szCs w:val="28"/>
        </w:rPr>
        <w:t xml:space="preserve"> inzibati aktın etibarsızlığının tanınması haqqında iddia</w:t>
      </w:r>
      <w:r w:rsidR="0059685D" w:rsidRPr="00564DA3">
        <w:rPr>
          <w:rFonts w:ascii="Times New Roman" w:hAnsi="Times New Roman"/>
          <w:szCs w:val="28"/>
        </w:rPr>
        <w:t xml:space="preserve"> kimi qəbul edilməsini</w:t>
      </w:r>
      <w:r w:rsidR="007452ED" w:rsidRPr="00564DA3">
        <w:rPr>
          <w:rFonts w:ascii="Times New Roman" w:hAnsi="Times New Roman"/>
          <w:szCs w:val="28"/>
        </w:rPr>
        <w:t xml:space="preserve"> </w:t>
      </w:r>
      <w:r w:rsidR="0059685D" w:rsidRPr="00564DA3">
        <w:rPr>
          <w:rFonts w:ascii="Times New Roman" w:hAnsi="Times New Roman"/>
          <w:szCs w:val="28"/>
        </w:rPr>
        <w:t>istisna edir</w:t>
      </w:r>
      <w:r w:rsidR="00255C30" w:rsidRPr="00564DA3">
        <w:rPr>
          <w:rFonts w:ascii="Times New Roman" w:hAnsi="Times New Roman"/>
          <w:szCs w:val="28"/>
        </w:rPr>
        <w:t>.</w:t>
      </w:r>
      <w:proofErr w:type="gramEnd"/>
      <w:r w:rsidR="0059685D" w:rsidRPr="00564DA3">
        <w:rPr>
          <w:rFonts w:ascii="Times New Roman" w:hAnsi="Times New Roman"/>
          <w:szCs w:val="28"/>
        </w:rPr>
        <w:t xml:space="preserve"> </w:t>
      </w:r>
      <w:proofErr w:type="gramStart"/>
      <w:r w:rsidR="0059685D" w:rsidRPr="00564DA3">
        <w:rPr>
          <w:rFonts w:ascii="Times New Roman" w:hAnsi="Times New Roman"/>
          <w:szCs w:val="28"/>
        </w:rPr>
        <w:t xml:space="preserve">Lakin apellyasiya və kassasiya </w:t>
      </w:r>
      <w:r w:rsidR="00AB4D90" w:rsidRPr="00564DA3">
        <w:rPr>
          <w:rFonts w:ascii="Times New Roman" w:hAnsi="Times New Roman"/>
          <w:szCs w:val="28"/>
        </w:rPr>
        <w:t xml:space="preserve">instansiyası </w:t>
      </w:r>
      <w:r w:rsidR="0059685D" w:rsidRPr="00564DA3">
        <w:rPr>
          <w:rFonts w:ascii="Times New Roman" w:hAnsi="Times New Roman"/>
          <w:szCs w:val="28"/>
        </w:rPr>
        <w:t xml:space="preserve">məhkəmələri iddianı təmin edərkən mübahisəli </w:t>
      </w:r>
      <w:r w:rsidR="00B259F7" w:rsidRPr="00564DA3">
        <w:rPr>
          <w:rFonts w:ascii="Times New Roman" w:hAnsi="Times New Roman"/>
          <w:szCs w:val="28"/>
        </w:rPr>
        <w:t>s</w:t>
      </w:r>
      <w:r w:rsidR="00BD3D95" w:rsidRPr="00564DA3">
        <w:rPr>
          <w:rFonts w:ascii="Times New Roman" w:hAnsi="Times New Roman"/>
          <w:szCs w:val="28"/>
        </w:rPr>
        <w:t>ər</w:t>
      </w:r>
      <w:r w:rsidR="002C54A1" w:rsidRPr="00564DA3">
        <w:rPr>
          <w:rFonts w:ascii="Times New Roman" w:hAnsi="Times New Roman"/>
          <w:szCs w:val="28"/>
        </w:rPr>
        <w:t>ə</w:t>
      </w:r>
      <w:r w:rsidR="00BD3D95" w:rsidRPr="00564DA3">
        <w:rPr>
          <w:rFonts w:ascii="Times New Roman" w:hAnsi="Times New Roman"/>
          <w:szCs w:val="28"/>
        </w:rPr>
        <w:t xml:space="preserve">ncamın qəbulu nəticəsində </w:t>
      </w:r>
      <w:r w:rsidR="00AB4D90" w:rsidRPr="00564DA3">
        <w:rPr>
          <w:rFonts w:ascii="Times New Roman" w:hAnsi="Times New Roman"/>
          <w:szCs w:val="28"/>
        </w:rPr>
        <w:t xml:space="preserve">iddiaçının </w:t>
      </w:r>
      <w:r w:rsidR="00BD3D95" w:rsidRPr="00564DA3">
        <w:rPr>
          <w:rFonts w:ascii="Times New Roman" w:hAnsi="Times New Roman"/>
          <w:szCs w:val="28"/>
        </w:rPr>
        <w:t>subyektiv hüququna</w:t>
      </w:r>
      <w:r w:rsidR="009B10C5" w:rsidRPr="00564DA3">
        <w:rPr>
          <w:rFonts w:ascii="Times New Roman" w:hAnsi="Times New Roman"/>
          <w:szCs w:val="28"/>
        </w:rPr>
        <w:t xml:space="preserve"> (mülkiyyət hüququ</w:t>
      </w:r>
      <w:r w:rsidR="00AB4D90" w:rsidRPr="00564DA3">
        <w:rPr>
          <w:rFonts w:ascii="Times New Roman" w:hAnsi="Times New Roman"/>
          <w:szCs w:val="28"/>
        </w:rPr>
        <w:t>na</w:t>
      </w:r>
      <w:r w:rsidR="009B10C5" w:rsidRPr="00564DA3">
        <w:rPr>
          <w:rFonts w:ascii="Times New Roman" w:hAnsi="Times New Roman"/>
          <w:szCs w:val="28"/>
        </w:rPr>
        <w:t>)</w:t>
      </w:r>
      <w:r w:rsidR="00BD3D95" w:rsidRPr="00564DA3">
        <w:rPr>
          <w:rFonts w:ascii="Times New Roman" w:hAnsi="Times New Roman"/>
          <w:szCs w:val="28"/>
        </w:rPr>
        <w:t xml:space="preserve"> müdaxilə </w:t>
      </w:r>
      <w:r w:rsidR="0059685D" w:rsidRPr="00564DA3">
        <w:rPr>
          <w:rFonts w:ascii="Times New Roman" w:hAnsi="Times New Roman"/>
          <w:szCs w:val="28"/>
        </w:rPr>
        <w:t>edilməsi mövqeyindən</w:t>
      </w:r>
      <w:r w:rsidR="00BD3D95" w:rsidRPr="00564DA3">
        <w:rPr>
          <w:rFonts w:ascii="Times New Roman" w:hAnsi="Times New Roman"/>
          <w:szCs w:val="28"/>
        </w:rPr>
        <w:t xml:space="preserve"> çıxış etmişlər.</w:t>
      </w:r>
      <w:proofErr w:type="gramEnd"/>
      <w:r w:rsidR="00BD3D95" w:rsidRPr="00564DA3">
        <w:rPr>
          <w:rFonts w:ascii="Times New Roman" w:hAnsi="Times New Roman"/>
          <w:szCs w:val="28"/>
        </w:rPr>
        <w:t xml:space="preserve"> </w:t>
      </w:r>
    </w:p>
    <w:p w:rsidR="0059685D" w:rsidRPr="00564DA3" w:rsidRDefault="0059685D" w:rsidP="00564DA3">
      <w:pPr>
        <w:spacing w:after="0"/>
        <w:ind w:firstLine="567"/>
        <w:jc w:val="both"/>
        <w:rPr>
          <w:rFonts w:ascii="Times New Roman" w:hAnsi="Times New Roman"/>
          <w:szCs w:val="28"/>
        </w:rPr>
      </w:pPr>
      <w:r w:rsidRPr="00564DA3">
        <w:rPr>
          <w:rFonts w:ascii="Times New Roman" w:hAnsi="Times New Roman"/>
          <w:szCs w:val="28"/>
        </w:rPr>
        <w:t>Qeyd olunmalıdır ki, bu zaman işə baxan məhkəmələr mübahisələndirmə haqqında iddia növü üçün ikinci xüsusi mümkünlük şərtinə</w:t>
      </w:r>
      <w:r w:rsidR="00AB4D90" w:rsidRPr="00564DA3">
        <w:rPr>
          <w:rFonts w:ascii="Times New Roman" w:hAnsi="Times New Roman"/>
          <w:szCs w:val="28"/>
        </w:rPr>
        <w:t>,</w:t>
      </w:r>
      <w:r w:rsidRPr="00564DA3">
        <w:rPr>
          <w:rFonts w:ascii="Times New Roman" w:hAnsi="Times New Roman"/>
          <w:szCs w:val="28"/>
        </w:rPr>
        <w:t xml:space="preserve"> yəni müddətə əməl edilib-</w:t>
      </w:r>
      <w:proofErr w:type="gramStart"/>
      <w:r w:rsidRPr="00564DA3">
        <w:rPr>
          <w:rFonts w:ascii="Times New Roman" w:hAnsi="Times New Roman"/>
          <w:szCs w:val="28"/>
        </w:rPr>
        <w:t>edilməməsinə  hüquqi</w:t>
      </w:r>
      <w:proofErr w:type="gramEnd"/>
      <w:r w:rsidRPr="00564DA3">
        <w:rPr>
          <w:rFonts w:ascii="Times New Roman" w:hAnsi="Times New Roman"/>
          <w:szCs w:val="28"/>
        </w:rPr>
        <w:t xml:space="preserve"> qiymət verməmişlər. </w:t>
      </w:r>
      <w:proofErr w:type="gramStart"/>
      <w:r w:rsidRPr="00564DA3">
        <w:rPr>
          <w:rFonts w:ascii="Times New Roman" w:hAnsi="Times New Roman"/>
          <w:szCs w:val="28"/>
        </w:rPr>
        <w:t xml:space="preserve">İnzibati Prosessual Məcəllənin </w:t>
      </w:r>
      <w:r w:rsidR="00AB4D90" w:rsidRPr="00564DA3">
        <w:rPr>
          <w:rFonts w:ascii="Times New Roman" w:hAnsi="Times New Roman"/>
          <w:szCs w:val="28"/>
        </w:rPr>
        <w:t>38.1-ci maddəsinə görə</w:t>
      </w:r>
      <w:r w:rsidRPr="00564DA3">
        <w:rPr>
          <w:rFonts w:ascii="Times New Roman" w:hAnsi="Times New Roman"/>
          <w:szCs w:val="28"/>
        </w:rPr>
        <w:t xml:space="preserve"> mübahisələndirmə haqqında iddia inzibati aktın təqdim (elan) olunduğu vaxtdan, şikayət instansiyasına şikayət verildiyi hallarda isə şikayətə dair qəbul olunan inzibati aktın təqdim olunduğu vaxtdan 30 gün müddətində qaldırıla bilər.</w:t>
      </w:r>
      <w:proofErr w:type="gramEnd"/>
      <w:r w:rsidRPr="00564DA3">
        <w:rPr>
          <w:rFonts w:ascii="Times New Roman" w:hAnsi="Times New Roman"/>
          <w:szCs w:val="28"/>
        </w:rPr>
        <w:t xml:space="preserve"> </w:t>
      </w:r>
    </w:p>
    <w:p w:rsidR="00537F21" w:rsidRPr="00564DA3" w:rsidRDefault="00B259F7" w:rsidP="00564DA3">
      <w:pPr>
        <w:spacing w:after="0"/>
        <w:ind w:firstLine="567"/>
        <w:jc w:val="both"/>
        <w:rPr>
          <w:rFonts w:ascii="Times New Roman" w:hAnsi="Times New Roman"/>
          <w:szCs w:val="28"/>
        </w:rPr>
      </w:pPr>
      <w:proofErr w:type="gramStart"/>
      <w:r w:rsidRPr="00564DA3">
        <w:rPr>
          <w:rFonts w:ascii="Times New Roman" w:hAnsi="Times New Roman"/>
          <w:szCs w:val="28"/>
        </w:rPr>
        <w:t>Oxşar</w:t>
      </w:r>
      <w:r w:rsidR="00BD3D95" w:rsidRPr="00564DA3">
        <w:rPr>
          <w:rFonts w:ascii="Times New Roman" w:hAnsi="Times New Roman"/>
          <w:szCs w:val="28"/>
        </w:rPr>
        <w:t xml:space="preserve"> müddəa</w:t>
      </w:r>
      <w:r w:rsidR="002D075C" w:rsidRPr="00564DA3">
        <w:rPr>
          <w:rFonts w:ascii="Times New Roman" w:hAnsi="Times New Roman"/>
          <w:szCs w:val="28"/>
        </w:rPr>
        <w:t xml:space="preserve"> İnzibati Prosessual Məcəllə</w:t>
      </w:r>
      <w:r w:rsidR="00AB4D90" w:rsidRPr="00564DA3">
        <w:rPr>
          <w:rFonts w:ascii="Times New Roman" w:hAnsi="Times New Roman"/>
          <w:szCs w:val="28"/>
        </w:rPr>
        <w:t>nin</w:t>
      </w:r>
      <w:r w:rsidR="00BD3D95" w:rsidRPr="00564DA3">
        <w:rPr>
          <w:rFonts w:ascii="Times New Roman" w:hAnsi="Times New Roman"/>
          <w:szCs w:val="28"/>
        </w:rPr>
        <w:t xml:space="preserve"> </w:t>
      </w:r>
      <w:r w:rsidR="002D075C" w:rsidRPr="00564DA3">
        <w:rPr>
          <w:rFonts w:ascii="Times New Roman" w:hAnsi="Times New Roman"/>
          <w:szCs w:val="28"/>
        </w:rPr>
        <w:t>qüvvəyə min</w:t>
      </w:r>
      <w:r w:rsidR="00AB4D90" w:rsidRPr="00564DA3">
        <w:rPr>
          <w:rFonts w:ascii="Times New Roman" w:hAnsi="Times New Roman"/>
          <w:szCs w:val="28"/>
        </w:rPr>
        <w:t>məsinə</w:t>
      </w:r>
      <w:r w:rsidR="002D075C" w:rsidRPr="00564DA3">
        <w:rPr>
          <w:rFonts w:ascii="Times New Roman" w:hAnsi="Times New Roman"/>
          <w:szCs w:val="28"/>
        </w:rPr>
        <w:t xml:space="preserve"> qədər qüvvədə olmuş </w:t>
      </w:r>
      <w:r w:rsidR="00BD3D95" w:rsidRPr="00564DA3">
        <w:rPr>
          <w:rFonts w:ascii="Times New Roman" w:hAnsi="Times New Roman"/>
          <w:szCs w:val="28"/>
        </w:rPr>
        <w:t xml:space="preserve">Azərbaycan Respublikası Mülki </w:t>
      </w:r>
      <w:r w:rsidR="002C54A1" w:rsidRPr="00564DA3">
        <w:rPr>
          <w:rFonts w:ascii="Times New Roman" w:hAnsi="Times New Roman"/>
          <w:szCs w:val="28"/>
        </w:rPr>
        <w:t>Prosessual M</w:t>
      </w:r>
      <w:r w:rsidR="00BD3D95" w:rsidRPr="00564DA3">
        <w:rPr>
          <w:rFonts w:ascii="Times New Roman" w:hAnsi="Times New Roman"/>
          <w:szCs w:val="28"/>
        </w:rPr>
        <w:t>əcəlləsinin</w:t>
      </w:r>
      <w:r w:rsidR="001A38B7" w:rsidRPr="00564DA3">
        <w:rPr>
          <w:rFonts w:ascii="Times New Roman" w:hAnsi="Times New Roman"/>
          <w:szCs w:val="28"/>
        </w:rPr>
        <w:t xml:space="preserve"> </w:t>
      </w:r>
      <w:r w:rsidR="00BD3D95" w:rsidRPr="00564DA3">
        <w:rPr>
          <w:rFonts w:ascii="Times New Roman" w:hAnsi="Times New Roman"/>
          <w:szCs w:val="28"/>
        </w:rPr>
        <w:t>298-ci m</w:t>
      </w:r>
      <w:r w:rsidR="00AB4D90" w:rsidRPr="00564DA3">
        <w:rPr>
          <w:rFonts w:ascii="Times New Roman" w:hAnsi="Times New Roman"/>
          <w:szCs w:val="28"/>
        </w:rPr>
        <w:t>addəsində də öz əksini tapmışdı</w:t>
      </w:r>
      <w:r w:rsidR="00BD3D95" w:rsidRPr="00564DA3">
        <w:rPr>
          <w:rFonts w:ascii="Times New Roman" w:hAnsi="Times New Roman"/>
          <w:szCs w:val="28"/>
        </w:rPr>
        <w:t>.</w:t>
      </w:r>
      <w:proofErr w:type="gramEnd"/>
      <w:r w:rsidR="00BD3D95" w:rsidRPr="00564DA3">
        <w:rPr>
          <w:rFonts w:ascii="Times New Roman" w:hAnsi="Times New Roman"/>
          <w:szCs w:val="28"/>
        </w:rPr>
        <w:t xml:space="preserve"> </w:t>
      </w:r>
      <w:proofErr w:type="gramStart"/>
      <w:r w:rsidR="002D075C" w:rsidRPr="00564DA3">
        <w:rPr>
          <w:rFonts w:ascii="Times New Roman" w:hAnsi="Times New Roman"/>
          <w:szCs w:val="28"/>
        </w:rPr>
        <w:t>H</w:t>
      </w:r>
      <w:r w:rsidR="00AB4D90" w:rsidRPr="00564DA3">
        <w:rPr>
          <w:rFonts w:ascii="Times New Roman" w:hAnsi="Times New Roman"/>
          <w:szCs w:val="28"/>
        </w:rPr>
        <w:t>əmin maddəyə görə</w:t>
      </w:r>
      <w:r w:rsidR="00BD3D95" w:rsidRPr="00564DA3">
        <w:rPr>
          <w:rFonts w:ascii="Times New Roman" w:hAnsi="Times New Roman"/>
          <w:szCs w:val="28"/>
        </w:rPr>
        <w:t xml:space="preserve"> şəxs özünün hüquq və azadlığının pozulduğu barədə ona məlum olan gündən qanunda başqa müddət müəyyən edilməyibsə 1 ay müddətində ərizə ilə məhkəməyə müraciət etmək hüququna malikdir.</w:t>
      </w:r>
      <w:proofErr w:type="gramEnd"/>
      <w:r w:rsidR="00BD3D95" w:rsidRPr="00564DA3">
        <w:rPr>
          <w:rFonts w:ascii="Times New Roman" w:hAnsi="Times New Roman"/>
          <w:szCs w:val="28"/>
        </w:rPr>
        <w:t xml:space="preserve"> </w:t>
      </w:r>
    </w:p>
    <w:p w:rsidR="00FE4E9B" w:rsidRPr="00564DA3" w:rsidRDefault="00AB4D90" w:rsidP="00564DA3">
      <w:pPr>
        <w:spacing w:after="0"/>
        <w:ind w:firstLine="567"/>
        <w:jc w:val="both"/>
        <w:rPr>
          <w:rFonts w:ascii="Times New Roman" w:hAnsi="Times New Roman"/>
          <w:szCs w:val="28"/>
        </w:rPr>
      </w:pPr>
      <w:proofErr w:type="gramStart"/>
      <w:r w:rsidRPr="00564DA3">
        <w:rPr>
          <w:rFonts w:ascii="Times New Roman" w:hAnsi="Times New Roman"/>
          <w:szCs w:val="28"/>
        </w:rPr>
        <w:t xml:space="preserve">İş materiallarından göründüyü kimi, </w:t>
      </w:r>
      <w:r w:rsidR="00A3634E" w:rsidRPr="00564DA3">
        <w:rPr>
          <w:rFonts w:ascii="Times New Roman" w:hAnsi="Times New Roman"/>
          <w:szCs w:val="28"/>
        </w:rPr>
        <w:t>iddiaçının 2008-ci ilin avqust ayından aparılan tikinti</w:t>
      </w:r>
      <w:r w:rsidRPr="00564DA3">
        <w:rPr>
          <w:rFonts w:ascii="Times New Roman" w:hAnsi="Times New Roman"/>
          <w:szCs w:val="28"/>
        </w:rPr>
        <w:t xml:space="preserve"> işləri barədə xəbərdar olması məhkəmələr tətərəfindən </w:t>
      </w:r>
      <w:r w:rsidR="00A3634E" w:rsidRPr="00564DA3">
        <w:rPr>
          <w:rFonts w:ascii="Times New Roman" w:hAnsi="Times New Roman"/>
          <w:szCs w:val="28"/>
        </w:rPr>
        <w:t>müəyyən edilmişdir.</w:t>
      </w:r>
      <w:proofErr w:type="gramEnd"/>
      <w:r w:rsidR="00A3634E" w:rsidRPr="00564DA3">
        <w:rPr>
          <w:rFonts w:ascii="Times New Roman" w:hAnsi="Times New Roman"/>
          <w:szCs w:val="28"/>
        </w:rPr>
        <w:t xml:space="preserve"> </w:t>
      </w:r>
      <w:proofErr w:type="gramStart"/>
      <w:r w:rsidR="00A3634E" w:rsidRPr="00564DA3">
        <w:rPr>
          <w:rFonts w:ascii="Times New Roman" w:hAnsi="Times New Roman"/>
          <w:szCs w:val="28"/>
        </w:rPr>
        <w:t xml:space="preserve">Belə ki, </w:t>
      </w:r>
      <w:r w:rsidR="002D075C" w:rsidRPr="00564DA3">
        <w:rPr>
          <w:rFonts w:ascii="Times New Roman" w:hAnsi="Times New Roman"/>
          <w:szCs w:val="28"/>
        </w:rPr>
        <w:t xml:space="preserve">Nərimanov </w:t>
      </w:r>
      <w:r w:rsidR="002C54A1" w:rsidRPr="00564DA3">
        <w:rPr>
          <w:rFonts w:ascii="Times New Roman" w:hAnsi="Times New Roman"/>
          <w:szCs w:val="28"/>
        </w:rPr>
        <w:t>Rayon İcra Hakimiyyəti</w:t>
      </w:r>
      <w:r w:rsidRPr="00564DA3">
        <w:rPr>
          <w:rFonts w:ascii="Times New Roman" w:hAnsi="Times New Roman"/>
          <w:szCs w:val="28"/>
        </w:rPr>
        <w:t xml:space="preserve"> tərəfindən</w:t>
      </w:r>
      <w:r w:rsidR="00773B6E" w:rsidRPr="00564DA3">
        <w:rPr>
          <w:rFonts w:ascii="Times New Roman" w:hAnsi="Times New Roman"/>
          <w:szCs w:val="28"/>
        </w:rPr>
        <w:t xml:space="preserve"> mübahisəli tikinti işləri ilə bağlı 2008-ci ilin avqust ayından 2011-ci ilin iyun ayına kimi iddiaçının </w:t>
      </w:r>
      <w:r w:rsidR="0059685D" w:rsidRPr="00564DA3">
        <w:rPr>
          <w:rFonts w:ascii="Times New Roman" w:hAnsi="Times New Roman"/>
          <w:szCs w:val="28"/>
        </w:rPr>
        <w:t xml:space="preserve">çoxsaylı </w:t>
      </w:r>
      <w:r w:rsidR="00AC596B" w:rsidRPr="00564DA3">
        <w:rPr>
          <w:rFonts w:ascii="Times New Roman" w:hAnsi="Times New Roman"/>
          <w:szCs w:val="28"/>
        </w:rPr>
        <w:t xml:space="preserve">müraciətləri </w:t>
      </w:r>
      <w:r w:rsidR="00A140F4" w:rsidRPr="00564DA3">
        <w:rPr>
          <w:rFonts w:ascii="Times New Roman" w:hAnsi="Times New Roman"/>
          <w:szCs w:val="28"/>
        </w:rPr>
        <w:t>qanunvericiliklə müəyyən edilmiş qaydada</w:t>
      </w:r>
      <w:r w:rsidR="00773B6E" w:rsidRPr="00564DA3">
        <w:rPr>
          <w:rFonts w:ascii="Times New Roman" w:hAnsi="Times New Roman"/>
          <w:szCs w:val="28"/>
        </w:rPr>
        <w:t xml:space="preserve"> cavab</w:t>
      </w:r>
      <w:r w:rsidR="00A140F4" w:rsidRPr="00564DA3">
        <w:rPr>
          <w:rFonts w:ascii="Times New Roman" w:hAnsi="Times New Roman"/>
          <w:szCs w:val="28"/>
        </w:rPr>
        <w:t>landırılmışdır</w:t>
      </w:r>
      <w:r w:rsidR="00773B6E" w:rsidRPr="00564DA3">
        <w:rPr>
          <w:rFonts w:ascii="Times New Roman" w:hAnsi="Times New Roman"/>
          <w:szCs w:val="28"/>
        </w:rPr>
        <w:t>.</w:t>
      </w:r>
      <w:proofErr w:type="gramEnd"/>
      <w:r w:rsidR="00773B6E" w:rsidRPr="00564DA3">
        <w:rPr>
          <w:rFonts w:ascii="Times New Roman" w:hAnsi="Times New Roman"/>
          <w:szCs w:val="28"/>
        </w:rPr>
        <w:t xml:space="preserve"> </w:t>
      </w:r>
    </w:p>
    <w:p w:rsidR="007850AC" w:rsidRPr="00564DA3" w:rsidRDefault="00A3634E" w:rsidP="00564DA3">
      <w:pPr>
        <w:spacing w:after="0"/>
        <w:ind w:firstLine="567"/>
        <w:jc w:val="both"/>
        <w:rPr>
          <w:rFonts w:ascii="Times New Roman" w:hAnsi="Times New Roman"/>
          <w:szCs w:val="28"/>
        </w:rPr>
      </w:pPr>
      <w:proofErr w:type="gramStart"/>
      <w:r w:rsidRPr="00564DA3">
        <w:rPr>
          <w:rFonts w:ascii="Times New Roman" w:hAnsi="Times New Roman"/>
          <w:szCs w:val="28"/>
        </w:rPr>
        <w:t xml:space="preserve">Bununla bağlı, </w:t>
      </w:r>
      <w:r w:rsidR="005015FD" w:rsidRPr="00564DA3">
        <w:rPr>
          <w:rFonts w:ascii="Times New Roman" w:hAnsi="Times New Roman"/>
          <w:szCs w:val="28"/>
        </w:rPr>
        <w:t>T.İdrisov birinci instansiya</w:t>
      </w:r>
      <w:r w:rsidRPr="00564DA3">
        <w:rPr>
          <w:rFonts w:ascii="Times New Roman" w:hAnsi="Times New Roman"/>
          <w:szCs w:val="28"/>
        </w:rPr>
        <w:t xml:space="preserve"> məhkəməsinə ərizə</w:t>
      </w:r>
      <w:r w:rsidR="001B53C6" w:rsidRPr="00564DA3">
        <w:rPr>
          <w:rFonts w:ascii="Times New Roman" w:hAnsi="Times New Roman"/>
          <w:szCs w:val="28"/>
        </w:rPr>
        <w:t>sində</w:t>
      </w:r>
      <w:r w:rsidRPr="00564DA3">
        <w:rPr>
          <w:rFonts w:ascii="Times New Roman" w:hAnsi="Times New Roman"/>
          <w:szCs w:val="28"/>
        </w:rPr>
        <w:t xml:space="preserve"> və </w:t>
      </w:r>
      <w:r w:rsidR="001B53C6" w:rsidRPr="00564DA3">
        <w:rPr>
          <w:rFonts w:ascii="Times New Roman" w:hAnsi="Times New Roman"/>
          <w:szCs w:val="28"/>
        </w:rPr>
        <w:t>kassasiya şikayətində iddiaçı N.Quliyev tərəfindən iddia qaldırmaq üçün tələb edilən müddət şərtinə əməl olunmamasını qeyd etmişdir</w:t>
      </w:r>
      <w:r w:rsidRPr="00564DA3">
        <w:rPr>
          <w:rFonts w:ascii="Times New Roman" w:hAnsi="Times New Roman"/>
          <w:szCs w:val="28"/>
        </w:rPr>
        <w:t>.</w:t>
      </w:r>
      <w:proofErr w:type="gramEnd"/>
      <w:r w:rsidR="001B53C6" w:rsidRPr="00564DA3">
        <w:rPr>
          <w:rFonts w:ascii="Times New Roman" w:hAnsi="Times New Roman"/>
          <w:szCs w:val="28"/>
        </w:rPr>
        <w:t xml:space="preserve"> </w:t>
      </w:r>
      <w:proofErr w:type="gramStart"/>
      <w:r w:rsidR="001B53C6" w:rsidRPr="00564DA3">
        <w:rPr>
          <w:rFonts w:ascii="Times New Roman" w:hAnsi="Times New Roman"/>
          <w:szCs w:val="28"/>
        </w:rPr>
        <w:t>Lakin işə baxan apellyasiya və kassasiya instansiyası məhkə</w:t>
      </w:r>
      <w:r w:rsidR="007A63BE" w:rsidRPr="00564DA3">
        <w:rPr>
          <w:rFonts w:ascii="Times New Roman" w:hAnsi="Times New Roman"/>
          <w:szCs w:val="28"/>
        </w:rPr>
        <w:t>mələri tərəfindən bu hala lazımi</w:t>
      </w:r>
      <w:r w:rsidR="001B53C6" w:rsidRPr="00564DA3">
        <w:rPr>
          <w:rFonts w:ascii="Times New Roman" w:hAnsi="Times New Roman"/>
          <w:szCs w:val="28"/>
        </w:rPr>
        <w:t xml:space="preserve"> hüquqi qiymət verilməmişdir.</w:t>
      </w:r>
      <w:proofErr w:type="gramEnd"/>
      <w:r w:rsidR="001B53C6" w:rsidRPr="00564DA3">
        <w:rPr>
          <w:rFonts w:ascii="Times New Roman" w:hAnsi="Times New Roman"/>
          <w:szCs w:val="28"/>
        </w:rPr>
        <w:t xml:space="preserve"> </w:t>
      </w:r>
      <w:proofErr w:type="gramStart"/>
      <w:r w:rsidR="001B53C6" w:rsidRPr="00564DA3">
        <w:rPr>
          <w:rFonts w:ascii="Times New Roman" w:hAnsi="Times New Roman"/>
          <w:szCs w:val="28"/>
        </w:rPr>
        <w:t>Həmin məhkəmələrin bu cür yanaşması da Konstitusiyanın 60-cı maddəsinin</w:t>
      </w:r>
      <w:r w:rsidR="00DE19E7" w:rsidRPr="00564DA3">
        <w:rPr>
          <w:rFonts w:ascii="Times New Roman" w:hAnsi="Times New Roman"/>
          <w:szCs w:val="28"/>
        </w:rPr>
        <w:t xml:space="preserve"> I hissəsinin</w:t>
      </w:r>
      <w:r w:rsidR="001B53C6" w:rsidRPr="00564DA3">
        <w:rPr>
          <w:rFonts w:ascii="Times New Roman" w:hAnsi="Times New Roman"/>
          <w:szCs w:val="28"/>
        </w:rPr>
        <w:t>, habelə “İnsan hüquqlarının və əsas azadlıqların müdafiəsi haqqında” Konvensiyanın 6-cı maddəsinin 1-ci bəndinin tələblərinə cavab verən hesab edilə bilməz.</w:t>
      </w:r>
      <w:proofErr w:type="gramEnd"/>
      <w:r w:rsidR="001B53C6" w:rsidRPr="00564DA3">
        <w:rPr>
          <w:rFonts w:ascii="Times New Roman" w:hAnsi="Times New Roman"/>
          <w:szCs w:val="28"/>
        </w:rPr>
        <w:t xml:space="preserve"> </w:t>
      </w:r>
    </w:p>
    <w:p w:rsidR="00656A85" w:rsidRPr="00564DA3" w:rsidRDefault="00E21259" w:rsidP="00564DA3">
      <w:pPr>
        <w:spacing w:after="0"/>
        <w:ind w:firstLine="567"/>
        <w:jc w:val="both"/>
        <w:rPr>
          <w:rFonts w:ascii="Times New Roman" w:hAnsi="Times New Roman"/>
          <w:szCs w:val="28"/>
        </w:rPr>
      </w:pPr>
      <w:r w:rsidRPr="00564DA3">
        <w:rPr>
          <w:rFonts w:ascii="Times New Roman" w:hAnsi="Times New Roman"/>
          <w:szCs w:val="28"/>
        </w:rPr>
        <w:t>İnsan Hüquqları üzrə Avropa Məhkəməsi (bundan sonra – Avropa Məhkəməsi)</w:t>
      </w:r>
      <w:r w:rsidR="00656A85" w:rsidRPr="00564DA3">
        <w:rPr>
          <w:rFonts w:ascii="Times New Roman" w:hAnsi="Times New Roman"/>
          <w:szCs w:val="28"/>
        </w:rPr>
        <w:t xml:space="preserve"> </w:t>
      </w:r>
      <w:r w:rsidR="006864A0" w:rsidRPr="00564DA3">
        <w:rPr>
          <w:rFonts w:ascii="Times New Roman" w:hAnsi="Times New Roman"/>
          <w:szCs w:val="28"/>
        </w:rPr>
        <w:t xml:space="preserve">Novakovic Xorvatiyaya qarşı iş üzrə 23 iyul 2015-ci il tarixli Qərarında </w:t>
      </w:r>
      <w:r w:rsidR="00656A85" w:rsidRPr="00564DA3">
        <w:rPr>
          <w:rFonts w:ascii="Times New Roman" w:hAnsi="Times New Roman"/>
          <w:szCs w:val="28"/>
        </w:rPr>
        <w:t xml:space="preserve">müddətlərin düzgün </w:t>
      </w:r>
      <w:r w:rsidR="00FE4E9B" w:rsidRPr="00564DA3">
        <w:rPr>
          <w:rFonts w:ascii="Times New Roman" w:hAnsi="Times New Roman"/>
          <w:szCs w:val="28"/>
        </w:rPr>
        <w:t>t</w:t>
      </w:r>
      <w:r w:rsidRPr="00564DA3">
        <w:rPr>
          <w:rFonts w:ascii="Times New Roman" w:hAnsi="Times New Roman"/>
          <w:szCs w:val="28"/>
        </w:rPr>
        <w:t>ətbiqini</w:t>
      </w:r>
      <w:r w:rsidR="006864A0" w:rsidRPr="00564DA3">
        <w:rPr>
          <w:rFonts w:ascii="Times New Roman" w:hAnsi="Times New Roman"/>
          <w:szCs w:val="28"/>
        </w:rPr>
        <w:t>n işin ədalətli həllinə təsiri ilə bağlı</w:t>
      </w:r>
      <w:r w:rsidR="00656A85" w:rsidRPr="00564DA3">
        <w:rPr>
          <w:rFonts w:ascii="Times New Roman" w:hAnsi="Times New Roman"/>
          <w:szCs w:val="28"/>
        </w:rPr>
        <w:t xml:space="preserve"> qeyd</w:t>
      </w:r>
      <w:r w:rsidR="00D55706" w:rsidRPr="00564DA3">
        <w:rPr>
          <w:rFonts w:ascii="Times New Roman" w:hAnsi="Times New Roman"/>
          <w:szCs w:val="28"/>
        </w:rPr>
        <w:t xml:space="preserve"> </w:t>
      </w:r>
      <w:r w:rsidR="00656A85" w:rsidRPr="00564DA3">
        <w:rPr>
          <w:rFonts w:ascii="Times New Roman" w:hAnsi="Times New Roman"/>
          <w:szCs w:val="28"/>
        </w:rPr>
        <w:t>etmişdir</w:t>
      </w:r>
      <w:r w:rsidR="00D55706" w:rsidRPr="00564DA3">
        <w:rPr>
          <w:rFonts w:ascii="Times New Roman" w:hAnsi="Times New Roman"/>
          <w:szCs w:val="28"/>
        </w:rPr>
        <w:t xml:space="preserve"> </w:t>
      </w:r>
      <w:r w:rsidR="00656A85" w:rsidRPr="00564DA3">
        <w:rPr>
          <w:rFonts w:ascii="Times New Roman" w:hAnsi="Times New Roman"/>
          <w:szCs w:val="28"/>
        </w:rPr>
        <w:t>ki, daxili</w:t>
      </w:r>
      <w:r w:rsidR="00D55706" w:rsidRPr="00564DA3">
        <w:rPr>
          <w:rFonts w:ascii="Times New Roman" w:hAnsi="Times New Roman"/>
          <w:szCs w:val="28"/>
        </w:rPr>
        <w:t xml:space="preserve"> </w:t>
      </w:r>
      <w:r w:rsidR="00656A85" w:rsidRPr="00564DA3">
        <w:rPr>
          <w:rFonts w:ascii="Times New Roman" w:hAnsi="Times New Roman"/>
          <w:szCs w:val="28"/>
        </w:rPr>
        <w:t>qanunvericiliyin</w:t>
      </w:r>
      <w:r w:rsidR="00D55706" w:rsidRPr="00564DA3">
        <w:rPr>
          <w:rFonts w:ascii="Times New Roman" w:hAnsi="Times New Roman"/>
          <w:szCs w:val="28"/>
        </w:rPr>
        <w:t xml:space="preserve"> </w:t>
      </w:r>
      <w:r w:rsidR="00656A85" w:rsidRPr="00564DA3">
        <w:rPr>
          <w:rFonts w:ascii="Times New Roman" w:hAnsi="Times New Roman"/>
          <w:szCs w:val="28"/>
        </w:rPr>
        <w:t>təfsiri</w:t>
      </w:r>
      <w:r w:rsidR="00D55706" w:rsidRPr="00564DA3">
        <w:rPr>
          <w:rFonts w:ascii="Times New Roman" w:hAnsi="Times New Roman"/>
          <w:szCs w:val="28"/>
        </w:rPr>
        <w:t xml:space="preserve"> </w:t>
      </w:r>
      <w:r w:rsidR="00656A85" w:rsidRPr="00564DA3">
        <w:rPr>
          <w:rFonts w:ascii="Times New Roman" w:hAnsi="Times New Roman"/>
          <w:szCs w:val="28"/>
        </w:rPr>
        <w:t>problemlərini</w:t>
      </w:r>
      <w:r w:rsidR="00D55706" w:rsidRPr="00564DA3">
        <w:rPr>
          <w:rFonts w:ascii="Times New Roman" w:hAnsi="Times New Roman"/>
          <w:szCs w:val="28"/>
        </w:rPr>
        <w:t xml:space="preserve"> </w:t>
      </w:r>
      <w:r w:rsidR="00656A85" w:rsidRPr="00564DA3">
        <w:rPr>
          <w:rFonts w:ascii="Times New Roman" w:hAnsi="Times New Roman"/>
          <w:szCs w:val="28"/>
        </w:rPr>
        <w:t>həll</w:t>
      </w:r>
      <w:r w:rsidR="00D55706" w:rsidRPr="00564DA3">
        <w:rPr>
          <w:rFonts w:ascii="Times New Roman" w:hAnsi="Times New Roman"/>
          <w:szCs w:val="28"/>
        </w:rPr>
        <w:t xml:space="preserve"> </w:t>
      </w:r>
      <w:r w:rsidR="00656A85" w:rsidRPr="00564DA3">
        <w:rPr>
          <w:rFonts w:ascii="Times New Roman" w:hAnsi="Times New Roman"/>
          <w:szCs w:val="28"/>
        </w:rPr>
        <w:t>etmək ilk növbədə</w:t>
      </w:r>
      <w:r w:rsidR="00D55706" w:rsidRPr="00564DA3">
        <w:rPr>
          <w:rFonts w:ascii="Times New Roman" w:hAnsi="Times New Roman"/>
          <w:szCs w:val="28"/>
        </w:rPr>
        <w:t xml:space="preserve"> </w:t>
      </w:r>
      <w:r w:rsidR="00656A85" w:rsidRPr="00564DA3">
        <w:rPr>
          <w:rFonts w:ascii="Times New Roman" w:hAnsi="Times New Roman"/>
          <w:szCs w:val="28"/>
        </w:rPr>
        <w:t>milli</w:t>
      </w:r>
      <w:r w:rsidR="00D55706" w:rsidRPr="00564DA3">
        <w:rPr>
          <w:rFonts w:ascii="Times New Roman" w:hAnsi="Times New Roman"/>
          <w:szCs w:val="28"/>
        </w:rPr>
        <w:t xml:space="preserve"> </w:t>
      </w:r>
      <w:r w:rsidR="00656A85" w:rsidRPr="00564DA3">
        <w:rPr>
          <w:rFonts w:ascii="Times New Roman" w:hAnsi="Times New Roman"/>
          <w:szCs w:val="28"/>
        </w:rPr>
        <w:t>dövlət</w:t>
      </w:r>
      <w:r w:rsidR="00D55706" w:rsidRPr="00564DA3">
        <w:rPr>
          <w:rFonts w:ascii="Times New Roman" w:hAnsi="Times New Roman"/>
          <w:szCs w:val="28"/>
        </w:rPr>
        <w:t xml:space="preserve"> </w:t>
      </w:r>
      <w:r w:rsidR="00656A85" w:rsidRPr="00564DA3">
        <w:rPr>
          <w:rFonts w:ascii="Times New Roman" w:hAnsi="Times New Roman"/>
          <w:szCs w:val="28"/>
        </w:rPr>
        <w:t>orqanlarına, xüsusən</w:t>
      </w:r>
      <w:r w:rsidR="00D55706" w:rsidRPr="00564DA3">
        <w:rPr>
          <w:rFonts w:ascii="Times New Roman" w:hAnsi="Times New Roman"/>
          <w:szCs w:val="28"/>
        </w:rPr>
        <w:t xml:space="preserve"> </w:t>
      </w:r>
      <w:r w:rsidR="00656A85" w:rsidRPr="00564DA3">
        <w:rPr>
          <w:rFonts w:ascii="Times New Roman" w:hAnsi="Times New Roman"/>
          <w:szCs w:val="28"/>
        </w:rPr>
        <w:t>məhkəmələrə</w:t>
      </w:r>
      <w:r w:rsidR="00D55706" w:rsidRPr="00564DA3">
        <w:rPr>
          <w:rFonts w:ascii="Times New Roman" w:hAnsi="Times New Roman"/>
          <w:szCs w:val="28"/>
        </w:rPr>
        <w:t xml:space="preserve"> </w:t>
      </w:r>
      <w:r w:rsidR="00656A85" w:rsidRPr="00564DA3">
        <w:rPr>
          <w:rFonts w:ascii="Times New Roman" w:hAnsi="Times New Roman"/>
          <w:szCs w:val="28"/>
        </w:rPr>
        <w:t xml:space="preserve">aiddir. </w:t>
      </w:r>
      <w:proofErr w:type="gramStart"/>
      <w:r w:rsidR="00656A85" w:rsidRPr="00564DA3">
        <w:rPr>
          <w:rFonts w:ascii="Times New Roman" w:hAnsi="Times New Roman"/>
          <w:szCs w:val="28"/>
        </w:rPr>
        <w:t>Məhkəmənin</w:t>
      </w:r>
      <w:r w:rsidR="00D55706" w:rsidRPr="00564DA3">
        <w:rPr>
          <w:rFonts w:ascii="Times New Roman" w:hAnsi="Times New Roman"/>
          <w:szCs w:val="28"/>
        </w:rPr>
        <w:t xml:space="preserve"> </w:t>
      </w:r>
      <w:r w:rsidR="00656A85" w:rsidRPr="00564DA3">
        <w:rPr>
          <w:rFonts w:ascii="Times New Roman" w:hAnsi="Times New Roman"/>
          <w:szCs w:val="28"/>
        </w:rPr>
        <w:t>rolu</w:t>
      </w:r>
      <w:r w:rsidR="00D55706" w:rsidRPr="00564DA3">
        <w:rPr>
          <w:rFonts w:ascii="Times New Roman" w:hAnsi="Times New Roman"/>
          <w:szCs w:val="28"/>
        </w:rPr>
        <w:t xml:space="preserve"> </w:t>
      </w:r>
      <w:r w:rsidR="00656A85" w:rsidRPr="00564DA3">
        <w:rPr>
          <w:rFonts w:ascii="Times New Roman" w:hAnsi="Times New Roman"/>
          <w:szCs w:val="28"/>
        </w:rPr>
        <w:t>belə</w:t>
      </w:r>
      <w:r w:rsidR="00D55706" w:rsidRPr="00564DA3">
        <w:rPr>
          <w:rFonts w:ascii="Times New Roman" w:hAnsi="Times New Roman"/>
          <w:szCs w:val="28"/>
        </w:rPr>
        <w:t xml:space="preserve"> </w:t>
      </w:r>
      <w:r w:rsidR="00656A85" w:rsidRPr="00564DA3">
        <w:rPr>
          <w:rFonts w:ascii="Times New Roman" w:hAnsi="Times New Roman"/>
          <w:szCs w:val="28"/>
        </w:rPr>
        <w:t>bir</w:t>
      </w:r>
      <w:r w:rsidR="00D55706" w:rsidRPr="00564DA3">
        <w:rPr>
          <w:rFonts w:ascii="Times New Roman" w:hAnsi="Times New Roman"/>
          <w:szCs w:val="28"/>
        </w:rPr>
        <w:t xml:space="preserve"> </w:t>
      </w:r>
      <w:r w:rsidR="00656A85" w:rsidRPr="00564DA3">
        <w:rPr>
          <w:rFonts w:ascii="Times New Roman" w:hAnsi="Times New Roman"/>
          <w:szCs w:val="28"/>
        </w:rPr>
        <w:t>təfsirin</w:t>
      </w:r>
      <w:r w:rsidR="00D55706" w:rsidRPr="00564DA3">
        <w:rPr>
          <w:rFonts w:ascii="Times New Roman" w:hAnsi="Times New Roman"/>
          <w:szCs w:val="28"/>
        </w:rPr>
        <w:t xml:space="preserve"> </w:t>
      </w:r>
      <w:r w:rsidR="00656A85" w:rsidRPr="00564DA3">
        <w:rPr>
          <w:rFonts w:ascii="Times New Roman" w:hAnsi="Times New Roman"/>
          <w:szCs w:val="28"/>
        </w:rPr>
        <w:t>nəticələrinin</w:t>
      </w:r>
      <w:r w:rsidR="00D55706" w:rsidRPr="00564DA3">
        <w:rPr>
          <w:rFonts w:ascii="Times New Roman" w:hAnsi="Times New Roman"/>
          <w:szCs w:val="28"/>
        </w:rPr>
        <w:t xml:space="preserve"> </w:t>
      </w:r>
      <w:r w:rsidR="00656A85" w:rsidRPr="00564DA3">
        <w:rPr>
          <w:rFonts w:ascii="Times New Roman" w:hAnsi="Times New Roman"/>
          <w:szCs w:val="28"/>
        </w:rPr>
        <w:t>Konvensiyaya</w:t>
      </w:r>
      <w:r w:rsidR="00D55706" w:rsidRPr="00564DA3">
        <w:rPr>
          <w:rFonts w:ascii="Times New Roman" w:hAnsi="Times New Roman"/>
          <w:szCs w:val="28"/>
        </w:rPr>
        <w:t xml:space="preserve"> </w:t>
      </w:r>
      <w:r w:rsidR="00656A85" w:rsidRPr="00564DA3">
        <w:rPr>
          <w:rFonts w:ascii="Times New Roman" w:hAnsi="Times New Roman"/>
          <w:szCs w:val="28"/>
        </w:rPr>
        <w:t>zidd</w:t>
      </w:r>
      <w:r w:rsidR="00D55706" w:rsidRPr="00564DA3">
        <w:rPr>
          <w:rFonts w:ascii="Times New Roman" w:hAnsi="Times New Roman"/>
          <w:szCs w:val="28"/>
        </w:rPr>
        <w:t xml:space="preserve"> </w:t>
      </w:r>
      <w:r w:rsidR="00656A85" w:rsidRPr="00564DA3">
        <w:rPr>
          <w:rFonts w:ascii="Times New Roman" w:hAnsi="Times New Roman"/>
          <w:szCs w:val="28"/>
        </w:rPr>
        <w:t>olub-olmamasının</w:t>
      </w:r>
      <w:r w:rsidR="00D55706" w:rsidRPr="00564DA3">
        <w:rPr>
          <w:rFonts w:ascii="Times New Roman" w:hAnsi="Times New Roman"/>
          <w:szCs w:val="28"/>
        </w:rPr>
        <w:t xml:space="preserve"> </w:t>
      </w:r>
      <w:r w:rsidR="00656A85" w:rsidRPr="00564DA3">
        <w:rPr>
          <w:rFonts w:ascii="Times New Roman" w:hAnsi="Times New Roman"/>
          <w:szCs w:val="28"/>
        </w:rPr>
        <w:t>yoxlanılmasından</w:t>
      </w:r>
      <w:r w:rsidR="00D55706" w:rsidRPr="00564DA3">
        <w:rPr>
          <w:rFonts w:ascii="Times New Roman" w:hAnsi="Times New Roman"/>
          <w:szCs w:val="28"/>
        </w:rPr>
        <w:t xml:space="preserve"> </w:t>
      </w:r>
      <w:r w:rsidR="00656A85" w:rsidRPr="00564DA3">
        <w:rPr>
          <w:rFonts w:ascii="Times New Roman" w:hAnsi="Times New Roman"/>
          <w:szCs w:val="28"/>
        </w:rPr>
        <w:t>ibarətdir.</w:t>
      </w:r>
      <w:proofErr w:type="gramEnd"/>
      <w:r w:rsidR="00D55706" w:rsidRPr="00564DA3">
        <w:rPr>
          <w:rFonts w:ascii="Times New Roman" w:hAnsi="Times New Roman"/>
          <w:szCs w:val="28"/>
        </w:rPr>
        <w:t xml:space="preserve"> </w:t>
      </w:r>
      <w:proofErr w:type="gramStart"/>
      <w:r w:rsidR="00656A85" w:rsidRPr="00564DA3">
        <w:rPr>
          <w:rFonts w:ascii="Times New Roman" w:hAnsi="Times New Roman"/>
          <w:szCs w:val="28"/>
        </w:rPr>
        <w:t>Bu xüsusən</w:t>
      </w:r>
      <w:r w:rsidR="00D55706" w:rsidRPr="00564DA3">
        <w:rPr>
          <w:rFonts w:ascii="Times New Roman" w:hAnsi="Times New Roman"/>
          <w:szCs w:val="28"/>
        </w:rPr>
        <w:t xml:space="preserve"> </w:t>
      </w:r>
      <w:r w:rsidR="00656A85" w:rsidRPr="00564DA3">
        <w:rPr>
          <w:rFonts w:ascii="Times New Roman" w:hAnsi="Times New Roman"/>
          <w:szCs w:val="28"/>
        </w:rPr>
        <w:lastRenderedPageBreak/>
        <w:t>sənədlərin</w:t>
      </w:r>
      <w:r w:rsidR="00D55706" w:rsidRPr="00564DA3">
        <w:rPr>
          <w:rFonts w:ascii="Times New Roman" w:hAnsi="Times New Roman"/>
          <w:szCs w:val="28"/>
        </w:rPr>
        <w:t xml:space="preserve"> </w:t>
      </w:r>
      <w:r w:rsidR="00656A85" w:rsidRPr="00564DA3">
        <w:rPr>
          <w:rFonts w:ascii="Times New Roman" w:hAnsi="Times New Roman"/>
          <w:szCs w:val="28"/>
        </w:rPr>
        <w:t>tədqim</w:t>
      </w:r>
      <w:r w:rsidR="00D55706" w:rsidRPr="00564DA3">
        <w:rPr>
          <w:rFonts w:ascii="Times New Roman" w:hAnsi="Times New Roman"/>
          <w:szCs w:val="28"/>
        </w:rPr>
        <w:t xml:space="preserve"> </w:t>
      </w:r>
      <w:r w:rsidR="00656A85" w:rsidRPr="00564DA3">
        <w:rPr>
          <w:rFonts w:ascii="Times New Roman" w:hAnsi="Times New Roman"/>
          <w:szCs w:val="28"/>
        </w:rPr>
        <w:t>edilməsi</w:t>
      </w:r>
      <w:r w:rsidR="00D55706" w:rsidRPr="00564DA3">
        <w:rPr>
          <w:rFonts w:ascii="Times New Roman" w:hAnsi="Times New Roman"/>
          <w:szCs w:val="28"/>
        </w:rPr>
        <w:t xml:space="preserve"> </w:t>
      </w:r>
      <w:r w:rsidR="00656A85" w:rsidRPr="00564DA3">
        <w:rPr>
          <w:rFonts w:ascii="Times New Roman" w:hAnsi="Times New Roman"/>
          <w:szCs w:val="28"/>
        </w:rPr>
        <w:t>və</w:t>
      </w:r>
      <w:r w:rsidR="00D55706" w:rsidRPr="00564DA3">
        <w:rPr>
          <w:rFonts w:ascii="Times New Roman" w:hAnsi="Times New Roman"/>
          <w:szCs w:val="28"/>
        </w:rPr>
        <w:t xml:space="preserve"> </w:t>
      </w:r>
      <w:r w:rsidR="00656A85" w:rsidRPr="00564DA3">
        <w:rPr>
          <w:rFonts w:ascii="Times New Roman" w:hAnsi="Times New Roman"/>
          <w:szCs w:val="28"/>
        </w:rPr>
        <w:t>ya</w:t>
      </w:r>
      <w:r w:rsidR="00D55706" w:rsidRPr="00564DA3">
        <w:rPr>
          <w:rFonts w:ascii="Times New Roman" w:hAnsi="Times New Roman"/>
          <w:szCs w:val="28"/>
        </w:rPr>
        <w:t xml:space="preserve"> </w:t>
      </w:r>
      <w:r w:rsidR="00656A85" w:rsidRPr="00564DA3">
        <w:rPr>
          <w:rFonts w:ascii="Times New Roman" w:hAnsi="Times New Roman"/>
          <w:szCs w:val="28"/>
        </w:rPr>
        <w:t>şikayətlərin</w:t>
      </w:r>
      <w:r w:rsidR="00D55706" w:rsidRPr="00564DA3">
        <w:rPr>
          <w:rFonts w:ascii="Times New Roman" w:hAnsi="Times New Roman"/>
          <w:szCs w:val="28"/>
        </w:rPr>
        <w:t xml:space="preserve"> </w:t>
      </w:r>
      <w:r w:rsidR="00656A85" w:rsidRPr="00564DA3">
        <w:rPr>
          <w:rFonts w:ascii="Times New Roman" w:hAnsi="Times New Roman"/>
          <w:szCs w:val="28"/>
        </w:rPr>
        <w:t>verilməsini</w:t>
      </w:r>
      <w:r w:rsidR="00D55706" w:rsidRPr="00564DA3">
        <w:rPr>
          <w:rFonts w:ascii="Times New Roman" w:hAnsi="Times New Roman"/>
          <w:szCs w:val="28"/>
        </w:rPr>
        <w:t xml:space="preserve"> </w:t>
      </w:r>
      <w:r w:rsidR="00656A85" w:rsidRPr="00564DA3">
        <w:rPr>
          <w:rFonts w:ascii="Times New Roman" w:hAnsi="Times New Roman"/>
          <w:szCs w:val="28"/>
        </w:rPr>
        <w:t>tənzimləyən</w:t>
      </w:r>
      <w:r w:rsidR="00D55706" w:rsidRPr="00564DA3">
        <w:rPr>
          <w:rFonts w:ascii="Times New Roman" w:hAnsi="Times New Roman"/>
          <w:szCs w:val="28"/>
        </w:rPr>
        <w:t xml:space="preserve"> </w:t>
      </w:r>
      <w:r w:rsidR="00656A85" w:rsidRPr="00564DA3">
        <w:rPr>
          <w:rFonts w:ascii="Times New Roman" w:hAnsi="Times New Roman"/>
          <w:szCs w:val="28"/>
        </w:rPr>
        <w:t>müddət</w:t>
      </w:r>
      <w:r w:rsidR="00D55706" w:rsidRPr="00564DA3">
        <w:rPr>
          <w:rFonts w:ascii="Times New Roman" w:hAnsi="Times New Roman"/>
          <w:szCs w:val="28"/>
        </w:rPr>
        <w:t xml:space="preserve"> </w:t>
      </w:r>
      <w:r w:rsidR="00656A85" w:rsidRPr="00564DA3">
        <w:rPr>
          <w:rFonts w:ascii="Times New Roman" w:hAnsi="Times New Roman"/>
          <w:szCs w:val="28"/>
        </w:rPr>
        <w:t>məhdudiyyətləri</w:t>
      </w:r>
      <w:r w:rsidR="00D55706" w:rsidRPr="00564DA3">
        <w:rPr>
          <w:rFonts w:ascii="Times New Roman" w:hAnsi="Times New Roman"/>
          <w:szCs w:val="28"/>
        </w:rPr>
        <w:t xml:space="preserve"> </w:t>
      </w:r>
      <w:r w:rsidR="00656A85" w:rsidRPr="00564DA3">
        <w:rPr>
          <w:rFonts w:ascii="Times New Roman" w:hAnsi="Times New Roman"/>
          <w:szCs w:val="28"/>
        </w:rPr>
        <w:t>kimi</w:t>
      </w:r>
      <w:r w:rsidR="00D55706" w:rsidRPr="00564DA3">
        <w:rPr>
          <w:rFonts w:ascii="Times New Roman" w:hAnsi="Times New Roman"/>
          <w:szCs w:val="28"/>
        </w:rPr>
        <w:t xml:space="preserve"> </w:t>
      </w:r>
      <w:r w:rsidR="00656A85" w:rsidRPr="00564DA3">
        <w:rPr>
          <w:rFonts w:ascii="Times New Roman" w:hAnsi="Times New Roman"/>
          <w:szCs w:val="28"/>
        </w:rPr>
        <w:t>prosessual</w:t>
      </w:r>
      <w:r w:rsidR="00D55706" w:rsidRPr="00564DA3">
        <w:rPr>
          <w:rFonts w:ascii="Times New Roman" w:hAnsi="Times New Roman"/>
          <w:szCs w:val="28"/>
        </w:rPr>
        <w:t xml:space="preserve"> </w:t>
      </w:r>
      <w:r w:rsidR="00656A85" w:rsidRPr="00564DA3">
        <w:rPr>
          <w:rFonts w:ascii="Times New Roman" w:hAnsi="Times New Roman"/>
          <w:szCs w:val="28"/>
        </w:rPr>
        <w:t>xarakterli</w:t>
      </w:r>
      <w:r w:rsidR="00D55706" w:rsidRPr="00564DA3">
        <w:rPr>
          <w:rFonts w:ascii="Times New Roman" w:hAnsi="Times New Roman"/>
          <w:szCs w:val="28"/>
        </w:rPr>
        <w:t xml:space="preserve"> </w:t>
      </w:r>
      <w:r w:rsidR="00656A85" w:rsidRPr="00564DA3">
        <w:rPr>
          <w:rFonts w:ascii="Times New Roman" w:hAnsi="Times New Roman"/>
          <w:szCs w:val="28"/>
        </w:rPr>
        <w:t>qaydaların</w:t>
      </w:r>
      <w:r w:rsidR="00D55706" w:rsidRPr="00564DA3">
        <w:rPr>
          <w:rFonts w:ascii="Times New Roman" w:hAnsi="Times New Roman"/>
          <w:szCs w:val="28"/>
        </w:rPr>
        <w:t xml:space="preserve"> </w:t>
      </w:r>
      <w:r w:rsidR="00656A85" w:rsidRPr="00564DA3">
        <w:rPr>
          <w:rFonts w:ascii="Times New Roman" w:hAnsi="Times New Roman"/>
          <w:szCs w:val="28"/>
        </w:rPr>
        <w:t>məhkəmələr</w:t>
      </w:r>
      <w:r w:rsidR="00D55706" w:rsidRPr="00564DA3">
        <w:rPr>
          <w:rFonts w:ascii="Times New Roman" w:hAnsi="Times New Roman"/>
          <w:szCs w:val="28"/>
        </w:rPr>
        <w:t xml:space="preserve"> </w:t>
      </w:r>
      <w:r w:rsidR="00656A85" w:rsidRPr="00564DA3">
        <w:rPr>
          <w:rFonts w:ascii="Times New Roman" w:hAnsi="Times New Roman"/>
          <w:szCs w:val="28"/>
        </w:rPr>
        <w:t>tərəfindən</w:t>
      </w:r>
      <w:r w:rsidR="00D55706" w:rsidRPr="00564DA3">
        <w:rPr>
          <w:rFonts w:ascii="Times New Roman" w:hAnsi="Times New Roman"/>
          <w:szCs w:val="28"/>
        </w:rPr>
        <w:t xml:space="preserve"> </w:t>
      </w:r>
      <w:r w:rsidR="00656A85" w:rsidRPr="00564DA3">
        <w:rPr>
          <w:rFonts w:ascii="Times New Roman" w:hAnsi="Times New Roman"/>
          <w:szCs w:val="28"/>
        </w:rPr>
        <w:t>tətbiqinə</w:t>
      </w:r>
      <w:r w:rsidR="00D55706" w:rsidRPr="00564DA3">
        <w:rPr>
          <w:rFonts w:ascii="Times New Roman" w:hAnsi="Times New Roman"/>
          <w:szCs w:val="28"/>
        </w:rPr>
        <w:t xml:space="preserve"> </w:t>
      </w:r>
      <w:r w:rsidR="00656A85" w:rsidRPr="00564DA3">
        <w:rPr>
          <w:rFonts w:ascii="Times New Roman" w:hAnsi="Times New Roman"/>
          <w:szCs w:val="28"/>
        </w:rPr>
        <w:t>şamil</w:t>
      </w:r>
      <w:r w:rsidR="00D55706" w:rsidRPr="00564DA3">
        <w:rPr>
          <w:rFonts w:ascii="Times New Roman" w:hAnsi="Times New Roman"/>
          <w:szCs w:val="28"/>
        </w:rPr>
        <w:t xml:space="preserve"> </w:t>
      </w:r>
      <w:r w:rsidR="00656A85" w:rsidRPr="00564DA3">
        <w:rPr>
          <w:rFonts w:ascii="Times New Roman" w:hAnsi="Times New Roman"/>
          <w:szCs w:val="28"/>
        </w:rPr>
        <w:t>edilir.</w:t>
      </w:r>
      <w:proofErr w:type="gramEnd"/>
      <w:r w:rsidR="00D55706" w:rsidRPr="00564DA3">
        <w:rPr>
          <w:rFonts w:ascii="Times New Roman" w:hAnsi="Times New Roman"/>
          <w:szCs w:val="28"/>
        </w:rPr>
        <w:t xml:space="preserve"> </w:t>
      </w:r>
      <w:proofErr w:type="gramStart"/>
      <w:r w:rsidR="00656A85" w:rsidRPr="00564DA3">
        <w:rPr>
          <w:rFonts w:ascii="Times New Roman" w:hAnsi="Times New Roman"/>
          <w:szCs w:val="28"/>
        </w:rPr>
        <w:t>Avropa</w:t>
      </w:r>
      <w:r w:rsidR="00D55706" w:rsidRPr="00564DA3">
        <w:rPr>
          <w:rFonts w:ascii="Times New Roman" w:hAnsi="Times New Roman"/>
          <w:szCs w:val="28"/>
        </w:rPr>
        <w:t xml:space="preserve"> </w:t>
      </w:r>
      <w:r w:rsidR="00656A85" w:rsidRPr="00564DA3">
        <w:rPr>
          <w:rFonts w:ascii="Times New Roman" w:hAnsi="Times New Roman"/>
          <w:szCs w:val="28"/>
        </w:rPr>
        <w:t>Məhkəməsi</w:t>
      </w:r>
      <w:r w:rsidR="00D55706" w:rsidRPr="00564DA3">
        <w:rPr>
          <w:rFonts w:ascii="Times New Roman" w:hAnsi="Times New Roman"/>
          <w:szCs w:val="28"/>
        </w:rPr>
        <w:t xml:space="preserve"> </w:t>
      </w:r>
      <w:r w:rsidR="00656A85" w:rsidRPr="00564DA3">
        <w:rPr>
          <w:rFonts w:ascii="Times New Roman" w:hAnsi="Times New Roman"/>
          <w:szCs w:val="28"/>
        </w:rPr>
        <w:t>məhkəmə</w:t>
      </w:r>
      <w:r w:rsidR="00D55706" w:rsidRPr="00564DA3">
        <w:rPr>
          <w:rFonts w:ascii="Times New Roman" w:hAnsi="Times New Roman"/>
          <w:szCs w:val="28"/>
        </w:rPr>
        <w:t xml:space="preserve"> </w:t>
      </w:r>
      <w:r w:rsidR="00656A85" w:rsidRPr="00564DA3">
        <w:rPr>
          <w:rFonts w:ascii="Times New Roman" w:hAnsi="Times New Roman"/>
          <w:szCs w:val="28"/>
        </w:rPr>
        <w:t>iddiasını</w:t>
      </w:r>
      <w:r w:rsidR="00D55706" w:rsidRPr="00564DA3">
        <w:rPr>
          <w:rFonts w:ascii="Times New Roman" w:hAnsi="Times New Roman"/>
          <w:szCs w:val="28"/>
        </w:rPr>
        <w:t xml:space="preserve"> </w:t>
      </w:r>
      <w:r w:rsidR="00656A85" w:rsidRPr="00564DA3">
        <w:rPr>
          <w:rFonts w:ascii="Times New Roman" w:hAnsi="Times New Roman"/>
          <w:szCs w:val="28"/>
        </w:rPr>
        <w:t>müəyyən</w:t>
      </w:r>
      <w:r w:rsidR="00D55706" w:rsidRPr="00564DA3">
        <w:rPr>
          <w:rFonts w:ascii="Times New Roman" w:hAnsi="Times New Roman"/>
          <w:szCs w:val="28"/>
        </w:rPr>
        <w:t xml:space="preserve"> </w:t>
      </w:r>
      <w:r w:rsidR="00656A85" w:rsidRPr="00564DA3">
        <w:rPr>
          <w:rFonts w:ascii="Times New Roman" w:hAnsi="Times New Roman"/>
          <w:szCs w:val="28"/>
        </w:rPr>
        <w:t>edilmiş</w:t>
      </w:r>
      <w:r w:rsidR="00D55706" w:rsidRPr="00564DA3">
        <w:rPr>
          <w:rFonts w:ascii="Times New Roman" w:hAnsi="Times New Roman"/>
          <w:szCs w:val="28"/>
        </w:rPr>
        <w:t xml:space="preserve"> </w:t>
      </w:r>
      <w:r w:rsidR="00656A85" w:rsidRPr="00564DA3">
        <w:rPr>
          <w:rFonts w:ascii="Times New Roman" w:hAnsi="Times New Roman"/>
          <w:szCs w:val="28"/>
        </w:rPr>
        <w:t>prosessual</w:t>
      </w:r>
      <w:r w:rsidR="00D55706" w:rsidRPr="00564DA3">
        <w:rPr>
          <w:rFonts w:ascii="Times New Roman" w:hAnsi="Times New Roman"/>
          <w:szCs w:val="28"/>
        </w:rPr>
        <w:t xml:space="preserve"> </w:t>
      </w:r>
      <w:r w:rsidR="00656A85" w:rsidRPr="00564DA3">
        <w:rPr>
          <w:rFonts w:ascii="Times New Roman" w:hAnsi="Times New Roman"/>
          <w:szCs w:val="28"/>
        </w:rPr>
        <w:t>müddət</w:t>
      </w:r>
      <w:r w:rsidR="00D55706" w:rsidRPr="00564DA3">
        <w:rPr>
          <w:rFonts w:ascii="Times New Roman" w:hAnsi="Times New Roman"/>
          <w:szCs w:val="28"/>
        </w:rPr>
        <w:t xml:space="preserve"> </w:t>
      </w:r>
      <w:r w:rsidR="00656A85" w:rsidRPr="00564DA3">
        <w:rPr>
          <w:rFonts w:ascii="Times New Roman" w:hAnsi="Times New Roman"/>
          <w:szCs w:val="28"/>
        </w:rPr>
        <w:t>daxilində</w:t>
      </w:r>
      <w:r w:rsidR="00D55706" w:rsidRPr="00564DA3">
        <w:rPr>
          <w:rFonts w:ascii="Times New Roman" w:hAnsi="Times New Roman"/>
          <w:szCs w:val="28"/>
        </w:rPr>
        <w:t xml:space="preserve"> </w:t>
      </w:r>
      <w:r w:rsidR="00656A85" w:rsidRPr="00564DA3">
        <w:rPr>
          <w:rFonts w:ascii="Times New Roman" w:hAnsi="Times New Roman"/>
          <w:szCs w:val="28"/>
        </w:rPr>
        <w:t>vermək</w:t>
      </w:r>
      <w:r w:rsidR="00D55706" w:rsidRPr="00564DA3">
        <w:rPr>
          <w:rFonts w:ascii="Times New Roman" w:hAnsi="Times New Roman"/>
          <w:szCs w:val="28"/>
        </w:rPr>
        <w:t xml:space="preserve"> </w:t>
      </w:r>
      <w:r w:rsidR="00656A85" w:rsidRPr="00564DA3">
        <w:rPr>
          <w:rFonts w:ascii="Times New Roman" w:hAnsi="Times New Roman"/>
          <w:szCs w:val="28"/>
        </w:rPr>
        <w:t>tələbinin</w:t>
      </w:r>
      <w:r w:rsidR="00D55706" w:rsidRPr="00564DA3">
        <w:rPr>
          <w:rFonts w:ascii="Times New Roman" w:hAnsi="Times New Roman"/>
          <w:szCs w:val="28"/>
        </w:rPr>
        <w:t xml:space="preserve"> </w:t>
      </w:r>
      <w:r w:rsidR="00DD2CFF" w:rsidRPr="00564DA3">
        <w:rPr>
          <w:rFonts w:ascii="Times New Roman" w:hAnsi="Times New Roman"/>
          <w:szCs w:val="28"/>
        </w:rPr>
        <w:t>ə</w:t>
      </w:r>
      <w:r w:rsidR="00656A85" w:rsidRPr="00564DA3">
        <w:rPr>
          <w:rFonts w:ascii="Times New Roman" w:hAnsi="Times New Roman"/>
          <w:szCs w:val="28"/>
        </w:rPr>
        <w:t>dalət</w:t>
      </w:r>
      <w:r w:rsidR="00D55706" w:rsidRPr="00564DA3">
        <w:rPr>
          <w:rFonts w:ascii="Times New Roman" w:hAnsi="Times New Roman"/>
          <w:szCs w:val="28"/>
        </w:rPr>
        <w:t xml:space="preserve"> </w:t>
      </w:r>
      <w:r w:rsidR="00656A85" w:rsidRPr="00564DA3">
        <w:rPr>
          <w:rFonts w:ascii="Times New Roman" w:hAnsi="Times New Roman"/>
          <w:szCs w:val="28"/>
        </w:rPr>
        <w:t>mühakiməsinin</w:t>
      </w:r>
      <w:r w:rsidR="00D55706" w:rsidRPr="00564DA3">
        <w:rPr>
          <w:rFonts w:ascii="Times New Roman" w:hAnsi="Times New Roman"/>
          <w:szCs w:val="28"/>
        </w:rPr>
        <w:t xml:space="preserve"> </w:t>
      </w:r>
      <w:r w:rsidR="00656A85" w:rsidRPr="00564DA3">
        <w:rPr>
          <w:rFonts w:ascii="Times New Roman" w:hAnsi="Times New Roman"/>
          <w:szCs w:val="28"/>
        </w:rPr>
        <w:t>düzgün</w:t>
      </w:r>
      <w:r w:rsidR="00D55706" w:rsidRPr="00564DA3">
        <w:rPr>
          <w:rFonts w:ascii="Times New Roman" w:hAnsi="Times New Roman"/>
          <w:szCs w:val="28"/>
        </w:rPr>
        <w:t xml:space="preserve"> </w:t>
      </w:r>
      <w:r w:rsidR="00656A85" w:rsidRPr="00564DA3">
        <w:rPr>
          <w:rFonts w:ascii="Times New Roman" w:hAnsi="Times New Roman"/>
          <w:szCs w:val="28"/>
        </w:rPr>
        <w:t>həyata</w:t>
      </w:r>
      <w:r w:rsidR="00D55706" w:rsidRPr="00564DA3">
        <w:rPr>
          <w:rFonts w:ascii="Times New Roman" w:hAnsi="Times New Roman"/>
          <w:szCs w:val="28"/>
        </w:rPr>
        <w:t xml:space="preserve"> </w:t>
      </w:r>
      <w:r w:rsidR="00656A85" w:rsidRPr="00564DA3">
        <w:rPr>
          <w:rFonts w:ascii="Times New Roman" w:hAnsi="Times New Roman"/>
          <w:szCs w:val="28"/>
        </w:rPr>
        <w:t>keçirilməsinin</w:t>
      </w:r>
      <w:r w:rsidR="00D55706" w:rsidRPr="00564DA3">
        <w:rPr>
          <w:rFonts w:ascii="Times New Roman" w:hAnsi="Times New Roman"/>
          <w:szCs w:val="28"/>
        </w:rPr>
        <w:t xml:space="preserve"> </w:t>
      </w:r>
      <w:r w:rsidR="00656A85" w:rsidRPr="00564DA3">
        <w:rPr>
          <w:rFonts w:ascii="Times New Roman" w:hAnsi="Times New Roman"/>
          <w:szCs w:val="28"/>
        </w:rPr>
        <w:t>qanuni</w:t>
      </w:r>
      <w:r w:rsidR="00D55706" w:rsidRPr="00564DA3">
        <w:rPr>
          <w:rFonts w:ascii="Times New Roman" w:hAnsi="Times New Roman"/>
          <w:szCs w:val="28"/>
        </w:rPr>
        <w:t xml:space="preserve"> </w:t>
      </w:r>
      <w:r w:rsidR="00656A85" w:rsidRPr="00564DA3">
        <w:rPr>
          <w:rFonts w:ascii="Times New Roman" w:hAnsi="Times New Roman"/>
          <w:szCs w:val="28"/>
        </w:rPr>
        <w:t>məqsədinə</w:t>
      </w:r>
      <w:r w:rsidR="00D55706" w:rsidRPr="00564DA3">
        <w:rPr>
          <w:rFonts w:ascii="Times New Roman" w:hAnsi="Times New Roman"/>
          <w:szCs w:val="28"/>
        </w:rPr>
        <w:t xml:space="preserve"> </w:t>
      </w:r>
      <w:r w:rsidR="00656A85" w:rsidRPr="00564DA3">
        <w:rPr>
          <w:rFonts w:ascii="Times New Roman" w:hAnsi="Times New Roman"/>
          <w:szCs w:val="28"/>
        </w:rPr>
        <w:t>və</w:t>
      </w:r>
      <w:r w:rsidR="00D55706" w:rsidRPr="00564DA3">
        <w:rPr>
          <w:rFonts w:ascii="Times New Roman" w:hAnsi="Times New Roman"/>
          <w:szCs w:val="28"/>
        </w:rPr>
        <w:t xml:space="preserve"> </w:t>
      </w:r>
      <w:r w:rsidR="00656A85" w:rsidRPr="00564DA3">
        <w:rPr>
          <w:rFonts w:ascii="Times New Roman" w:hAnsi="Times New Roman"/>
          <w:szCs w:val="28"/>
        </w:rPr>
        <w:t>xüsusən</w:t>
      </w:r>
      <w:r w:rsidR="00D55706" w:rsidRPr="00564DA3">
        <w:rPr>
          <w:rFonts w:ascii="Times New Roman" w:hAnsi="Times New Roman"/>
          <w:szCs w:val="28"/>
        </w:rPr>
        <w:t xml:space="preserve"> </w:t>
      </w:r>
      <w:r w:rsidR="00656A85" w:rsidRPr="00564DA3">
        <w:rPr>
          <w:rFonts w:ascii="Times New Roman" w:hAnsi="Times New Roman"/>
          <w:szCs w:val="28"/>
        </w:rPr>
        <w:t>hüquqi</w:t>
      </w:r>
      <w:r w:rsidR="00D55706" w:rsidRPr="00564DA3">
        <w:rPr>
          <w:rFonts w:ascii="Times New Roman" w:hAnsi="Times New Roman"/>
          <w:szCs w:val="28"/>
        </w:rPr>
        <w:t xml:space="preserve"> </w:t>
      </w:r>
      <w:r w:rsidR="00656A85" w:rsidRPr="00564DA3">
        <w:rPr>
          <w:rFonts w:ascii="Times New Roman" w:hAnsi="Times New Roman"/>
          <w:szCs w:val="28"/>
        </w:rPr>
        <w:t>müəyyənlik</w:t>
      </w:r>
      <w:r w:rsidR="00D55706" w:rsidRPr="00564DA3">
        <w:rPr>
          <w:rFonts w:ascii="Times New Roman" w:hAnsi="Times New Roman"/>
          <w:szCs w:val="28"/>
        </w:rPr>
        <w:t xml:space="preserve"> </w:t>
      </w:r>
      <w:r w:rsidR="00656A85" w:rsidRPr="00564DA3">
        <w:rPr>
          <w:rFonts w:ascii="Times New Roman" w:hAnsi="Times New Roman"/>
          <w:szCs w:val="28"/>
        </w:rPr>
        <w:t>prinsipinə</w:t>
      </w:r>
      <w:r w:rsidR="00D55706" w:rsidRPr="00564DA3">
        <w:rPr>
          <w:rFonts w:ascii="Times New Roman" w:hAnsi="Times New Roman"/>
          <w:szCs w:val="28"/>
        </w:rPr>
        <w:t xml:space="preserve"> </w:t>
      </w:r>
      <w:r w:rsidR="00656A85" w:rsidRPr="00564DA3">
        <w:rPr>
          <w:rFonts w:ascii="Times New Roman" w:hAnsi="Times New Roman"/>
          <w:szCs w:val="28"/>
        </w:rPr>
        <w:t>xidmət</w:t>
      </w:r>
      <w:r w:rsidR="00D55706" w:rsidRPr="00564DA3">
        <w:rPr>
          <w:rFonts w:ascii="Times New Roman" w:hAnsi="Times New Roman"/>
          <w:szCs w:val="28"/>
        </w:rPr>
        <w:t xml:space="preserve"> </w:t>
      </w:r>
      <w:r w:rsidR="00656A85" w:rsidRPr="00564DA3">
        <w:rPr>
          <w:rFonts w:ascii="Times New Roman" w:hAnsi="Times New Roman"/>
          <w:szCs w:val="28"/>
        </w:rPr>
        <w:t>etdiyini</w:t>
      </w:r>
      <w:r w:rsidR="00D55706" w:rsidRPr="00564DA3">
        <w:rPr>
          <w:rFonts w:ascii="Times New Roman" w:hAnsi="Times New Roman"/>
          <w:szCs w:val="28"/>
        </w:rPr>
        <w:t xml:space="preserve"> </w:t>
      </w:r>
      <w:r w:rsidR="00656A85" w:rsidRPr="00564DA3">
        <w:rPr>
          <w:rFonts w:ascii="Times New Roman" w:hAnsi="Times New Roman"/>
          <w:szCs w:val="28"/>
        </w:rPr>
        <w:t>vurğulamışdır (§ 20-21).</w:t>
      </w:r>
      <w:proofErr w:type="gramEnd"/>
    </w:p>
    <w:p w:rsidR="001A38B7" w:rsidRPr="00564DA3" w:rsidRDefault="00E00439" w:rsidP="00564DA3">
      <w:pPr>
        <w:spacing w:after="0"/>
        <w:ind w:firstLine="567"/>
        <w:jc w:val="both"/>
        <w:rPr>
          <w:rFonts w:ascii="Times New Roman" w:hAnsi="Times New Roman"/>
          <w:szCs w:val="28"/>
        </w:rPr>
      </w:pPr>
      <w:r w:rsidRPr="00564DA3">
        <w:rPr>
          <w:rFonts w:ascii="Times New Roman" w:hAnsi="Times New Roman"/>
          <w:szCs w:val="28"/>
        </w:rPr>
        <w:t>Deryan Türkiyəyə qarşı iş ü</w:t>
      </w:r>
      <w:r w:rsidR="00DE19E7" w:rsidRPr="00564DA3">
        <w:rPr>
          <w:rFonts w:ascii="Times New Roman" w:hAnsi="Times New Roman"/>
          <w:szCs w:val="28"/>
        </w:rPr>
        <w:t xml:space="preserve">zrə 21 iyun 2015-ci </w:t>
      </w:r>
      <w:proofErr w:type="gramStart"/>
      <w:r w:rsidR="00DE19E7" w:rsidRPr="00564DA3">
        <w:rPr>
          <w:rFonts w:ascii="Times New Roman" w:hAnsi="Times New Roman"/>
          <w:szCs w:val="28"/>
        </w:rPr>
        <w:t>il</w:t>
      </w:r>
      <w:proofErr w:type="gramEnd"/>
      <w:r w:rsidR="00DE19E7" w:rsidRPr="00564DA3">
        <w:rPr>
          <w:rFonts w:ascii="Times New Roman" w:hAnsi="Times New Roman"/>
          <w:szCs w:val="28"/>
        </w:rPr>
        <w:t xml:space="preserve"> tarixli Q</w:t>
      </w:r>
      <w:r w:rsidRPr="00564DA3">
        <w:rPr>
          <w:rFonts w:ascii="Times New Roman" w:hAnsi="Times New Roman"/>
          <w:szCs w:val="28"/>
        </w:rPr>
        <w:t xml:space="preserve">ərarında Avropa Məhkəməsi qeyd etmişdir ki, </w:t>
      </w:r>
      <w:r w:rsidR="001A38B7" w:rsidRPr="00564DA3">
        <w:rPr>
          <w:rFonts w:ascii="Times New Roman" w:hAnsi="Times New Roman"/>
          <w:szCs w:val="28"/>
        </w:rPr>
        <w:t>məhkəmələr</w:t>
      </w:r>
      <w:r w:rsidRPr="00564DA3">
        <w:rPr>
          <w:rFonts w:ascii="Times New Roman" w:hAnsi="Times New Roman"/>
          <w:szCs w:val="28"/>
        </w:rPr>
        <w:t xml:space="preserve"> qərarları</w:t>
      </w:r>
      <w:r w:rsidR="001A38B7" w:rsidRPr="00564DA3">
        <w:rPr>
          <w:rFonts w:ascii="Times New Roman" w:hAnsi="Times New Roman"/>
          <w:szCs w:val="28"/>
        </w:rPr>
        <w:t>nda</w:t>
      </w:r>
      <w:r w:rsidRPr="00564DA3">
        <w:rPr>
          <w:rFonts w:ascii="Times New Roman" w:hAnsi="Times New Roman"/>
          <w:szCs w:val="28"/>
        </w:rPr>
        <w:t xml:space="preserve"> əsaslandıqları səbəbləri adekvat göstərməlidir. </w:t>
      </w:r>
      <w:proofErr w:type="gramStart"/>
      <w:r w:rsidRPr="00564DA3">
        <w:rPr>
          <w:rFonts w:ascii="Times New Roman" w:hAnsi="Times New Roman"/>
          <w:szCs w:val="28"/>
        </w:rPr>
        <w:t>Səbəbləri göstərmək öhdəliyin</w:t>
      </w:r>
      <w:r w:rsidR="001A38B7" w:rsidRPr="00564DA3">
        <w:rPr>
          <w:rFonts w:ascii="Times New Roman" w:hAnsi="Times New Roman"/>
          <w:szCs w:val="28"/>
        </w:rPr>
        <w:t>in</w:t>
      </w:r>
      <w:r w:rsidRPr="00564DA3">
        <w:rPr>
          <w:rFonts w:ascii="Times New Roman" w:hAnsi="Times New Roman"/>
          <w:szCs w:val="28"/>
        </w:rPr>
        <w:t xml:space="preserve"> tətbiqi dairəsi qərarın xarakterindən asılı olaraq dəyişə bilər.</w:t>
      </w:r>
      <w:proofErr w:type="gramEnd"/>
      <w:r w:rsidRPr="00564DA3">
        <w:rPr>
          <w:rFonts w:ascii="Times New Roman" w:hAnsi="Times New Roman"/>
          <w:szCs w:val="28"/>
        </w:rPr>
        <w:t xml:space="preserve"> </w:t>
      </w:r>
      <w:proofErr w:type="gramStart"/>
      <w:r w:rsidRPr="00564DA3">
        <w:rPr>
          <w:rFonts w:ascii="Times New Roman" w:hAnsi="Times New Roman"/>
          <w:szCs w:val="28"/>
        </w:rPr>
        <w:t xml:space="preserve">Bu səbəbdən, </w:t>
      </w:r>
      <w:r w:rsidR="00231907" w:rsidRPr="00564DA3">
        <w:rPr>
          <w:rFonts w:ascii="Times New Roman" w:hAnsi="Times New Roman"/>
          <w:szCs w:val="28"/>
        </w:rPr>
        <w:t xml:space="preserve">Konvensiyanın 6-cı maddəsindən irəli gələn </w:t>
      </w:r>
      <w:r w:rsidRPr="00564DA3">
        <w:rPr>
          <w:rFonts w:ascii="Times New Roman" w:hAnsi="Times New Roman"/>
          <w:szCs w:val="28"/>
        </w:rPr>
        <w:t>sə</w:t>
      </w:r>
      <w:r w:rsidR="00DE19E7" w:rsidRPr="00564DA3">
        <w:rPr>
          <w:rFonts w:ascii="Times New Roman" w:hAnsi="Times New Roman"/>
          <w:szCs w:val="28"/>
        </w:rPr>
        <w:t>bəbləri göstərmək öhdəliyinə n</w:t>
      </w:r>
      <w:r w:rsidRPr="00564DA3">
        <w:rPr>
          <w:rFonts w:ascii="Times New Roman" w:hAnsi="Times New Roman"/>
          <w:szCs w:val="28"/>
        </w:rPr>
        <w:t>ə</w:t>
      </w:r>
      <w:r w:rsidR="00DE19E7" w:rsidRPr="00564DA3">
        <w:rPr>
          <w:rFonts w:ascii="Times New Roman" w:hAnsi="Times New Roman"/>
          <w:szCs w:val="28"/>
        </w:rPr>
        <w:t xml:space="preserve"> üçün</w:t>
      </w:r>
      <w:r w:rsidRPr="00564DA3">
        <w:rPr>
          <w:rFonts w:ascii="Times New Roman" w:hAnsi="Times New Roman"/>
          <w:szCs w:val="28"/>
        </w:rPr>
        <w:t xml:space="preserve"> məhkəmə tərəfi</w:t>
      </w:r>
      <w:r w:rsidR="00231907" w:rsidRPr="00564DA3">
        <w:rPr>
          <w:rFonts w:ascii="Times New Roman" w:hAnsi="Times New Roman"/>
          <w:szCs w:val="28"/>
        </w:rPr>
        <w:t>ndən riayət olunub-olunmaması yalnız işin halları baxımı</w:t>
      </w:r>
      <w:r w:rsidR="00DE19E7" w:rsidRPr="00564DA3">
        <w:rPr>
          <w:rFonts w:ascii="Times New Roman" w:hAnsi="Times New Roman"/>
          <w:szCs w:val="28"/>
        </w:rPr>
        <w:t>ndan müəyyən edilə bilər.</w:t>
      </w:r>
      <w:proofErr w:type="gramEnd"/>
      <w:r w:rsidR="00DE19E7" w:rsidRPr="00564DA3">
        <w:rPr>
          <w:rFonts w:ascii="Times New Roman" w:hAnsi="Times New Roman"/>
          <w:szCs w:val="28"/>
        </w:rPr>
        <w:t xml:space="preserve"> Lakin</w:t>
      </w:r>
      <w:r w:rsidR="00231907" w:rsidRPr="00564DA3">
        <w:rPr>
          <w:rFonts w:ascii="Times New Roman" w:hAnsi="Times New Roman"/>
          <w:szCs w:val="28"/>
        </w:rPr>
        <w:t xml:space="preserve"> qanunla müəyyən </w:t>
      </w:r>
      <w:r w:rsidR="006864A0" w:rsidRPr="00564DA3">
        <w:rPr>
          <w:rFonts w:ascii="Times New Roman" w:hAnsi="Times New Roman"/>
          <w:szCs w:val="28"/>
        </w:rPr>
        <w:t>olunmuş müddət məhdudiyyətinə</w:t>
      </w:r>
      <w:r w:rsidR="00231907" w:rsidRPr="00564DA3">
        <w:rPr>
          <w:rFonts w:ascii="Times New Roman" w:hAnsi="Times New Roman"/>
          <w:szCs w:val="28"/>
        </w:rPr>
        <w:t xml:space="preserve"> dair ərizə</w:t>
      </w:r>
      <w:r w:rsidR="006864A0" w:rsidRPr="00564DA3">
        <w:rPr>
          <w:rFonts w:ascii="Times New Roman" w:hAnsi="Times New Roman"/>
          <w:szCs w:val="28"/>
        </w:rPr>
        <w:t>nin</w:t>
      </w:r>
      <w:r w:rsidR="00231907" w:rsidRPr="00564DA3">
        <w:rPr>
          <w:rFonts w:ascii="Times New Roman" w:hAnsi="Times New Roman"/>
          <w:szCs w:val="28"/>
        </w:rPr>
        <w:t xml:space="preserve"> </w:t>
      </w:r>
      <w:r w:rsidR="006864A0" w:rsidRPr="00564DA3">
        <w:rPr>
          <w:rFonts w:ascii="Times New Roman" w:hAnsi="Times New Roman"/>
          <w:szCs w:val="28"/>
        </w:rPr>
        <w:t>tərəfin dəlili kimi</w:t>
      </w:r>
      <w:r w:rsidR="00231907" w:rsidRPr="00564DA3">
        <w:rPr>
          <w:rFonts w:ascii="Times New Roman" w:hAnsi="Times New Roman"/>
          <w:szCs w:val="28"/>
        </w:rPr>
        <w:t xml:space="preserve"> araşdırılması sözügedən iş üçün həlledici əhəmiyyət kəsb etdikdə, ona spesifik və aydın cavabın verilməsi tələb olunur (§ 30-33). </w:t>
      </w:r>
    </w:p>
    <w:p w:rsidR="00B22857" w:rsidRPr="00564DA3" w:rsidRDefault="00B22857" w:rsidP="00564DA3">
      <w:pPr>
        <w:spacing w:after="0"/>
        <w:ind w:firstLine="567"/>
        <w:jc w:val="both"/>
        <w:rPr>
          <w:rFonts w:ascii="Times New Roman" w:hAnsi="Times New Roman"/>
          <w:szCs w:val="28"/>
        </w:rPr>
      </w:pPr>
      <w:r w:rsidRPr="00564DA3">
        <w:rPr>
          <w:rFonts w:ascii="Times New Roman" w:hAnsi="Times New Roman"/>
          <w:szCs w:val="28"/>
        </w:rPr>
        <w:t xml:space="preserve">T.İdrisovun kassasiya şikayəti əsasında inzibati işə baxmış </w:t>
      </w:r>
      <w:r w:rsidR="00DE19E7" w:rsidRPr="00564DA3">
        <w:rPr>
          <w:rFonts w:ascii="Times New Roman" w:hAnsi="Times New Roman"/>
          <w:szCs w:val="28"/>
        </w:rPr>
        <w:t>Ali Məhkəmənin İİK</w:t>
      </w:r>
      <w:r w:rsidRPr="00564DA3">
        <w:rPr>
          <w:rFonts w:ascii="Times New Roman" w:hAnsi="Times New Roman"/>
          <w:szCs w:val="28"/>
        </w:rPr>
        <w:t xml:space="preserve"> apellyasiya instansiyası məhkəməsi tərəfindən maddi və prosessual hüquq normalarının düzgün tətbiq edilməməsinə lazımi diqqət yetirməmiş, nəticədə İnzibati Prosessual Məcəllənin 91 və</w:t>
      </w:r>
      <w:r w:rsidR="007A63BE" w:rsidRPr="00564DA3">
        <w:rPr>
          <w:rFonts w:ascii="Times New Roman" w:hAnsi="Times New Roman"/>
          <w:szCs w:val="28"/>
        </w:rPr>
        <w:t xml:space="preserve"> 96-cı</w:t>
      </w:r>
      <w:r w:rsidRPr="00564DA3">
        <w:rPr>
          <w:rFonts w:ascii="Times New Roman" w:hAnsi="Times New Roman"/>
          <w:szCs w:val="28"/>
        </w:rPr>
        <w:t xml:space="preserve"> maddələrinin tələblərinə cavab verməyən qərar qəbul etmişdir.</w:t>
      </w:r>
    </w:p>
    <w:p w:rsidR="00820CEC" w:rsidRPr="00564DA3" w:rsidRDefault="00B22857" w:rsidP="00564DA3">
      <w:pPr>
        <w:spacing w:after="0"/>
        <w:ind w:firstLine="567"/>
        <w:jc w:val="both"/>
        <w:rPr>
          <w:rFonts w:ascii="Times New Roman" w:hAnsi="Times New Roman"/>
          <w:szCs w:val="28"/>
        </w:rPr>
      </w:pPr>
      <w:proofErr w:type="gramStart"/>
      <w:r w:rsidRPr="00564DA3">
        <w:rPr>
          <w:rFonts w:ascii="Times New Roman" w:hAnsi="Times New Roman"/>
          <w:szCs w:val="28"/>
        </w:rPr>
        <w:t>Bu isə öz növbəsində ərizəçinin Konstitusiyanın 60-cı maddəsinin I hissəsində təsbit olunmuş hüquq və azadlıqların məhkəmə təminatının mühüm elementlərindən biri olan müstəqil məhkəmə tərəfindən ədalətli məhkəmə araşdırılması əsasında hüquqların səmərəli bərpa edilməsi prinsipinin pozulmasına gətirib çıxarmışdır.</w:t>
      </w:r>
      <w:proofErr w:type="gramEnd"/>
    </w:p>
    <w:p w:rsidR="000F0937" w:rsidRPr="00564DA3" w:rsidRDefault="00BF37EF" w:rsidP="00564DA3">
      <w:pPr>
        <w:spacing w:after="0"/>
        <w:ind w:firstLine="567"/>
        <w:jc w:val="both"/>
        <w:rPr>
          <w:rFonts w:ascii="Times New Roman" w:hAnsi="Times New Roman"/>
          <w:szCs w:val="28"/>
        </w:rPr>
      </w:pPr>
      <w:r w:rsidRPr="00564DA3">
        <w:rPr>
          <w:rFonts w:ascii="Times New Roman" w:hAnsi="Times New Roman"/>
          <w:szCs w:val="28"/>
        </w:rPr>
        <w:t xml:space="preserve">Göstərilənlərə əsasən Konstitusiya Məhkəməsinin Plenumu </w:t>
      </w:r>
      <w:r w:rsidR="000F0937" w:rsidRPr="00564DA3">
        <w:rPr>
          <w:rFonts w:ascii="Times New Roman" w:hAnsi="Times New Roman"/>
          <w:szCs w:val="28"/>
        </w:rPr>
        <w:t>belə nəticəyə gəlir ki,</w:t>
      </w:r>
      <w:r w:rsidRPr="00564DA3">
        <w:rPr>
          <w:rFonts w:ascii="Times New Roman" w:hAnsi="Times New Roman"/>
          <w:szCs w:val="28"/>
        </w:rPr>
        <w:t xml:space="preserve"> </w:t>
      </w:r>
      <w:r w:rsidR="007F6B1B" w:rsidRPr="00564DA3">
        <w:rPr>
          <w:rFonts w:ascii="Times New Roman" w:hAnsi="Times New Roman"/>
          <w:szCs w:val="28"/>
        </w:rPr>
        <w:t xml:space="preserve">N.Quliyevin </w:t>
      </w:r>
      <w:r w:rsidR="007E05FA" w:rsidRPr="00564DA3">
        <w:rPr>
          <w:rFonts w:ascii="Times New Roman" w:hAnsi="Times New Roman"/>
          <w:szCs w:val="28"/>
        </w:rPr>
        <w:t>Nərimanov R</w:t>
      </w:r>
      <w:r w:rsidR="000353F1" w:rsidRPr="00564DA3">
        <w:rPr>
          <w:rFonts w:ascii="Times New Roman" w:hAnsi="Times New Roman"/>
          <w:szCs w:val="28"/>
        </w:rPr>
        <w:t>ayon İcra Hakimiyyətinə və digərlərinə</w:t>
      </w:r>
      <w:r w:rsidR="00820CEC" w:rsidRPr="00564DA3">
        <w:rPr>
          <w:rFonts w:ascii="Times New Roman" w:hAnsi="Times New Roman"/>
          <w:szCs w:val="28"/>
        </w:rPr>
        <w:t xml:space="preserve"> qarşı sərəncamın etibarsız hesab edilməsi və tikintinin sökülməsi tələbinə dair iş üzrə qəbul olunmuş Ali Məhkəmənin İİK</w:t>
      </w:r>
      <w:r w:rsidR="000F0937" w:rsidRPr="00564DA3">
        <w:rPr>
          <w:rFonts w:ascii="Times New Roman" w:hAnsi="Times New Roman"/>
          <w:szCs w:val="28"/>
        </w:rPr>
        <w:t>-</w:t>
      </w:r>
      <w:r w:rsidR="00820CEC" w:rsidRPr="00564DA3">
        <w:rPr>
          <w:rFonts w:ascii="Times New Roman" w:hAnsi="Times New Roman"/>
          <w:szCs w:val="28"/>
        </w:rPr>
        <w:t>n</w:t>
      </w:r>
      <w:r w:rsidR="000F0937" w:rsidRPr="00564DA3">
        <w:rPr>
          <w:rFonts w:ascii="Times New Roman" w:hAnsi="Times New Roman"/>
          <w:szCs w:val="28"/>
        </w:rPr>
        <w:t>i</w:t>
      </w:r>
      <w:r w:rsidR="00820CEC" w:rsidRPr="00564DA3">
        <w:rPr>
          <w:rFonts w:ascii="Times New Roman" w:hAnsi="Times New Roman"/>
          <w:szCs w:val="28"/>
        </w:rPr>
        <w:t>n 9 dekabr 2014-cü il tarixli qə</w:t>
      </w:r>
      <w:r w:rsidR="000F0937" w:rsidRPr="00564DA3">
        <w:rPr>
          <w:rFonts w:ascii="Times New Roman" w:hAnsi="Times New Roman"/>
          <w:szCs w:val="28"/>
        </w:rPr>
        <w:t>rarı</w:t>
      </w:r>
      <w:r w:rsidR="00820CEC" w:rsidRPr="00564DA3">
        <w:rPr>
          <w:rFonts w:ascii="Times New Roman" w:hAnsi="Times New Roman"/>
          <w:szCs w:val="28"/>
        </w:rPr>
        <w:t xml:space="preserve"> </w:t>
      </w:r>
      <w:r w:rsidR="000F0937" w:rsidRPr="00564DA3">
        <w:rPr>
          <w:rFonts w:ascii="Times New Roman" w:hAnsi="Times New Roman"/>
          <w:szCs w:val="28"/>
        </w:rPr>
        <w:t>Konstitusiyanın 60-cı maddəsin</w:t>
      </w:r>
      <w:r w:rsidR="00B22857" w:rsidRPr="00564DA3">
        <w:rPr>
          <w:rFonts w:ascii="Times New Roman" w:hAnsi="Times New Roman"/>
          <w:szCs w:val="28"/>
        </w:rPr>
        <w:t>in I hissəsinə</w:t>
      </w:r>
      <w:r w:rsidR="006839AB" w:rsidRPr="00564DA3">
        <w:rPr>
          <w:rFonts w:ascii="Times New Roman" w:hAnsi="Times New Roman"/>
          <w:szCs w:val="28"/>
        </w:rPr>
        <w:t>,</w:t>
      </w:r>
      <w:r w:rsidR="00820CEC" w:rsidRPr="00564DA3">
        <w:rPr>
          <w:rFonts w:ascii="Times New Roman" w:hAnsi="Times New Roman"/>
          <w:szCs w:val="28"/>
        </w:rPr>
        <w:t xml:space="preserve"> </w:t>
      </w:r>
      <w:r w:rsidR="006839AB" w:rsidRPr="00564DA3">
        <w:rPr>
          <w:rFonts w:ascii="Times New Roman" w:hAnsi="Times New Roman"/>
          <w:szCs w:val="28"/>
        </w:rPr>
        <w:t>İnzibati</w:t>
      </w:r>
      <w:r w:rsidR="000F0937" w:rsidRPr="00564DA3">
        <w:rPr>
          <w:rFonts w:ascii="Times New Roman" w:hAnsi="Times New Roman"/>
          <w:szCs w:val="28"/>
        </w:rPr>
        <w:t xml:space="preserve"> Prosessual Məcəllənin </w:t>
      </w:r>
      <w:r w:rsidR="00B22857" w:rsidRPr="00564DA3">
        <w:rPr>
          <w:rFonts w:ascii="Times New Roman" w:hAnsi="Times New Roman"/>
          <w:szCs w:val="28"/>
        </w:rPr>
        <w:t xml:space="preserve">91 və </w:t>
      </w:r>
      <w:r w:rsidR="006839AB" w:rsidRPr="00564DA3">
        <w:rPr>
          <w:rFonts w:ascii="Times New Roman" w:hAnsi="Times New Roman"/>
          <w:szCs w:val="28"/>
        </w:rPr>
        <w:t>96</w:t>
      </w:r>
      <w:r w:rsidR="00820CEC" w:rsidRPr="00564DA3">
        <w:rPr>
          <w:rFonts w:ascii="Times New Roman" w:hAnsi="Times New Roman"/>
          <w:szCs w:val="28"/>
        </w:rPr>
        <w:t>-c</w:t>
      </w:r>
      <w:r w:rsidR="006839AB" w:rsidRPr="00564DA3">
        <w:rPr>
          <w:rFonts w:ascii="Times New Roman" w:hAnsi="Times New Roman"/>
          <w:szCs w:val="28"/>
        </w:rPr>
        <w:t>ı</w:t>
      </w:r>
      <w:r w:rsidR="00820CEC" w:rsidRPr="00564DA3">
        <w:rPr>
          <w:rFonts w:ascii="Times New Roman" w:hAnsi="Times New Roman"/>
          <w:szCs w:val="28"/>
        </w:rPr>
        <w:t xml:space="preserve"> maddə</w:t>
      </w:r>
      <w:r w:rsidR="00B22857" w:rsidRPr="00564DA3">
        <w:rPr>
          <w:rFonts w:ascii="Times New Roman" w:hAnsi="Times New Roman"/>
          <w:szCs w:val="28"/>
        </w:rPr>
        <w:t>ləri</w:t>
      </w:r>
      <w:r w:rsidR="006839AB" w:rsidRPr="00564DA3">
        <w:rPr>
          <w:rFonts w:ascii="Times New Roman" w:hAnsi="Times New Roman"/>
          <w:szCs w:val="28"/>
        </w:rPr>
        <w:t>nin tələblərinə</w:t>
      </w:r>
      <w:r w:rsidR="000F0937" w:rsidRPr="00564DA3">
        <w:rPr>
          <w:rFonts w:ascii="Times New Roman" w:hAnsi="Times New Roman"/>
          <w:szCs w:val="28"/>
        </w:rPr>
        <w:t xml:space="preserve"> uyğun olmadığından qüvvədən düşmüş hesab edilməlidir.</w:t>
      </w:r>
      <w:r w:rsidRPr="00564DA3">
        <w:rPr>
          <w:rFonts w:ascii="Times New Roman" w:hAnsi="Times New Roman"/>
          <w:szCs w:val="28"/>
        </w:rPr>
        <w:t xml:space="preserve"> </w:t>
      </w:r>
      <w:proofErr w:type="gramStart"/>
      <w:r w:rsidR="000F0937" w:rsidRPr="00564DA3">
        <w:rPr>
          <w:rFonts w:ascii="Times New Roman" w:hAnsi="Times New Roman"/>
          <w:szCs w:val="28"/>
        </w:rPr>
        <w:t xml:space="preserve">İşə bu Qərara uyğun olaraq Azərbaycan Respublikasının </w:t>
      </w:r>
      <w:r w:rsidR="00B22857" w:rsidRPr="00564DA3">
        <w:rPr>
          <w:rFonts w:ascii="Times New Roman" w:hAnsi="Times New Roman"/>
          <w:szCs w:val="28"/>
        </w:rPr>
        <w:t xml:space="preserve">inzibati və </w:t>
      </w:r>
      <w:r w:rsidR="007A63BE" w:rsidRPr="00564DA3">
        <w:rPr>
          <w:rFonts w:ascii="Times New Roman" w:hAnsi="Times New Roman"/>
          <w:szCs w:val="28"/>
        </w:rPr>
        <w:t>mülki prosessual qanunvericil</w:t>
      </w:r>
      <w:r w:rsidR="000F0937" w:rsidRPr="00564DA3">
        <w:rPr>
          <w:rFonts w:ascii="Times New Roman" w:hAnsi="Times New Roman"/>
          <w:szCs w:val="28"/>
        </w:rPr>
        <w:t>i</w:t>
      </w:r>
      <w:r w:rsidR="007A63BE" w:rsidRPr="00564DA3">
        <w:rPr>
          <w:rFonts w:ascii="Times New Roman" w:hAnsi="Times New Roman"/>
          <w:szCs w:val="28"/>
        </w:rPr>
        <w:t>kləri</w:t>
      </w:r>
      <w:r w:rsidR="000F0937" w:rsidRPr="00564DA3">
        <w:rPr>
          <w:rFonts w:ascii="Times New Roman" w:hAnsi="Times New Roman"/>
          <w:szCs w:val="28"/>
        </w:rPr>
        <w:t xml:space="preserve"> ilə müəyyən olunmuş qaydada və müddətdə yenidən baxılmalıdır.</w:t>
      </w:r>
      <w:proofErr w:type="gramEnd"/>
    </w:p>
    <w:p w:rsidR="00BF37EF" w:rsidRPr="00564DA3" w:rsidRDefault="00BF37EF" w:rsidP="00564DA3">
      <w:pPr>
        <w:spacing w:after="0"/>
        <w:ind w:firstLine="567"/>
        <w:jc w:val="both"/>
        <w:rPr>
          <w:rFonts w:ascii="Times New Roman" w:hAnsi="Times New Roman"/>
          <w:szCs w:val="28"/>
        </w:rPr>
      </w:pPr>
      <w:r w:rsidRPr="00564DA3">
        <w:rPr>
          <w:rFonts w:ascii="Times New Roman" w:hAnsi="Times New Roman"/>
          <w:szCs w:val="28"/>
        </w:rPr>
        <w:t>Azərbaycan</w:t>
      </w:r>
      <w:proofErr w:type="gramStart"/>
      <w:r w:rsidRPr="00564DA3">
        <w:rPr>
          <w:rFonts w:ascii="Times New Roman" w:hAnsi="Times New Roman"/>
          <w:szCs w:val="28"/>
        </w:rPr>
        <w:t>  Respublikası</w:t>
      </w:r>
      <w:proofErr w:type="gramEnd"/>
      <w:r w:rsidRPr="00564DA3">
        <w:rPr>
          <w:rFonts w:ascii="Times New Roman" w:hAnsi="Times New Roman"/>
          <w:szCs w:val="28"/>
        </w:rPr>
        <w:t xml:space="preserve"> Konstitusiyasının 130-cu maddəsinin V və IX hissələrini, </w:t>
      </w:r>
      <w:r w:rsidR="000F0937" w:rsidRPr="00564DA3">
        <w:rPr>
          <w:rFonts w:ascii="Times New Roman" w:hAnsi="Times New Roman"/>
          <w:szCs w:val="28"/>
        </w:rPr>
        <w:t>“Konstitusiya Məhkəməsi haqqında”</w:t>
      </w:r>
      <w:r w:rsidRPr="00564DA3">
        <w:rPr>
          <w:rFonts w:ascii="Times New Roman" w:hAnsi="Times New Roman"/>
          <w:szCs w:val="28"/>
        </w:rPr>
        <w:t>  Azərbaycan Respublikası Qanununun 52, 62, 63, 65-67 və 69-cu maddələrini rəhbər tutaraq</w:t>
      </w:r>
      <w:r w:rsidR="007A63BE" w:rsidRPr="00564DA3">
        <w:rPr>
          <w:rFonts w:ascii="Times New Roman" w:hAnsi="Times New Roman"/>
          <w:szCs w:val="28"/>
        </w:rPr>
        <w:t>,</w:t>
      </w:r>
      <w:r w:rsidRPr="00564DA3">
        <w:rPr>
          <w:rFonts w:ascii="Times New Roman" w:hAnsi="Times New Roman"/>
          <w:szCs w:val="28"/>
        </w:rPr>
        <w:t xml:space="preserve"> Azərbaycan Respublikası Konstitusiya Məhkəməsinin Plenumu</w:t>
      </w:r>
    </w:p>
    <w:p w:rsidR="007A63BE" w:rsidRPr="00564DA3" w:rsidRDefault="007A63BE" w:rsidP="00564DA3">
      <w:pPr>
        <w:spacing w:after="0"/>
        <w:ind w:firstLine="567"/>
        <w:jc w:val="both"/>
        <w:rPr>
          <w:rFonts w:ascii="Times New Roman" w:hAnsi="Times New Roman"/>
          <w:szCs w:val="28"/>
        </w:rPr>
      </w:pPr>
    </w:p>
    <w:p w:rsidR="00564DA3" w:rsidRDefault="00820CEC" w:rsidP="00564DA3">
      <w:pPr>
        <w:spacing w:after="0"/>
        <w:jc w:val="center"/>
        <w:rPr>
          <w:rFonts w:ascii="Times New Roman" w:hAnsi="Times New Roman"/>
          <w:b/>
          <w:szCs w:val="28"/>
        </w:rPr>
      </w:pPr>
      <w:proofErr w:type="gramStart"/>
      <w:r w:rsidRPr="00564DA3">
        <w:rPr>
          <w:rFonts w:ascii="Times New Roman" w:hAnsi="Times New Roman"/>
          <w:b/>
          <w:szCs w:val="28"/>
        </w:rPr>
        <w:t>QƏRARA</w:t>
      </w:r>
      <w:r w:rsidR="00E363DB" w:rsidRPr="00564DA3">
        <w:rPr>
          <w:rFonts w:ascii="Times New Roman" w:hAnsi="Times New Roman"/>
          <w:b/>
          <w:szCs w:val="28"/>
        </w:rPr>
        <w:t xml:space="preserve"> </w:t>
      </w:r>
      <w:r w:rsidRPr="00564DA3">
        <w:rPr>
          <w:rFonts w:ascii="Times New Roman" w:hAnsi="Times New Roman"/>
          <w:b/>
          <w:szCs w:val="28"/>
        </w:rPr>
        <w:t xml:space="preserve"> ALDI</w:t>
      </w:r>
      <w:proofErr w:type="gramEnd"/>
      <w:r w:rsidRPr="00564DA3">
        <w:rPr>
          <w:rFonts w:ascii="Times New Roman" w:hAnsi="Times New Roman"/>
          <w:b/>
          <w:szCs w:val="28"/>
        </w:rPr>
        <w:t>:</w:t>
      </w:r>
    </w:p>
    <w:p w:rsidR="00820CEC" w:rsidRPr="00564DA3" w:rsidRDefault="000353F1" w:rsidP="00564DA3">
      <w:pPr>
        <w:spacing w:after="0"/>
        <w:jc w:val="center"/>
        <w:rPr>
          <w:rFonts w:ascii="Times New Roman" w:hAnsi="Times New Roman"/>
          <w:szCs w:val="28"/>
        </w:rPr>
      </w:pPr>
      <w:r w:rsidRPr="00564DA3">
        <w:rPr>
          <w:rFonts w:ascii="Times New Roman" w:hAnsi="Times New Roman"/>
          <w:szCs w:val="28"/>
        </w:rPr>
        <w:t xml:space="preserve"> </w:t>
      </w:r>
    </w:p>
    <w:p w:rsidR="00820CEC" w:rsidRPr="00564DA3" w:rsidRDefault="00820CEC" w:rsidP="00564DA3">
      <w:pPr>
        <w:spacing w:after="0"/>
        <w:ind w:firstLine="567"/>
        <w:jc w:val="both"/>
        <w:rPr>
          <w:rFonts w:ascii="Times New Roman" w:hAnsi="Times New Roman"/>
          <w:szCs w:val="28"/>
        </w:rPr>
      </w:pPr>
      <w:r w:rsidRPr="00564DA3">
        <w:rPr>
          <w:rFonts w:ascii="Times New Roman" w:hAnsi="Times New Roman"/>
          <w:szCs w:val="28"/>
        </w:rPr>
        <w:t xml:space="preserve">1. </w:t>
      </w:r>
      <w:r w:rsidR="000353F1" w:rsidRPr="00564DA3">
        <w:rPr>
          <w:rFonts w:ascii="Times New Roman" w:hAnsi="Times New Roman"/>
          <w:szCs w:val="28"/>
        </w:rPr>
        <w:t xml:space="preserve">N.Quliyevin </w:t>
      </w:r>
      <w:r w:rsidR="007E05FA" w:rsidRPr="00564DA3">
        <w:rPr>
          <w:rFonts w:ascii="Times New Roman" w:hAnsi="Times New Roman"/>
          <w:szCs w:val="28"/>
        </w:rPr>
        <w:t xml:space="preserve">Bakı </w:t>
      </w:r>
      <w:r w:rsidR="005E2D9B" w:rsidRPr="00564DA3">
        <w:rPr>
          <w:rFonts w:ascii="Times New Roman" w:hAnsi="Times New Roman"/>
          <w:szCs w:val="28"/>
        </w:rPr>
        <w:t>ş</w:t>
      </w:r>
      <w:r w:rsidR="000F0937" w:rsidRPr="00564DA3">
        <w:rPr>
          <w:rFonts w:ascii="Times New Roman" w:hAnsi="Times New Roman"/>
          <w:szCs w:val="28"/>
        </w:rPr>
        <w:t xml:space="preserve">əhəri </w:t>
      </w:r>
      <w:r w:rsidR="000353F1" w:rsidRPr="00564DA3">
        <w:rPr>
          <w:rFonts w:ascii="Times New Roman" w:hAnsi="Times New Roman"/>
          <w:szCs w:val="28"/>
        </w:rPr>
        <w:t xml:space="preserve">Nərimanov </w:t>
      </w:r>
      <w:r w:rsidR="007E05FA" w:rsidRPr="00564DA3">
        <w:rPr>
          <w:rFonts w:ascii="Times New Roman" w:hAnsi="Times New Roman"/>
          <w:szCs w:val="28"/>
        </w:rPr>
        <w:t>R</w:t>
      </w:r>
      <w:r w:rsidR="000353F1" w:rsidRPr="00564DA3">
        <w:rPr>
          <w:rFonts w:ascii="Times New Roman" w:hAnsi="Times New Roman"/>
          <w:szCs w:val="28"/>
        </w:rPr>
        <w:t xml:space="preserve">ayon İcra Hakimiyyətinə və digərlərinə </w:t>
      </w:r>
      <w:r w:rsidRPr="00564DA3">
        <w:rPr>
          <w:rFonts w:ascii="Times New Roman" w:hAnsi="Times New Roman"/>
          <w:szCs w:val="28"/>
        </w:rPr>
        <w:t>qarşı sərəncamın etibarsız hesab edilməsi və tikintinin sökülməsi tələbinə dair iş üzrə qəbul olunmuş Azərbaycan Respublikası Ali Məhkəməsinin İnzibati-İqtisadi Kollegiyasının 9 dekabr 2014-cü il tarixli qə</w:t>
      </w:r>
      <w:r w:rsidR="007A63BE" w:rsidRPr="00564DA3">
        <w:rPr>
          <w:rFonts w:ascii="Times New Roman" w:hAnsi="Times New Roman"/>
          <w:szCs w:val="28"/>
        </w:rPr>
        <w:t>rarı</w:t>
      </w:r>
      <w:r w:rsidRPr="00564DA3">
        <w:rPr>
          <w:rFonts w:ascii="Times New Roman" w:hAnsi="Times New Roman"/>
          <w:szCs w:val="28"/>
        </w:rPr>
        <w:t xml:space="preserve"> </w:t>
      </w:r>
      <w:r w:rsidR="000F0937" w:rsidRPr="00564DA3">
        <w:rPr>
          <w:rFonts w:ascii="Times New Roman" w:hAnsi="Times New Roman"/>
          <w:szCs w:val="28"/>
        </w:rPr>
        <w:t xml:space="preserve">Azərbaycan Respublikası </w:t>
      </w:r>
      <w:r w:rsidRPr="00564DA3">
        <w:rPr>
          <w:rFonts w:ascii="Times New Roman" w:hAnsi="Times New Roman"/>
          <w:szCs w:val="28"/>
        </w:rPr>
        <w:t>Konstitusiya</w:t>
      </w:r>
      <w:r w:rsidR="000F0937" w:rsidRPr="00564DA3">
        <w:rPr>
          <w:rFonts w:ascii="Times New Roman" w:hAnsi="Times New Roman"/>
          <w:szCs w:val="28"/>
        </w:rPr>
        <w:t>sının 60-cı maddəsin</w:t>
      </w:r>
      <w:r w:rsidR="00B22857" w:rsidRPr="00564DA3">
        <w:rPr>
          <w:rFonts w:ascii="Times New Roman" w:hAnsi="Times New Roman"/>
          <w:szCs w:val="28"/>
        </w:rPr>
        <w:t>in I hissəsinə</w:t>
      </w:r>
      <w:r w:rsidR="000F0937" w:rsidRPr="00564DA3">
        <w:rPr>
          <w:rFonts w:ascii="Times New Roman" w:hAnsi="Times New Roman"/>
          <w:szCs w:val="28"/>
        </w:rPr>
        <w:t>, Azərbaycan Respublikası</w:t>
      </w:r>
      <w:r w:rsidRPr="00564DA3">
        <w:rPr>
          <w:rFonts w:ascii="Times New Roman" w:hAnsi="Times New Roman"/>
          <w:szCs w:val="28"/>
        </w:rPr>
        <w:t xml:space="preserve"> </w:t>
      </w:r>
      <w:r w:rsidR="006839AB" w:rsidRPr="00564DA3">
        <w:rPr>
          <w:rFonts w:ascii="Times New Roman" w:hAnsi="Times New Roman"/>
          <w:szCs w:val="28"/>
        </w:rPr>
        <w:t>İnzibati</w:t>
      </w:r>
      <w:r w:rsidRPr="00564DA3">
        <w:rPr>
          <w:rFonts w:ascii="Times New Roman" w:hAnsi="Times New Roman"/>
          <w:szCs w:val="28"/>
        </w:rPr>
        <w:t xml:space="preserve"> Prosessual Məcəlləsinin </w:t>
      </w:r>
      <w:r w:rsidR="00B22857" w:rsidRPr="00564DA3">
        <w:rPr>
          <w:rFonts w:ascii="Times New Roman" w:hAnsi="Times New Roman"/>
          <w:szCs w:val="28"/>
        </w:rPr>
        <w:t xml:space="preserve">91 və </w:t>
      </w:r>
      <w:r w:rsidR="006839AB" w:rsidRPr="00564DA3">
        <w:rPr>
          <w:rFonts w:ascii="Times New Roman" w:hAnsi="Times New Roman"/>
          <w:szCs w:val="28"/>
        </w:rPr>
        <w:t>96-cı</w:t>
      </w:r>
      <w:r w:rsidRPr="00564DA3">
        <w:rPr>
          <w:rFonts w:ascii="Times New Roman" w:hAnsi="Times New Roman"/>
          <w:szCs w:val="28"/>
        </w:rPr>
        <w:t xml:space="preserve"> maddə</w:t>
      </w:r>
      <w:r w:rsidR="00B22857" w:rsidRPr="00564DA3">
        <w:rPr>
          <w:rFonts w:ascii="Times New Roman" w:hAnsi="Times New Roman"/>
          <w:szCs w:val="28"/>
        </w:rPr>
        <w:t>ləri</w:t>
      </w:r>
      <w:r w:rsidR="006839AB" w:rsidRPr="00564DA3">
        <w:rPr>
          <w:rFonts w:ascii="Times New Roman" w:hAnsi="Times New Roman"/>
          <w:szCs w:val="28"/>
        </w:rPr>
        <w:t>nə</w:t>
      </w:r>
      <w:r w:rsidRPr="00564DA3">
        <w:rPr>
          <w:rFonts w:ascii="Times New Roman" w:hAnsi="Times New Roman"/>
          <w:szCs w:val="28"/>
        </w:rPr>
        <w:t xml:space="preserve"> uyğun olmadığından</w:t>
      </w:r>
      <w:proofErr w:type="gramStart"/>
      <w:r w:rsidRPr="00564DA3">
        <w:rPr>
          <w:rFonts w:ascii="Times New Roman" w:hAnsi="Times New Roman"/>
          <w:szCs w:val="28"/>
        </w:rPr>
        <w:t>  q</w:t>
      </w:r>
      <w:r w:rsidR="000F0937" w:rsidRPr="00564DA3">
        <w:rPr>
          <w:rFonts w:ascii="Times New Roman" w:hAnsi="Times New Roman"/>
          <w:szCs w:val="28"/>
        </w:rPr>
        <w:t>üvvədən</w:t>
      </w:r>
      <w:proofErr w:type="gramEnd"/>
      <w:r w:rsidR="000F0937" w:rsidRPr="00564DA3">
        <w:rPr>
          <w:rFonts w:ascii="Times New Roman" w:hAnsi="Times New Roman"/>
          <w:szCs w:val="28"/>
        </w:rPr>
        <w:t xml:space="preserve"> </w:t>
      </w:r>
      <w:r w:rsidR="000F0937" w:rsidRPr="00564DA3">
        <w:rPr>
          <w:rFonts w:ascii="Times New Roman" w:hAnsi="Times New Roman"/>
          <w:szCs w:val="28"/>
        </w:rPr>
        <w:lastRenderedPageBreak/>
        <w:t>düşmüş hesab edilsin</w:t>
      </w:r>
      <w:r w:rsidRPr="00564DA3">
        <w:rPr>
          <w:rFonts w:ascii="Times New Roman" w:hAnsi="Times New Roman"/>
          <w:szCs w:val="28"/>
        </w:rPr>
        <w:t>. İşə bu Qərara uyğun</w:t>
      </w:r>
      <w:proofErr w:type="gramStart"/>
      <w:r w:rsidRPr="00564DA3">
        <w:rPr>
          <w:rFonts w:ascii="Times New Roman" w:hAnsi="Times New Roman"/>
          <w:szCs w:val="28"/>
        </w:rPr>
        <w:t>  olaraq</w:t>
      </w:r>
      <w:proofErr w:type="gramEnd"/>
      <w:r w:rsidRPr="00564DA3">
        <w:rPr>
          <w:rFonts w:ascii="Times New Roman" w:hAnsi="Times New Roman"/>
          <w:szCs w:val="28"/>
        </w:rPr>
        <w:t xml:space="preserve"> Azərbaycan Respublikasının </w:t>
      </w:r>
      <w:r w:rsidR="00B22857" w:rsidRPr="00564DA3">
        <w:rPr>
          <w:rFonts w:ascii="Times New Roman" w:hAnsi="Times New Roman"/>
          <w:szCs w:val="28"/>
        </w:rPr>
        <w:t xml:space="preserve">inzibati və </w:t>
      </w:r>
      <w:r w:rsidRPr="00564DA3">
        <w:rPr>
          <w:rFonts w:ascii="Times New Roman" w:hAnsi="Times New Roman"/>
          <w:szCs w:val="28"/>
        </w:rPr>
        <w:t xml:space="preserve">mülki prosessual </w:t>
      </w:r>
      <w:r w:rsidR="007A63BE" w:rsidRPr="00564DA3">
        <w:rPr>
          <w:rFonts w:ascii="Times New Roman" w:hAnsi="Times New Roman"/>
          <w:szCs w:val="28"/>
        </w:rPr>
        <w:t>qanunvericilikləri</w:t>
      </w:r>
      <w:r w:rsidRPr="00564DA3">
        <w:rPr>
          <w:rFonts w:ascii="Times New Roman" w:hAnsi="Times New Roman"/>
          <w:szCs w:val="28"/>
        </w:rPr>
        <w:t xml:space="preserve"> ilə  müəyyən edilmiş qaydada və müddətdə yenidən ba</w:t>
      </w:r>
      <w:r w:rsidR="000F0937" w:rsidRPr="00564DA3">
        <w:rPr>
          <w:rFonts w:ascii="Times New Roman" w:hAnsi="Times New Roman"/>
          <w:szCs w:val="28"/>
        </w:rPr>
        <w:t>xılsın</w:t>
      </w:r>
      <w:r w:rsidRPr="00564DA3">
        <w:rPr>
          <w:rFonts w:ascii="Times New Roman" w:hAnsi="Times New Roman"/>
          <w:szCs w:val="28"/>
        </w:rPr>
        <w:t>.</w:t>
      </w:r>
    </w:p>
    <w:p w:rsidR="00820CEC" w:rsidRPr="00564DA3" w:rsidRDefault="00820CEC" w:rsidP="00564DA3">
      <w:pPr>
        <w:spacing w:after="0"/>
        <w:ind w:firstLine="567"/>
        <w:jc w:val="both"/>
        <w:rPr>
          <w:rFonts w:ascii="Times New Roman" w:hAnsi="Times New Roman"/>
          <w:szCs w:val="28"/>
        </w:rPr>
      </w:pPr>
      <w:r w:rsidRPr="00564DA3">
        <w:rPr>
          <w:rFonts w:ascii="Times New Roman" w:hAnsi="Times New Roman"/>
          <w:szCs w:val="28"/>
        </w:rPr>
        <w:t>2. Qərar dərc olunduğu gündən qüvvəyə minir.</w:t>
      </w:r>
    </w:p>
    <w:p w:rsidR="00DB0A4F" w:rsidRPr="00564DA3" w:rsidRDefault="00820CEC" w:rsidP="00564DA3">
      <w:pPr>
        <w:spacing w:after="0"/>
        <w:ind w:firstLine="567"/>
        <w:jc w:val="both"/>
        <w:rPr>
          <w:rFonts w:ascii="Times New Roman" w:hAnsi="Times New Roman"/>
          <w:szCs w:val="28"/>
        </w:rPr>
      </w:pPr>
      <w:r w:rsidRPr="00564DA3">
        <w:rPr>
          <w:rFonts w:ascii="Times New Roman" w:hAnsi="Times New Roman"/>
          <w:szCs w:val="28"/>
        </w:rPr>
        <w:t>3. Qərar “Azərbaycan”, “Respublika”, “Xalq qəzeti”, “Bakinski raboçi” qəzetlərində və “Azərbaycan Respublikası Konstitusiya Məhkəməsinin Məlumatı”nda dərc edilsin.</w:t>
      </w:r>
    </w:p>
    <w:p w:rsidR="00820CEC" w:rsidRPr="00564DA3" w:rsidRDefault="00820CEC" w:rsidP="00564DA3">
      <w:pPr>
        <w:spacing w:after="0"/>
        <w:ind w:firstLine="567"/>
        <w:jc w:val="both"/>
        <w:rPr>
          <w:rFonts w:ascii="Times New Roman" w:hAnsi="Times New Roman"/>
          <w:szCs w:val="28"/>
        </w:rPr>
      </w:pPr>
      <w:r w:rsidRPr="00564DA3">
        <w:rPr>
          <w:rFonts w:ascii="Times New Roman" w:hAnsi="Times New Roman"/>
          <w:szCs w:val="28"/>
        </w:rPr>
        <w:t>4. Qərar qətidir, heç bir orqan və ya şəxs tərəfindən ləğv edilə, dəyişdirilə və ya rəsmi təfsir oluna bilməz.   </w:t>
      </w:r>
    </w:p>
    <w:p w:rsidR="00820CEC" w:rsidRPr="00564DA3" w:rsidRDefault="00820CEC" w:rsidP="00564DA3">
      <w:pPr>
        <w:spacing w:after="0"/>
        <w:ind w:firstLine="567"/>
        <w:jc w:val="both"/>
        <w:rPr>
          <w:rFonts w:ascii="Times New Roman" w:hAnsi="Times New Roman"/>
          <w:szCs w:val="28"/>
        </w:rPr>
      </w:pPr>
      <w:r w:rsidRPr="00564DA3">
        <w:rPr>
          <w:rFonts w:ascii="Times New Roman" w:hAnsi="Times New Roman"/>
          <w:szCs w:val="28"/>
        </w:rPr>
        <w:t>    </w:t>
      </w:r>
      <w:r w:rsidR="00B259F7" w:rsidRPr="00564DA3">
        <w:rPr>
          <w:rFonts w:ascii="Times New Roman" w:hAnsi="Times New Roman"/>
          <w:szCs w:val="28"/>
        </w:rPr>
        <w:t xml:space="preserve"> </w:t>
      </w:r>
      <w:r w:rsidR="00442C04" w:rsidRPr="00564DA3">
        <w:rPr>
          <w:rFonts w:ascii="Times New Roman" w:hAnsi="Times New Roman"/>
          <w:szCs w:val="28"/>
        </w:rPr>
        <w:t xml:space="preserve"> </w:t>
      </w:r>
    </w:p>
    <w:p w:rsidR="00820CEC" w:rsidRPr="00564DA3" w:rsidRDefault="00820CEC" w:rsidP="00564DA3">
      <w:pPr>
        <w:spacing w:after="0"/>
        <w:ind w:firstLine="567"/>
        <w:jc w:val="both"/>
        <w:rPr>
          <w:rFonts w:ascii="Times New Roman" w:hAnsi="Times New Roman"/>
          <w:b/>
          <w:szCs w:val="28"/>
        </w:rPr>
      </w:pPr>
      <w:r w:rsidRPr="00564DA3">
        <w:rPr>
          <w:rFonts w:ascii="Times New Roman" w:hAnsi="Times New Roman"/>
          <w:b/>
          <w:szCs w:val="28"/>
        </w:rPr>
        <w:t>Sədr                                                                                   Fərhad</w:t>
      </w:r>
      <w:proofErr w:type="gramStart"/>
      <w:r w:rsidRPr="00564DA3">
        <w:rPr>
          <w:rFonts w:ascii="Times New Roman" w:hAnsi="Times New Roman"/>
          <w:b/>
          <w:szCs w:val="28"/>
        </w:rPr>
        <w:t>  Abdullayev</w:t>
      </w:r>
      <w:proofErr w:type="gramEnd"/>
    </w:p>
    <w:p w:rsidR="00820CEC" w:rsidRPr="00564DA3" w:rsidRDefault="00820CEC" w:rsidP="00564DA3">
      <w:pPr>
        <w:spacing w:after="0"/>
        <w:ind w:firstLine="567"/>
        <w:jc w:val="both"/>
        <w:rPr>
          <w:rFonts w:ascii="Times New Roman" w:hAnsi="Times New Roman"/>
          <w:b/>
          <w:szCs w:val="28"/>
        </w:rPr>
      </w:pPr>
      <w:r w:rsidRPr="00564DA3">
        <w:rPr>
          <w:rFonts w:ascii="Times New Roman" w:hAnsi="Times New Roman"/>
          <w:b/>
          <w:szCs w:val="28"/>
        </w:rPr>
        <w:t> </w:t>
      </w:r>
    </w:p>
    <w:p w:rsidR="00BF37EF" w:rsidRPr="00564DA3" w:rsidRDefault="00BF37EF" w:rsidP="00564DA3">
      <w:pPr>
        <w:spacing w:after="0"/>
        <w:ind w:firstLine="567"/>
        <w:jc w:val="both"/>
        <w:rPr>
          <w:rFonts w:ascii="Times New Roman" w:hAnsi="Times New Roman"/>
          <w:b/>
          <w:szCs w:val="28"/>
        </w:rPr>
      </w:pPr>
    </w:p>
    <w:sectPr w:rsidR="00BF37EF" w:rsidRPr="00564DA3" w:rsidSect="00564DA3">
      <w:footerReference w:type="default" r:id="rId7"/>
      <w:pgSz w:w="11900" w:h="16840"/>
      <w:pgMar w:top="993" w:right="851" w:bottom="1134" w:left="1247"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2F5" w:rsidRDefault="00BA52F5" w:rsidP="00C6239A">
      <w:pPr>
        <w:spacing w:after="0"/>
      </w:pPr>
      <w:r>
        <w:separator/>
      </w:r>
    </w:p>
  </w:endnote>
  <w:endnote w:type="continuationSeparator" w:id="0">
    <w:p w:rsidR="00BA52F5" w:rsidRDefault="00BA52F5" w:rsidP="00C6239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rial AzLat">
    <w:panose1 w:val="020B0604020202020204"/>
    <w:charset w:val="CC"/>
    <w:family w:val="swiss"/>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46313"/>
      <w:docPartObj>
        <w:docPartGallery w:val="Page Numbers (Bottom of Page)"/>
        <w:docPartUnique/>
      </w:docPartObj>
    </w:sdtPr>
    <w:sdtContent>
      <w:p w:rsidR="009B02FA" w:rsidRDefault="00217403">
        <w:pPr>
          <w:pStyle w:val="a7"/>
          <w:jc w:val="right"/>
        </w:pPr>
        <w:r>
          <w:fldChar w:fldCharType="begin"/>
        </w:r>
        <w:r w:rsidR="000839FF">
          <w:instrText xml:space="preserve"> PAGE   \* MERGEFORMAT </w:instrText>
        </w:r>
        <w:r>
          <w:fldChar w:fldCharType="separate"/>
        </w:r>
        <w:r w:rsidR="00564DA3">
          <w:rPr>
            <w:noProof/>
          </w:rPr>
          <w:t>7</w:t>
        </w:r>
        <w:r>
          <w:rPr>
            <w:noProof/>
          </w:rPr>
          <w:fldChar w:fldCharType="end"/>
        </w:r>
      </w:p>
    </w:sdtContent>
  </w:sdt>
  <w:p w:rsidR="009B02FA" w:rsidRDefault="009B02F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2F5" w:rsidRDefault="00BA52F5" w:rsidP="00C6239A">
      <w:pPr>
        <w:spacing w:after="0"/>
      </w:pPr>
      <w:r>
        <w:separator/>
      </w:r>
    </w:p>
  </w:footnote>
  <w:footnote w:type="continuationSeparator" w:id="0">
    <w:p w:rsidR="00BA52F5" w:rsidRDefault="00BA52F5" w:rsidP="00C6239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defaultTabStop w:val="720"/>
  <w:drawingGridHorizontalSpacing w:val="14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F76E26"/>
    <w:rsid w:val="000223B7"/>
    <w:rsid w:val="0002405A"/>
    <w:rsid w:val="000264E0"/>
    <w:rsid w:val="0003278E"/>
    <w:rsid w:val="000353F1"/>
    <w:rsid w:val="000839FF"/>
    <w:rsid w:val="00086BAC"/>
    <w:rsid w:val="0009119C"/>
    <w:rsid w:val="00096034"/>
    <w:rsid w:val="000A47FE"/>
    <w:rsid w:val="000D2999"/>
    <w:rsid w:val="000D766F"/>
    <w:rsid w:val="000E42F4"/>
    <w:rsid w:val="000F0937"/>
    <w:rsid w:val="000F7645"/>
    <w:rsid w:val="001022D4"/>
    <w:rsid w:val="00121CAB"/>
    <w:rsid w:val="00126245"/>
    <w:rsid w:val="00132080"/>
    <w:rsid w:val="00144C7C"/>
    <w:rsid w:val="00163281"/>
    <w:rsid w:val="00165661"/>
    <w:rsid w:val="00165C20"/>
    <w:rsid w:val="00172987"/>
    <w:rsid w:val="0018768D"/>
    <w:rsid w:val="00190549"/>
    <w:rsid w:val="001A15EE"/>
    <w:rsid w:val="001A2068"/>
    <w:rsid w:val="001A38B7"/>
    <w:rsid w:val="001B53C6"/>
    <w:rsid w:val="001D6906"/>
    <w:rsid w:val="001E0D97"/>
    <w:rsid w:val="00217403"/>
    <w:rsid w:val="00222598"/>
    <w:rsid w:val="00231907"/>
    <w:rsid w:val="00255C30"/>
    <w:rsid w:val="002560E2"/>
    <w:rsid w:val="00257546"/>
    <w:rsid w:val="00261317"/>
    <w:rsid w:val="0026380B"/>
    <w:rsid w:val="002A7F94"/>
    <w:rsid w:val="002C54A1"/>
    <w:rsid w:val="002D075C"/>
    <w:rsid w:val="002D28AE"/>
    <w:rsid w:val="002D4312"/>
    <w:rsid w:val="002F47D2"/>
    <w:rsid w:val="00304FFA"/>
    <w:rsid w:val="003174DA"/>
    <w:rsid w:val="00330B90"/>
    <w:rsid w:val="00333630"/>
    <w:rsid w:val="0033382E"/>
    <w:rsid w:val="003630E2"/>
    <w:rsid w:val="00366016"/>
    <w:rsid w:val="00383D9D"/>
    <w:rsid w:val="003902A3"/>
    <w:rsid w:val="0039239E"/>
    <w:rsid w:val="003C2250"/>
    <w:rsid w:val="003D47D2"/>
    <w:rsid w:val="003F2E34"/>
    <w:rsid w:val="00424EA7"/>
    <w:rsid w:val="00432EB9"/>
    <w:rsid w:val="00442C04"/>
    <w:rsid w:val="00454CAF"/>
    <w:rsid w:val="0047422F"/>
    <w:rsid w:val="00491A9A"/>
    <w:rsid w:val="004B0DCA"/>
    <w:rsid w:val="004D1FBB"/>
    <w:rsid w:val="004E448B"/>
    <w:rsid w:val="004F3E9C"/>
    <w:rsid w:val="005015FD"/>
    <w:rsid w:val="005059DF"/>
    <w:rsid w:val="005232E3"/>
    <w:rsid w:val="005234D1"/>
    <w:rsid w:val="00525E8D"/>
    <w:rsid w:val="0053024C"/>
    <w:rsid w:val="00537F21"/>
    <w:rsid w:val="0055486F"/>
    <w:rsid w:val="00564DA3"/>
    <w:rsid w:val="00583EC1"/>
    <w:rsid w:val="0059685D"/>
    <w:rsid w:val="005D2166"/>
    <w:rsid w:val="005D2363"/>
    <w:rsid w:val="005E2D9B"/>
    <w:rsid w:val="00644E50"/>
    <w:rsid w:val="00656A85"/>
    <w:rsid w:val="00681415"/>
    <w:rsid w:val="00682DA2"/>
    <w:rsid w:val="006839AB"/>
    <w:rsid w:val="006864A0"/>
    <w:rsid w:val="00697413"/>
    <w:rsid w:val="006A1ECF"/>
    <w:rsid w:val="006A2ECD"/>
    <w:rsid w:val="006C1BC9"/>
    <w:rsid w:val="006C6E97"/>
    <w:rsid w:val="00711C44"/>
    <w:rsid w:val="00711C45"/>
    <w:rsid w:val="0071381C"/>
    <w:rsid w:val="007153FD"/>
    <w:rsid w:val="00720BFF"/>
    <w:rsid w:val="007266B4"/>
    <w:rsid w:val="007452ED"/>
    <w:rsid w:val="00746B1E"/>
    <w:rsid w:val="00762DB1"/>
    <w:rsid w:val="007663D3"/>
    <w:rsid w:val="00773B6E"/>
    <w:rsid w:val="00776E53"/>
    <w:rsid w:val="007850AC"/>
    <w:rsid w:val="007976C7"/>
    <w:rsid w:val="007A3A90"/>
    <w:rsid w:val="007A63BE"/>
    <w:rsid w:val="007E04C8"/>
    <w:rsid w:val="007E05FA"/>
    <w:rsid w:val="007E191C"/>
    <w:rsid w:val="007F4667"/>
    <w:rsid w:val="007F6536"/>
    <w:rsid w:val="007F6B1B"/>
    <w:rsid w:val="007F779E"/>
    <w:rsid w:val="0081404D"/>
    <w:rsid w:val="00820CEC"/>
    <w:rsid w:val="00861328"/>
    <w:rsid w:val="00865741"/>
    <w:rsid w:val="008B3783"/>
    <w:rsid w:val="008C3875"/>
    <w:rsid w:val="008E3DCF"/>
    <w:rsid w:val="00942B6E"/>
    <w:rsid w:val="00953376"/>
    <w:rsid w:val="00993CBF"/>
    <w:rsid w:val="0099439F"/>
    <w:rsid w:val="00996F7A"/>
    <w:rsid w:val="009B02FA"/>
    <w:rsid w:val="009B10C5"/>
    <w:rsid w:val="009B2065"/>
    <w:rsid w:val="00A110AE"/>
    <w:rsid w:val="00A1261F"/>
    <w:rsid w:val="00A140F4"/>
    <w:rsid w:val="00A3634E"/>
    <w:rsid w:val="00A3654C"/>
    <w:rsid w:val="00A74A94"/>
    <w:rsid w:val="00A85152"/>
    <w:rsid w:val="00AB4D90"/>
    <w:rsid w:val="00AC596B"/>
    <w:rsid w:val="00AD73C4"/>
    <w:rsid w:val="00AE7827"/>
    <w:rsid w:val="00B11CC5"/>
    <w:rsid w:val="00B22857"/>
    <w:rsid w:val="00B259F7"/>
    <w:rsid w:val="00B51479"/>
    <w:rsid w:val="00B5282C"/>
    <w:rsid w:val="00B5488E"/>
    <w:rsid w:val="00B61B75"/>
    <w:rsid w:val="00B64887"/>
    <w:rsid w:val="00BA52F5"/>
    <w:rsid w:val="00BC5400"/>
    <w:rsid w:val="00BC5881"/>
    <w:rsid w:val="00BD3D95"/>
    <w:rsid w:val="00BD619C"/>
    <w:rsid w:val="00BF37EF"/>
    <w:rsid w:val="00C01D88"/>
    <w:rsid w:val="00C5449C"/>
    <w:rsid w:val="00C6239A"/>
    <w:rsid w:val="00C7593B"/>
    <w:rsid w:val="00C929CB"/>
    <w:rsid w:val="00C93EF0"/>
    <w:rsid w:val="00CA191E"/>
    <w:rsid w:val="00CD5245"/>
    <w:rsid w:val="00D01878"/>
    <w:rsid w:val="00D061CE"/>
    <w:rsid w:val="00D1684C"/>
    <w:rsid w:val="00D31CFC"/>
    <w:rsid w:val="00D37A39"/>
    <w:rsid w:val="00D40AFF"/>
    <w:rsid w:val="00D476ED"/>
    <w:rsid w:val="00D47E94"/>
    <w:rsid w:val="00D55706"/>
    <w:rsid w:val="00D66844"/>
    <w:rsid w:val="00D840DF"/>
    <w:rsid w:val="00D94BF4"/>
    <w:rsid w:val="00DA537C"/>
    <w:rsid w:val="00DA53B9"/>
    <w:rsid w:val="00DA63CD"/>
    <w:rsid w:val="00DB0A4F"/>
    <w:rsid w:val="00DC0BE4"/>
    <w:rsid w:val="00DC275B"/>
    <w:rsid w:val="00DD2CFF"/>
    <w:rsid w:val="00DD47EB"/>
    <w:rsid w:val="00DE03F2"/>
    <w:rsid w:val="00DE19E7"/>
    <w:rsid w:val="00E00439"/>
    <w:rsid w:val="00E018BD"/>
    <w:rsid w:val="00E02C13"/>
    <w:rsid w:val="00E12077"/>
    <w:rsid w:val="00E20356"/>
    <w:rsid w:val="00E21259"/>
    <w:rsid w:val="00E21C0E"/>
    <w:rsid w:val="00E34328"/>
    <w:rsid w:val="00E363DB"/>
    <w:rsid w:val="00E37D05"/>
    <w:rsid w:val="00E72E93"/>
    <w:rsid w:val="00E77606"/>
    <w:rsid w:val="00E82B46"/>
    <w:rsid w:val="00ED2A38"/>
    <w:rsid w:val="00F04328"/>
    <w:rsid w:val="00F131D4"/>
    <w:rsid w:val="00F24EAD"/>
    <w:rsid w:val="00F256F7"/>
    <w:rsid w:val="00F46B6D"/>
    <w:rsid w:val="00F619D9"/>
    <w:rsid w:val="00F76E26"/>
    <w:rsid w:val="00F962A2"/>
    <w:rsid w:val="00FA0574"/>
    <w:rsid w:val="00FC0F12"/>
    <w:rsid w:val="00FC1E9F"/>
    <w:rsid w:val="00FC4F09"/>
    <w:rsid w:val="00FE4E9B"/>
    <w:rsid w:val="00FF076C"/>
  </w:rsids>
  <m:mathPr>
    <m:mathFont m:val="Cambria Math"/>
    <m:brkBin m:val="before"/>
    <m:brkBinSub m:val="--"/>
    <m:smallFrac m:val="off"/>
    <m:dispDef m:val="off"/>
    <m:lMargin m:val="0"/>
    <m:rMargin m:val="0"/>
    <m:defJc m:val="centerGroup"/>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D95"/>
    <w:rPr>
      <w:rFonts w:ascii="Arial AzLat" w:eastAsia="Cambria" w:hAnsi="Arial AzLat"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76E26"/>
    <w:pPr>
      <w:spacing w:after="0"/>
    </w:pPr>
  </w:style>
  <w:style w:type="character" w:customStyle="1" w:styleId="apple-converted-space">
    <w:name w:val="apple-converted-space"/>
    <w:basedOn w:val="a0"/>
    <w:rsid w:val="00820CEC"/>
  </w:style>
  <w:style w:type="paragraph" w:styleId="a4">
    <w:name w:val="Normal (Web)"/>
    <w:basedOn w:val="a"/>
    <w:uiPriority w:val="99"/>
    <w:semiHidden/>
    <w:unhideWhenUsed/>
    <w:rsid w:val="00820CEC"/>
    <w:pPr>
      <w:spacing w:before="100" w:beforeAutospacing="1" w:after="100" w:afterAutospacing="1"/>
    </w:pPr>
    <w:rPr>
      <w:rFonts w:ascii="Times New Roman" w:eastAsia="Times New Roman" w:hAnsi="Times New Roman"/>
      <w:sz w:val="24"/>
      <w:lang w:val="ru-RU" w:eastAsia="ru-RU"/>
    </w:rPr>
  </w:style>
  <w:style w:type="paragraph" w:styleId="a5">
    <w:name w:val="header"/>
    <w:basedOn w:val="a"/>
    <w:link w:val="a6"/>
    <w:uiPriority w:val="99"/>
    <w:unhideWhenUsed/>
    <w:rsid w:val="00C6239A"/>
    <w:pPr>
      <w:tabs>
        <w:tab w:val="center" w:pos="4677"/>
        <w:tab w:val="right" w:pos="9355"/>
      </w:tabs>
      <w:spacing w:after="0"/>
    </w:pPr>
  </w:style>
  <w:style w:type="character" w:customStyle="1" w:styleId="a6">
    <w:name w:val="Верхний колонтитул Знак"/>
    <w:basedOn w:val="a0"/>
    <w:link w:val="a5"/>
    <w:uiPriority w:val="99"/>
    <w:rsid w:val="00C6239A"/>
    <w:rPr>
      <w:rFonts w:ascii="Arial AzLat" w:eastAsia="Cambria" w:hAnsi="Arial AzLat" w:cs="Times New Roman"/>
      <w:sz w:val="28"/>
    </w:rPr>
  </w:style>
  <w:style w:type="paragraph" w:styleId="a7">
    <w:name w:val="footer"/>
    <w:basedOn w:val="a"/>
    <w:link w:val="a8"/>
    <w:uiPriority w:val="99"/>
    <w:unhideWhenUsed/>
    <w:rsid w:val="00C6239A"/>
    <w:pPr>
      <w:tabs>
        <w:tab w:val="center" w:pos="4677"/>
        <w:tab w:val="right" w:pos="9355"/>
      </w:tabs>
      <w:spacing w:after="0"/>
    </w:pPr>
  </w:style>
  <w:style w:type="character" w:customStyle="1" w:styleId="a8">
    <w:name w:val="Нижний колонтитул Знак"/>
    <w:basedOn w:val="a0"/>
    <w:link w:val="a7"/>
    <w:uiPriority w:val="99"/>
    <w:rsid w:val="00C6239A"/>
    <w:rPr>
      <w:rFonts w:ascii="Arial AzLat" w:eastAsia="Cambria" w:hAnsi="Arial AzLat" w:cs="Times New Roman"/>
      <w:sz w:val="28"/>
    </w:rPr>
  </w:style>
  <w:style w:type="paragraph" w:styleId="a9">
    <w:name w:val="footnote text"/>
    <w:basedOn w:val="a"/>
    <w:link w:val="aa"/>
    <w:uiPriority w:val="99"/>
    <w:semiHidden/>
    <w:unhideWhenUsed/>
    <w:rsid w:val="00B22857"/>
    <w:pPr>
      <w:spacing w:after="0"/>
    </w:pPr>
    <w:rPr>
      <w:sz w:val="20"/>
      <w:szCs w:val="20"/>
    </w:rPr>
  </w:style>
  <w:style w:type="character" w:customStyle="1" w:styleId="aa">
    <w:name w:val="Текст сноски Знак"/>
    <w:basedOn w:val="a0"/>
    <w:link w:val="a9"/>
    <w:uiPriority w:val="99"/>
    <w:semiHidden/>
    <w:rsid w:val="00B22857"/>
    <w:rPr>
      <w:rFonts w:ascii="Arial AzLat" w:eastAsia="Cambria" w:hAnsi="Arial AzLat" w:cs="Times New Roman"/>
      <w:sz w:val="20"/>
      <w:szCs w:val="20"/>
    </w:rPr>
  </w:style>
  <w:style w:type="character" w:styleId="ab">
    <w:name w:val="footnote reference"/>
    <w:basedOn w:val="a0"/>
    <w:uiPriority w:val="99"/>
    <w:semiHidden/>
    <w:unhideWhenUsed/>
    <w:rsid w:val="00B228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D95"/>
    <w:rPr>
      <w:rFonts w:ascii="Arial AzLat" w:eastAsia="Cambria" w:hAnsi="Arial AzLat"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76E26"/>
    <w:pPr>
      <w:spacing w:after="0"/>
    </w:pPr>
  </w:style>
  <w:style w:type="character" w:customStyle="1" w:styleId="apple-converted-space">
    <w:name w:val="apple-converted-space"/>
    <w:basedOn w:val="a0"/>
    <w:rsid w:val="00820CEC"/>
  </w:style>
  <w:style w:type="paragraph" w:styleId="a4">
    <w:name w:val="Normal (Web)"/>
    <w:basedOn w:val="a"/>
    <w:uiPriority w:val="99"/>
    <w:semiHidden/>
    <w:unhideWhenUsed/>
    <w:rsid w:val="00820CEC"/>
    <w:pPr>
      <w:spacing w:before="100" w:beforeAutospacing="1" w:after="100" w:afterAutospacing="1"/>
    </w:pPr>
    <w:rPr>
      <w:rFonts w:ascii="Times New Roman" w:eastAsia="Times New Roman" w:hAnsi="Times New Roman"/>
      <w:sz w:val="24"/>
      <w:lang w:val="ru-RU" w:eastAsia="ru-RU"/>
    </w:rPr>
  </w:style>
  <w:style w:type="paragraph" w:styleId="a5">
    <w:name w:val="header"/>
    <w:basedOn w:val="a"/>
    <w:link w:val="a6"/>
    <w:uiPriority w:val="99"/>
    <w:unhideWhenUsed/>
    <w:rsid w:val="00C6239A"/>
    <w:pPr>
      <w:tabs>
        <w:tab w:val="center" w:pos="4677"/>
        <w:tab w:val="right" w:pos="9355"/>
      </w:tabs>
      <w:spacing w:after="0"/>
    </w:pPr>
  </w:style>
  <w:style w:type="character" w:customStyle="1" w:styleId="a6">
    <w:name w:val="Верхний колонтитул Знак"/>
    <w:basedOn w:val="a0"/>
    <w:link w:val="a5"/>
    <w:uiPriority w:val="99"/>
    <w:rsid w:val="00C6239A"/>
    <w:rPr>
      <w:rFonts w:ascii="Arial AzLat" w:eastAsia="Cambria" w:hAnsi="Arial AzLat" w:cs="Times New Roman"/>
      <w:sz w:val="28"/>
    </w:rPr>
  </w:style>
  <w:style w:type="paragraph" w:styleId="a7">
    <w:name w:val="footer"/>
    <w:basedOn w:val="a"/>
    <w:link w:val="a8"/>
    <w:uiPriority w:val="99"/>
    <w:unhideWhenUsed/>
    <w:rsid w:val="00C6239A"/>
    <w:pPr>
      <w:tabs>
        <w:tab w:val="center" w:pos="4677"/>
        <w:tab w:val="right" w:pos="9355"/>
      </w:tabs>
      <w:spacing w:after="0"/>
    </w:pPr>
  </w:style>
  <w:style w:type="character" w:customStyle="1" w:styleId="a8">
    <w:name w:val="Нижний колонтитул Знак"/>
    <w:basedOn w:val="a0"/>
    <w:link w:val="a7"/>
    <w:uiPriority w:val="99"/>
    <w:rsid w:val="00C6239A"/>
    <w:rPr>
      <w:rFonts w:ascii="Arial AzLat" w:eastAsia="Cambria" w:hAnsi="Arial AzLat" w:cs="Times New Roman"/>
      <w:sz w:val="28"/>
    </w:rPr>
  </w:style>
  <w:style w:type="paragraph" w:styleId="a9">
    <w:name w:val="footnote text"/>
    <w:basedOn w:val="a"/>
    <w:link w:val="aa"/>
    <w:uiPriority w:val="99"/>
    <w:semiHidden/>
    <w:unhideWhenUsed/>
    <w:rsid w:val="00B22857"/>
    <w:pPr>
      <w:spacing w:after="0"/>
    </w:pPr>
    <w:rPr>
      <w:sz w:val="20"/>
      <w:szCs w:val="20"/>
    </w:rPr>
  </w:style>
  <w:style w:type="character" w:customStyle="1" w:styleId="aa">
    <w:name w:val="Текст сноски Знак"/>
    <w:basedOn w:val="a0"/>
    <w:link w:val="a9"/>
    <w:uiPriority w:val="99"/>
    <w:semiHidden/>
    <w:rsid w:val="00B22857"/>
    <w:rPr>
      <w:rFonts w:ascii="Arial AzLat" w:eastAsia="Cambria" w:hAnsi="Arial AzLat" w:cs="Times New Roman"/>
      <w:sz w:val="20"/>
      <w:szCs w:val="20"/>
    </w:rPr>
  </w:style>
  <w:style w:type="character" w:styleId="ab">
    <w:name w:val="footnote reference"/>
    <w:basedOn w:val="a0"/>
    <w:uiPriority w:val="99"/>
    <w:semiHidden/>
    <w:unhideWhenUsed/>
    <w:rsid w:val="00B22857"/>
    <w:rPr>
      <w:vertAlign w:val="superscript"/>
    </w:rPr>
  </w:style>
</w:styles>
</file>

<file path=word/webSettings.xml><?xml version="1.0" encoding="utf-8"?>
<w:webSettings xmlns:r="http://schemas.openxmlformats.org/officeDocument/2006/relationships" xmlns:w="http://schemas.openxmlformats.org/wordprocessingml/2006/main">
  <w:divs>
    <w:div w:id="370688788">
      <w:bodyDiv w:val="1"/>
      <w:marLeft w:val="0"/>
      <w:marRight w:val="0"/>
      <w:marTop w:val="0"/>
      <w:marBottom w:val="0"/>
      <w:divBdr>
        <w:top w:val="none" w:sz="0" w:space="0" w:color="auto"/>
        <w:left w:val="none" w:sz="0" w:space="0" w:color="auto"/>
        <w:bottom w:val="none" w:sz="0" w:space="0" w:color="auto"/>
        <w:right w:val="none" w:sz="0" w:space="0" w:color="auto"/>
      </w:divBdr>
    </w:div>
    <w:div w:id="1371808225">
      <w:bodyDiv w:val="1"/>
      <w:marLeft w:val="0"/>
      <w:marRight w:val="0"/>
      <w:marTop w:val="0"/>
      <w:marBottom w:val="0"/>
      <w:divBdr>
        <w:top w:val="none" w:sz="0" w:space="0" w:color="auto"/>
        <w:left w:val="none" w:sz="0" w:space="0" w:color="auto"/>
        <w:bottom w:val="none" w:sz="0" w:space="0" w:color="auto"/>
        <w:right w:val="none" w:sz="0" w:space="0" w:color="auto"/>
      </w:divBdr>
    </w:div>
    <w:div w:id="1435636533">
      <w:bodyDiv w:val="1"/>
      <w:marLeft w:val="0"/>
      <w:marRight w:val="0"/>
      <w:marTop w:val="0"/>
      <w:marBottom w:val="0"/>
      <w:divBdr>
        <w:top w:val="none" w:sz="0" w:space="0" w:color="auto"/>
        <w:left w:val="none" w:sz="0" w:space="0" w:color="auto"/>
        <w:bottom w:val="none" w:sz="0" w:space="0" w:color="auto"/>
        <w:right w:val="none" w:sz="0" w:space="0" w:color="auto"/>
      </w:divBdr>
    </w:div>
    <w:div w:id="18413894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5244B-6C32-437D-956C-729B2ABFA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2910</Words>
  <Characters>16588</Characters>
  <Application>Microsoft Office Word</Application>
  <DocSecurity>0</DocSecurity>
  <Lines>138</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Apple Center</Company>
  <LinksUpToDate>false</LinksUpToDate>
  <CharactersWithSpaces>19460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Pro</dc:creator>
  <cp:lastModifiedBy>Anar_H</cp:lastModifiedBy>
  <cp:revision>4</cp:revision>
  <cp:lastPrinted>2016-01-22T12:43:00Z</cp:lastPrinted>
  <dcterms:created xsi:type="dcterms:W3CDTF">2016-01-22T12:45:00Z</dcterms:created>
  <dcterms:modified xsi:type="dcterms:W3CDTF">2016-01-25T08:07:00Z</dcterms:modified>
</cp:coreProperties>
</file>