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6ED8" w:rsidRPr="008150DC" w:rsidRDefault="00EA6ED8" w:rsidP="00DC7EEB">
      <w:pPr>
        <w:spacing w:after="0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8130C9" w:rsidRPr="008150DC" w:rsidRDefault="008130C9" w:rsidP="00DC7EEB">
      <w:pPr>
        <w:spacing w:after="0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8130C9" w:rsidRPr="008150DC" w:rsidRDefault="008150DC" w:rsidP="00DC7EEB">
      <w:pPr>
        <w:spacing w:after="0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8150DC">
        <w:rPr>
          <w:rFonts w:ascii="Times New Roman" w:hAnsi="Times New Roman"/>
          <w:b/>
          <w:sz w:val="28"/>
          <w:szCs w:val="28"/>
        </w:rPr>
        <w:t>AZƏRBAYCAN RESPUBLİKASI ADINDAN</w:t>
      </w:r>
    </w:p>
    <w:p w:rsidR="008130C9" w:rsidRPr="008150DC" w:rsidRDefault="008130C9" w:rsidP="00DC7EEB">
      <w:pPr>
        <w:spacing w:after="0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8130C9" w:rsidRPr="008150DC" w:rsidRDefault="008150DC" w:rsidP="00DC7EEB">
      <w:pPr>
        <w:spacing w:after="0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8150DC">
        <w:rPr>
          <w:rFonts w:ascii="Times New Roman" w:hAnsi="Times New Roman"/>
          <w:b/>
          <w:sz w:val="28"/>
          <w:szCs w:val="28"/>
        </w:rPr>
        <w:t>AZƏRBAYCAN RESPUBLIKASI</w:t>
      </w:r>
    </w:p>
    <w:p w:rsidR="008130C9" w:rsidRPr="008150DC" w:rsidRDefault="008150DC" w:rsidP="00DC7EEB">
      <w:pPr>
        <w:spacing w:after="0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8150DC">
        <w:rPr>
          <w:rFonts w:ascii="Times New Roman" w:hAnsi="Times New Roman"/>
          <w:b/>
          <w:sz w:val="28"/>
          <w:szCs w:val="28"/>
        </w:rPr>
        <w:t>KONSTITUSIYA MƏHKƏMƏSI PLENUMUNUN</w:t>
      </w:r>
    </w:p>
    <w:p w:rsidR="008130C9" w:rsidRPr="008150DC" w:rsidRDefault="008130C9" w:rsidP="00DC7EEB">
      <w:pPr>
        <w:spacing w:after="0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8130C9" w:rsidRPr="008150DC" w:rsidRDefault="008150DC" w:rsidP="00DC7EEB">
      <w:pPr>
        <w:spacing w:after="0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8150DC">
        <w:rPr>
          <w:rFonts w:ascii="Times New Roman" w:hAnsi="Times New Roman"/>
          <w:b/>
          <w:sz w:val="28"/>
          <w:szCs w:val="28"/>
        </w:rPr>
        <w:t>QƏRARI</w:t>
      </w:r>
    </w:p>
    <w:p w:rsidR="008130C9" w:rsidRPr="008150DC" w:rsidRDefault="008130C9" w:rsidP="00DC7EEB">
      <w:pPr>
        <w:spacing w:after="0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8130C9" w:rsidRPr="008150DC" w:rsidRDefault="008130C9" w:rsidP="00DC7EEB">
      <w:pPr>
        <w:spacing w:after="0"/>
        <w:ind w:firstLine="567"/>
        <w:jc w:val="center"/>
        <w:rPr>
          <w:rFonts w:ascii="Times New Roman" w:hAnsi="Times New Roman"/>
          <w:i/>
          <w:sz w:val="28"/>
          <w:szCs w:val="28"/>
        </w:rPr>
      </w:pPr>
      <w:r w:rsidRPr="008150DC">
        <w:rPr>
          <w:rFonts w:ascii="Times New Roman" w:hAnsi="Times New Roman"/>
          <w:i/>
          <w:sz w:val="28"/>
          <w:szCs w:val="28"/>
        </w:rPr>
        <w:t>«</w:t>
      </w:r>
      <w:r w:rsidR="001D3F1F" w:rsidRPr="008150DC">
        <w:rPr>
          <w:rFonts w:ascii="Times New Roman" w:hAnsi="Times New Roman"/>
          <w:i/>
          <w:sz w:val="28"/>
          <w:szCs w:val="28"/>
        </w:rPr>
        <w:t>Şəhid</w:t>
      </w:r>
      <w:r w:rsidRPr="008150DC">
        <w:rPr>
          <w:rFonts w:ascii="Times New Roman" w:hAnsi="Times New Roman"/>
          <w:i/>
          <w:sz w:val="28"/>
          <w:szCs w:val="28"/>
        </w:rPr>
        <w:t xml:space="preserve">  </w:t>
      </w:r>
      <w:r w:rsidR="001D3F1F" w:rsidRPr="008150DC">
        <w:rPr>
          <w:rFonts w:ascii="Times New Roman" w:hAnsi="Times New Roman"/>
          <w:i/>
          <w:sz w:val="28"/>
          <w:szCs w:val="28"/>
        </w:rPr>
        <w:t>adının</w:t>
      </w:r>
      <w:r w:rsidRPr="008150DC">
        <w:rPr>
          <w:rFonts w:ascii="Times New Roman" w:hAnsi="Times New Roman"/>
          <w:i/>
          <w:sz w:val="28"/>
          <w:szCs w:val="28"/>
        </w:rPr>
        <w:t xml:space="preserve">  </w:t>
      </w:r>
      <w:r w:rsidR="001D3F1F" w:rsidRPr="008150DC">
        <w:rPr>
          <w:rFonts w:ascii="Times New Roman" w:hAnsi="Times New Roman"/>
          <w:i/>
          <w:sz w:val="28"/>
          <w:szCs w:val="28"/>
        </w:rPr>
        <w:t>əbədiləşdirilməsi</w:t>
      </w:r>
      <w:r w:rsidRPr="008150DC">
        <w:rPr>
          <w:rFonts w:ascii="Times New Roman" w:hAnsi="Times New Roman"/>
          <w:i/>
          <w:sz w:val="28"/>
          <w:szCs w:val="28"/>
        </w:rPr>
        <w:t xml:space="preserve">  </w:t>
      </w:r>
      <w:r w:rsidR="001D3F1F" w:rsidRPr="008150DC">
        <w:rPr>
          <w:rFonts w:ascii="Times New Roman" w:hAnsi="Times New Roman"/>
          <w:i/>
          <w:sz w:val="28"/>
          <w:szCs w:val="28"/>
        </w:rPr>
        <w:t>və</w:t>
      </w:r>
      <w:r w:rsidRPr="008150DC">
        <w:rPr>
          <w:rFonts w:ascii="Times New Roman" w:hAnsi="Times New Roman"/>
          <w:i/>
          <w:sz w:val="28"/>
          <w:szCs w:val="28"/>
        </w:rPr>
        <w:t xml:space="preserve">  </w:t>
      </w:r>
      <w:r w:rsidR="001D3F1F" w:rsidRPr="008150DC">
        <w:rPr>
          <w:rFonts w:ascii="Times New Roman" w:hAnsi="Times New Roman"/>
          <w:i/>
          <w:sz w:val="28"/>
          <w:szCs w:val="28"/>
        </w:rPr>
        <w:t>şəhid</w:t>
      </w:r>
      <w:r w:rsidRPr="008150DC">
        <w:rPr>
          <w:rFonts w:ascii="Times New Roman" w:hAnsi="Times New Roman"/>
          <w:i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i/>
          <w:sz w:val="28"/>
          <w:szCs w:val="28"/>
        </w:rPr>
        <w:t>ailələrinə</w:t>
      </w:r>
    </w:p>
    <w:p w:rsidR="008150DC" w:rsidRDefault="001D3F1F" w:rsidP="00DC7EEB">
      <w:pPr>
        <w:spacing w:after="0"/>
        <w:ind w:firstLine="567"/>
        <w:jc w:val="center"/>
        <w:rPr>
          <w:rFonts w:ascii="Times New Roman" w:hAnsi="Times New Roman"/>
          <w:i/>
          <w:sz w:val="28"/>
          <w:szCs w:val="28"/>
        </w:rPr>
      </w:pPr>
      <w:r w:rsidRPr="008150DC">
        <w:rPr>
          <w:rFonts w:ascii="Times New Roman" w:hAnsi="Times New Roman"/>
          <w:i/>
          <w:sz w:val="28"/>
          <w:szCs w:val="28"/>
        </w:rPr>
        <w:t>edilən</w:t>
      </w:r>
      <w:r w:rsidR="008130C9" w:rsidRPr="008150DC">
        <w:rPr>
          <w:rFonts w:ascii="Times New Roman" w:hAnsi="Times New Roman"/>
          <w:i/>
          <w:sz w:val="28"/>
          <w:szCs w:val="28"/>
        </w:rPr>
        <w:t xml:space="preserve"> </w:t>
      </w:r>
      <w:r w:rsidRPr="008150DC">
        <w:rPr>
          <w:rFonts w:ascii="Times New Roman" w:hAnsi="Times New Roman"/>
          <w:i/>
          <w:sz w:val="28"/>
          <w:szCs w:val="28"/>
        </w:rPr>
        <w:t>güzəştlər</w:t>
      </w:r>
      <w:r w:rsidR="008130C9" w:rsidRPr="008150DC">
        <w:rPr>
          <w:rFonts w:ascii="Times New Roman" w:hAnsi="Times New Roman"/>
          <w:i/>
          <w:sz w:val="28"/>
          <w:szCs w:val="28"/>
        </w:rPr>
        <w:t xml:space="preserve"> </w:t>
      </w:r>
      <w:r w:rsidRPr="008150DC">
        <w:rPr>
          <w:rFonts w:ascii="Times New Roman" w:hAnsi="Times New Roman"/>
          <w:i/>
          <w:sz w:val="28"/>
          <w:szCs w:val="28"/>
        </w:rPr>
        <w:t>haqqında</w:t>
      </w:r>
      <w:r w:rsidR="008130C9" w:rsidRPr="008150DC">
        <w:rPr>
          <w:rFonts w:ascii="Times New Roman" w:hAnsi="Times New Roman"/>
          <w:i/>
          <w:sz w:val="28"/>
          <w:szCs w:val="28"/>
        </w:rPr>
        <w:t xml:space="preserve">» </w:t>
      </w:r>
      <w:r w:rsidRPr="008150DC">
        <w:rPr>
          <w:rFonts w:ascii="Times New Roman" w:hAnsi="Times New Roman"/>
          <w:i/>
          <w:sz w:val="28"/>
          <w:szCs w:val="28"/>
        </w:rPr>
        <w:t>Azərbaycan</w:t>
      </w:r>
      <w:r w:rsidR="008130C9" w:rsidRPr="008150DC">
        <w:rPr>
          <w:rFonts w:ascii="Times New Roman" w:hAnsi="Times New Roman"/>
          <w:i/>
          <w:sz w:val="28"/>
          <w:szCs w:val="28"/>
        </w:rPr>
        <w:t xml:space="preserve"> </w:t>
      </w:r>
      <w:r w:rsidRPr="008150DC">
        <w:rPr>
          <w:rFonts w:ascii="Times New Roman" w:hAnsi="Times New Roman"/>
          <w:i/>
          <w:sz w:val="28"/>
          <w:szCs w:val="28"/>
        </w:rPr>
        <w:t>Respublikası</w:t>
      </w:r>
      <w:r w:rsidR="008130C9" w:rsidRPr="008150DC">
        <w:rPr>
          <w:rFonts w:ascii="Times New Roman" w:hAnsi="Times New Roman"/>
          <w:i/>
          <w:sz w:val="28"/>
          <w:szCs w:val="28"/>
        </w:rPr>
        <w:t xml:space="preserve"> </w:t>
      </w:r>
      <w:r w:rsidRPr="008150DC">
        <w:rPr>
          <w:rFonts w:ascii="Times New Roman" w:hAnsi="Times New Roman"/>
          <w:i/>
          <w:sz w:val="28"/>
          <w:szCs w:val="28"/>
        </w:rPr>
        <w:t>Qanununun</w:t>
      </w:r>
      <w:r w:rsidR="008130C9" w:rsidRPr="008150DC">
        <w:rPr>
          <w:rFonts w:ascii="Times New Roman" w:hAnsi="Times New Roman"/>
          <w:i/>
          <w:sz w:val="28"/>
          <w:szCs w:val="28"/>
        </w:rPr>
        <w:t xml:space="preserve">  </w:t>
      </w:r>
    </w:p>
    <w:p w:rsidR="008130C9" w:rsidRPr="008150DC" w:rsidRDefault="008130C9" w:rsidP="00DC7EEB">
      <w:pPr>
        <w:spacing w:after="0"/>
        <w:ind w:firstLine="567"/>
        <w:jc w:val="center"/>
        <w:rPr>
          <w:rFonts w:ascii="Times New Roman" w:hAnsi="Times New Roman"/>
          <w:i/>
          <w:sz w:val="28"/>
          <w:szCs w:val="28"/>
        </w:rPr>
      </w:pPr>
      <w:r w:rsidRPr="008150DC">
        <w:rPr>
          <w:rFonts w:ascii="Times New Roman" w:hAnsi="Times New Roman"/>
          <w:i/>
          <w:sz w:val="28"/>
          <w:szCs w:val="28"/>
        </w:rPr>
        <w:t>1-</w:t>
      </w:r>
      <w:r w:rsidR="001D3F1F" w:rsidRPr="008150DC">
        <w:rPr>
          <w:rFonts w:ascii="Times New Roman" w:hAnsi="Times New Roman"/>
          <w:i/>
          <w:sz w:val="28"/>
          <w:szCs w:val="28"/>
        </w:rPr>
        <w:t>ci</w:t>
      </w:r>
      <w:r w:rsidRPr="008150DC">
        <w:rPr>
          <w:rFonts w:ascii="Times New Roman" w:hAnsi="Times New Roman"/>
          <w:i/>
          <w:sz w:val="28"/>
          <w:szCs w:val="28"/>
        </w:rPr>
        <w:t xml:space="preserve">  </w:t>
      </w:r>
      <w:r w:rsidR="001D3F1F" w:rsidRPr="008150DC">
        <w:rPr>
          <w:rFonts w:ascii="Times New Roman" w:hAnsi="Times New Roman"/>
          <w:i/>
          <w:sz w:val="28"/>
          <w:szCs w:val="28"/>
        </w:rPr>
        <w:t>maddəsinə</w:t>
      </w:r>
      <w:r w:rsidR="00607B7A" w:rsidRPr="008150DC">
        <w:rPr>
          <w:rFonts w:ascii="Times New Roman" w:hAnsi="Times New Roman"/>
          <w:i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i/>
          <w:sz w:val="28"/>
          <w:szCs w:val="28"/>
        </w:rPr>
        <w:t>dair</w:t>
      </w:r>
    </w:p>
    <w:p w:rsidR="008130C9" w:rsidRPr="008150DC" w:rsidRDefault="008130C9" w:rsidP="00DC7EEB">
      <w:pPr>
        <w:spacing w:after="0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8130C9" w:rsidRPr="008150DC" w:rsidRDefault="008130C9" w:rsidP="00DC7EEB">
      <w:pPr>
        <w:spacing w:after="0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8150DC">
        <w:rPr>
          <w:rFonts w:ascii="Times New Roman" w:hAnsi="Times New Roman"/>
          <w:b/>
          <w:sz w:val="28"/>
          <w:szCs w:val="28"/>
        </w:rPr>
        <w:t xml:space="preserve">30 </w:t>
      </w:r>
      <w:r w:rsidR="001D3F1F" w:rsidRPr="008150DC">
        <w:rPr>
          <w:rFonts w:ascii="Times New Roman" w:hAnsi="Times New Roman"/>
          <w:b/>
          <w:sz w:val="28"/>
          <w:szCs w:val="28"/>
        </w:rPr>
        <w:t>dekabr</w:t>
      </w:r>
      <w:r w:rsidRPr="008150DC">
        <w:rPr>
          <w:rFonts w:ascii="Times New Roman" w:hAnsi="Times New Roman"/>
          <w:b/>
          <w:sz w:val="28"/>
          <w:szCs w:val="28"/>
        </w:rPr>
        <w:t xml:space="preserve"> 2008-</w:t>
      </w:r>
      <w:r w:rsidR="001D3F1F" w:rsidRPr="008150DC">
        <w:rPr>
          <w:rFonts w:ascii="Times New Roman" w:hAnsi="Times New Roman"/>
          <w:b/>
          <w:sz w:val="28"/>
          <w:szCs w:val="28"/>
        </w:rPr>
        <w:t>ci</w:t>
      </w:r>
      <w:r w:rsidRPr="008150DC">
        <w:rPr>
          <w:rFonts w:ascii="Times New Roman" w:hAnsi="Times New Roman"/>
          <w:b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b/>
          <w:sz w:val="28"/>
          <w:szCs w:val="28"/>
        </w:rPr>
        <w:t>il</w:t>
      </w:r>
      <w:r w:rsidRPr="008150DC">
        <w:rPr>
          <w:rFonts w:ascii="Times New Roman" w:hAnsi="Times New Roman"/>
          <w:b/>
          <w:sz w:val="28"/>
          <w:szCs w:val="28"/>
        </w:rPr>
        <w:t xml:space="preserve">   </w:t>
      </w:r>
      <w:r w:rsidRPr="008150DC">
        <w:rPr>
          <w:rFonts w:ascii="Times New Roman" w:hAnsi="Times New Roman"/>
          <w:b/>
          <w:sz w:val="28"/>
          <w:szCs w:val="28"/>
          <w:lang w:val="az-Latn-AZ"/>
        </w:rPr>
        <w:tab/>
      </w:r>
      <w:r w:rsidRPr="008150DC">
        <w:rPr>
          <w:rFonts w:ascii="Times New Roman" w:hAnsi="Times New Roman"/>
          <w:b/>
          <w:sz w:val="28"/>
          <w:szCs w:val="28"/>
        </w:rPr>
        <w:t xml:space="preserve">           </w:t>
      </w:r>
      <w:r w:rsidR="00EA6ED8" w:rsidRPr="008150DC">
        <w:rPr>
          <w:rFonts w:ascii="Times New Roman" w:hAnsi="Times New Roman"/>
          <w:b/>
          <w:sz w:val="28"/>
          <w:szCs w:val="28"/>
        </w:rPr>
        <w:t xml:space="preserve"> </w:t>
      </w:r>
      <w:r w:rsidR="00EA6ED8" w:rsidRPr="008150DC">
        <w:rPr>
          <w:rFonts w:ascii="Times New Roman" w:hAnsi="Times New Roman"/>
          <w:b/>
          <w:sz w:val="28"/>
          <w:szCs w:val="28"/>
          <w:lang w:val="az-Latn-AZ"/>
        </w:rPr>
        <w:tab/>
      </w:r>
      <w:r w:rsidR="00EA6ED8" w:rsidRPr="008150DC">
        <w:rPr>
          <w:rFonts w:ascii="Times New Roman" w:hAnsi="Times New Roman"/>
          <w:b/>
          <w:sz w:val="28"/>
          <w:szCs w:val="28"/>
          <w:lang w:val="az-Latn-AZ"/>
        </w:rPr>
        <w:tab/>
      </w:r>
      <w:r w:rsidRPr="008150DC">
        <w:rPr>
          <w:rFonts w:ascii="Times New Roman" w:hAnsi="Times New Roman"/>
          <w:b/>
          <w:sz w:val="28"/>
          <w:szCs w:val="28"/>
          <w:lang w:val="az-Latn-AZ"/>
        </w:rPr>
        <w:tab/>
      </w:r>
      <w:r w:rsidRPr="008150DC">
        <w:rPr>
          <w:rFonts w:ascii="Times New Roman" w:hAnsi="Times New Roman"/>
          <w:b/>
          <w:sz w:val="28"/>
          <w:szCs w:val="28"/>
          <w:lang w:val="az-Latn-AZ"/>
        </w:rPr>
        <w:tab/>
      </w:r>
      <w:r w:rsidRPr="008150DC">
        <w:rPr>
          <w:rFonts w:ascii="Times New Roman" w:hAnsi="Times New Roman"/>
          <w:b/>
          <w:sz w:val="28"/>
          <w:szCs w:val="28"/>
          <w:lang w:val="az-Latn-AZ"/>
        </w:rPr>
        <w:tab/>
      </w:r>
      <w:r w:rsidR="001D3F1F" w:rsidRPr="008150DC">
        <w:rPr>
          <w:rFonts w:ascii="Times New Roman" w:hAnsi="Times New Roman"/>
          <w:b/>
          <w:sz w:val="28"/>
          <w:szCs w:val="28"/>
        </w:rPr>
        <w:t>Bakı</w:t>
      </w:r>
      <w:r w:rsidRPr="008150DC">
        <w:rPr>
          <w:rFonts w:ascii="Times New Roman" w:hAnsi="Times New Roman"/>
          <w:b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b/>
          <w:sz w:val="28"/>
          <w:szCs w:val="28"/>
        </w:rPr>
        <w:t>şəhəri</w:t>
      </w:r>
    </w:p>
    <w:p w:rsidR="008130C9" w:rsidRPr="008150DC" w:rsidRDefault="008130C9" w:rsidP="00DC7EEB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8130C9" w:rsidRPr="008150DC" w:rsidRDefault="001D3F1F" w:rsidP="00DC7EEB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8150DC">
        <w:rPr>
          <w:rFonts w:ascii="Times New Roman" w:hAnsi="Times New Roman"/>
          <w:sz w:val="28"/>
          <w:szCs w:val="28"/>
        </w:rPr>
        <w:t>Azərbaycan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Respublikası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Konstitusiya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Məhkəməsinin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Plenumu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F</w:t>
      </w:r>
      <w:r w:rsidR="008130C9" w:rsidRPr="008150DC">
        <w:rPr>
          <w:rFonts w:ascii="Times New Roman" w:hAnsi="Times New Roman"/>
          <w:sz w:val="28"/>
          <w:szCs w:val="28"/>
        </w:rPr>
        <w:t>.</w:t>
      </w:r>
      <w:r w:rsidRPr="008150DC">
        <w:rPr>
          <w:rFonts w:ascii="Times New Roman" w:hAnsi="Times New Roman"/>
          <w:sz w:val="28"/>
          <w:szCs w:val="28"/>
        </w:rPr>
        <w:t>Abdullayev</w:t>
      </w:r>
      <w:r w:rsidR="008130C9" w:rsidRPr="008150DC">
        <w:rPr>
          <w:rFonts w:ascii="Times New Roman" w:hAnsi="Times New Roman"/>
          <w:sz w:val="28"/>
          <w:szCs w:val="28"/>
        </w:rPr>
        <w:t xml:space="preserve"> (</w:t>
      </w:r>
      <w:r w:rsidRPr="008150DC">
        <w:rPr>
          <w:rFonts w:ascii="Times New Roman" w:hAnsi="Times New Roman"/>
          <w:sz w:val="28"/>
          <w:szCs w:val="28"/>
        </w:rPr>
        <w:t>sədrlik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edən</w:t>
      </w:r>
      <w:r w:rsidR="008130C9" w:rsidRPr="008150DC">
        <w:rPr>
          <w:rFonts w:ascii="Times New Roman" w:hAnsi="Times New Roman"/>
          <w:sz w:val="28"/>
          <w:szCs w:val="28"/>
        </w:rPr>
        <w:t xml:space="preserve">), </w:t>
      </w:r>
      <w:r w:rsidRPr="008150DC">
        <w:rPr>
          <w:rFonts w:ascii="Times New Roman" w:hAnsi="Times New Roman"/>
          <w:sz w:val="28"/>
          <w:szCs w:val="28"/>
        </w:rPr>
        <w:t>F</w:t>
      </w:r>
      <w:r w:rsidR="008130C9" w:rsidRPr="008150DC">
        <w:rPr>
          <w:rFonts w:ascii="Times New Roman" w:hAnsi="Times New Roman"/>
          <w:sz w:val="28"/>
          <w:szCs w:val="28"/>
        </w:rPr>
        <w:t>.</w:t>
      </w:r>
      <w:r w:rsidRPr="008150DC">
        <w:rPr>
          <w:rFonts w:ascii="Times New Roman" w:hAnsi="Times New Roman"/>
          <w:sz w:val="28"/>
          <w:szCs w:val="28"/>
        </w:rPr>
        <w:t>Babayev</w:t>
      </w:r>
      <w:r w:rsidR="008130C9" w:rsidRPr="008150DC">
        <w:rPr>
          <w:rFonts w:ascii="Times New Roman" w:hAnsi="Times New Roman"/>
          <w:sz w:val="28"/>
          <w:szCs w:val="28"/>
        </w:rPr>
        <w:t xml:space="preserve">,   </w:t>
      </w:r>
      <w:r w:rsidRPr="008150DC">
        <w:rPr>
          <w:rFonts w:ascii="Times New Roman" w:hAnsi="Times New Roman"/>
          <w:sz w:val="28"/>
          <w:szCs w:val="28"/>
        </w:rPr>
        <w:t>B</w:t>
      </w:r>
      <w:r w:rsidR="008130C9" w:rsidRPr="008150DC">
        <w:rPr>
          <w:rFonts w:ascii="Times New Roman" w:hAnsi="Times New Roman"/>
          <w:sz w:val="28"/>
          <w:szCs w:val="28"/>
        </w:rPr>
        <w:t>.</w:t>
      </w:r>
      <w:r w:rsidRPr="008150DC">
        <w:rPr>
          <w:rFonts w:ascii="Times New Roman" w:hAnsi="Times New Roman"/>
          <w:sz w:val="28"/>
          <w:szCs w:val="28"/>
        </w:rPr>
        <w:t>Qəribov</w:t>
      </w:r>
      <w:r w:rsidR="008130C9" w:rsidRPr="008150DC">
        <w:rPr>
          <w:rFonts w:ascii="Times New Roman" w:hAnsi="Times New Roman"/>
          <w:sz w:val="28"/>
          <w:szCs w:val="28"/>
        </w:rPr>
        <w:t xml:space="preserve">, </w:t>
      </w:r>
      <w:r w:rsidRPr="008150DC">
        <w:rPr>
          <w:rFonts w:ascii="Times New Roman" w:hAnsi="Times New Roman"/>
          <w:sz w:val="28"/>
          <w:szCs w:val="28"/>
        </w:rPr>
        <w:t>R</w:t>
      </w:r>
      <w:r w:rsidR="008130C9" w:rsidRPr="008150DC">
        <w:rPr>
          <w:rFonts w:ascii="Times New Roman" w:hAnsi="Times New Roman"/>
          <w:sz w:val="28"/>
          <w:szCs w:val="28"/>
        </w:rPr>
        <w:t>.</w:t>
      </w:r>
      <w:r w:rsidRPr="008150DC">
        <w:rPr>
          <w:rFonts w:ascii="Times New Roman" w:hAnsi="Times New Roman"/>
          <w:sz w:val="28"/>
          <w:szCs w:val="28"/>
        </w:rPr>
        <w:t>Qvaladze</w:t>
      </w:r>
      <w:r w:rsidR="008130C9" w:rsidRPr="008150DC">
        <w:rPr>
          <w:rFonts w:ascii="Times New Roman" w:hAnsi="Times New Roman"/>
          <w:sz w:val="28"/>
          <w:szCs w:val="28"/>
        </w:rPr>
        <w:t xml:space="preserve">, </w:t>
      </w:r>
      <w:r w:rsidRPr="008150DC">
        <w:rPr>
          <w:rFonts w:ascii="Times New Roman" w:hAnsi="Times New Roman"/>
          <w:sz w:val="28"/>
          <w:szCs w:val="28"/>
        </w:rPr>
        <w:t>E</w:t>
      </w:r>
      <w:r w:rsidR="008130C9" w:rsidRPr="008150DC">
        <w:rPr>
          <w:rFonts w:ascii="Times New Roman" w:hAnsi="Times New Roman"/>
          <w:sz w:val="28"/>
          <w:szCs w:val="28"/>
        </w:rPr>
        <w:t>.</w:t>
      </w:r>
      <w:r w:rsidRPr="008150DC">
        <w:rPr>
          <w:rFonts w:ascii="Times New Roman" w:hAnsi="Times New Roman"/>
          <w:sz w:val="28"/>
          <w:szCs w:val="28"/>
        </w:rPr>
        <w:t>Məmmədov</w:t>
      </w:r>
      <w:r w:rsidR="008130C9" w:rsidRPr="008150DC">
        <w:rPr>
          <w:rFonts w:ascii="Times New Roman" w:hAnsi="Times New Roman"/>
          <w:sz w:val="28"/>
          <w:szCs w:val="28"/>
        </w:rPr>
        <w:t xml:space="preserve">, </w:t>
      </w:r>
      <w:r w:rsidRPr="008150DC">
        <w:rPr>
          <w:rFonts w:ascii="Times New Roman" w:hAnsi="Times New Roman"/>
          <w:sz w:val="28"/>
          <w:szCs w:val="28"/>
        </w:rPr>
        <w:t>İ</w:t>
      </w:r>
      <w:r w:rsidR="008130C9" w:rsidRPr="008150DC">
        <w:rPr>
          <w:rFonts w:ascii="Times New Roman" w:hAnsi="Times New Roman"/>
          <w:sz w:val="28"/>
          <w:szCs w:val="28"/>
        </w:rPr>
        <w:t>.</w:t>
      </w:r>
      <w:r w:rsidRPr="008150DC">
        <w:rPr>
          <w:rFonts w:ascii="Times New Roman" w:hAnsi="Times New Roman"/>
          <w:sz w:val="28"/>
          <w:szCs w:val="28"/>
        </w:rPr>
        <w:t>Nəcəfov</w:t>
      </w:r>
      <w:r w:rsidR="008130C9" w:rsidRPr="008150DC">
        <w:rPr>
          <w:rFonts w:ascii="Times New Roman" w:hAnsi="Times New Roman"/>
          <w:sz w:val="28"/>
          <w:szCs w:val="28"/>
        </w:rPr>
        <w:t xml:space="preserve">, </w:t>
      </w:r>
      <w:r w:rsidRPr="008150DC">
        <w:rPr>
          <w:rFonts w:ascii="Times New Roman" w:hAnsi="Times New Roman"/>
          <w:sz w:val="28"/>
          <w:szCs w:val="28"/>
        </w:rPr>
        <w:t>S</w:t>
      </w:r>
      <w:r w:rsidR="008130C9" w:rsidRPr="008150DC">
        <w:rPr>
          <w:rFonts w:ascii="Times New Roman" w:hAnsi="Times New Roman"/>
          <w:sz w:val="28"/>
          <w:szCs w:val="28"/>
        </w:rPr>
        <w:t>.</w:t>
      </w:r>
      <w:r w:rsidRPr="008150DC">
        <w:rPr>
          <w:rFonts w:ascii="Times New Roman" w:hAnsi="Times New Roman"/>
          <w:sz w:val="28"/>
          <w:szCs w:val="28"/>
        </w:rPr>
        <w:t>Salmanova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və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Ə</w:t>
      </w:r>
      <w:r w:rsidR="008130C9" w:rsidRPr="008150DC">
        <w:rPr>
          <w:rFonts w:ascii="Times New Roman" w:hAnsi="Times New Roman"/>
          <w:sz w:val="28"/>
          <w:szCs w:val="28"/>
        </w:rPr>
        <w:t>.</w:t>
      </w:r>
      <w:r w:rsidRPr="008150DC">
        <w:rPr>
          <w:rFonts w:ascii="Times New Roman" w:hAnsi="Times New Roman"/>
          <w:sz w:val="28"/>
          <w:szCs w:val="28"/>
        </w:rPr>
        <w:t>Sultanovdan</w:t>
      </w:r>
      <w:r w:rsidR="008130C9" w:rsidRPr="008150DC">
        <w:rPr>
          <w:rFonts w:ascii="Times New Roman" w:hAnsi="Times New Roman"/>
          <w:sz w:val="28"/>
          <w:szCs w:val="28"/>
        </w:rPr>
        <w:t xml:space="preserve"> (</w:t>
      </w:r>
      <w:r w:rsidRPr="008150DC">
        <w:rPr>
          <w:rFonts w:ascii="Times New Roman" w:hAnsi="Times New Roman"/>
          <w:sz w:val="28"/>
          <w:szCs w:val="28"/>
        </w:rPr>
        <w:t>məruzəçi</w:t>
      </w:r>
      <w:r w:rsidR="008130C9" w:rsidRPr="008150DC">
        <w:rPr>
          <w:rFonts w:ascii="Times New Roman" w:hAnsi="Times New Roman"/>
          <w:sz w:val="28"/>
          <w:szCs w:val="28"/>
        </w:rPr>
        <w:t>-</w:t>
      </w:r>
      <w:r w:rsidRPr="008150DC">
        <w:rPr>
          <w:rFonts w:ascii="Times New Roman" w:hAnsi="Times New Roman"/>
          <w:sz w:val="28"/>
          <w:szCs w:val="28"/>
        </w:rPr>
        <w:t>hakim</w:t>
      </w:r>
      <w:r w:rsidR="008130C9" w:rsidRPr="008150DC">
        <w:rPr>
          <w:rFonts w:ascii="Times New Roman" w:hAnsi="Times New Roman"/>
          <w:sz w:val="28"/>
          <w:szCs w:val="28"/>
        </w:rPr>
        <w:t xml:space="preserve">)  </w:t>
      </w:r>
      <w:r w:rsidRPr="008150DC">
        <w:rPr>
          <w:rFonts w:ascii="Times New Roman" w:hAnsi="Times New Roman"/>
          <w:sz w:val="28"/>
          <w:szCs w:val="28"/>
        </w:rPr>
        <w:t>ibarət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tərkibdə</w:t>
      </w:r>
      <w:r w:rsidR="008130C9" w:rsidRPr="008150DC">
        <w:rPr>
          <w:rFonts w:ascii="Times New Roman" w:hAnsi="Times New Roman"/>
          <w:sz w:val="28"/>
          <w:szCs w:val="28"/>
        </w:rPr>
        <w:t xml:space="preserve">, </w:t>
      </w:r>
    </w:p>
    <w:p w:rsidR="008130C9" w:rsidRPr="008150DC" w:rsidRDefault="001D3F1F" w:rsidP="00DC7EEB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8150DC">
        <w:rPr>
          <w:rFonts w:ascii="Times New Roman" w:hAnsi="Times New Roman"/>
          <w:sz w:val="28"/>
          <w:szCs w:val="28"/>
        </w:rPr>
        <w:t>məhkəmə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katibi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İ</w:t>
      </w:r>
      <w:r w:rsidR="008130C9" w:rsidRPr="008150DC">
        <w:rPr>
          <w:rFonts w:ascii="Times New Roman" w:hAnsi="Times New Roman"/>
          <w:sz w:val="28"/>
          <w:szCs w:val="28"/>
        </w:rPr>
        <w:t>.</w:t>
      </w:r>
      <w:r w:rsidRPr="008150DC">
        <w:rPr>
          <w:rFonts w:ascii="Times New Roman" w:hAnsi="Times New Roman"/>
          <w:sz w:val="28"/>
          <w:szCs w:val="28"/>
        </w:rPr>
        <w:t>İsmayılovun</w:t>
      </w:r>
      <w:r w:rsidR="008130C9" w:rsidRPr="008150DC">
        <w:rPr>
          <w:rFonts w:ascii="Times New Roman" w:hAnsi="Times New Roman"/>
          <w:sz w:val="28"/>
          <w:szCs w:val="28"/>
        </w:rPr>
        <w:t>,</w:t>
      </w:r>
    </w:p>
    <w:p w:rsidR="008130C9" w:rsidRPr="008150DC" w:rsidRDefault="001D3F1F" w:rsidP="00DC7EEB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8150DC">
        <w:rPr>
          <w:rFonts w:ascii="Times New Roman" w:hAnsi="Times New Roman"/>
          <w:sz w:val="28"/>
          <w:szCs w:val="28"/>
        </w:rPr>
        <w:t>maraqlı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subyektlər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Bakı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Apellyasiya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Məhkəməsinin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hakimi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İ</w:t>
      </w:r>
      <w:r w:rsidR="008130C9" w:rsidRPr="008150DC">
        <w:rPr>
          <w:rFonts w:ascii="Times New Roman" w:hAnsi="Times New Roman"/>
          <w:sz w:val="28"/>
          <w:szCs w:val="28"/>
        </w:rPr>
        <w:t>.</w:t>
      </w:r>
      <w:r w:rsidRPr="008150DC">
        <w:rPr>
          <w:rFonts w:ascii="Times New Roman" w:hAnsi="Times New Roman"/>
          <w:sz w:val="28"/>
          <w:szCs w:val="28"/>
        </w:rPr>
        <w:t>Vəliyevin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və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Azərbaycan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Respublikası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Milli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Məclisi</w:t>
      </w:r>
      <w:r w:rsidR="00EA6ED8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Aparatının</w:t>
      </w:r>
      <w:r w:rsidR="00EA6ED8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Sosial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qanunvericilik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şöbəsinin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baş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məsləhətçisi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M</w:t>
      </w:r>
      <w:r w:rsidR="008130C9" w:rsidRPr="008150DC">
        <w:rPr>
          <w:rFonts w:ascii="Times New Roman" w:hAnsi="Times New Roman"/>
          <w:sz w:val="28"/>
          <w:szCs w:val="28"/>
        </w:rPr>
        <w:t>.</w:t>
      </w:r>
      <w:r w:rsidRPr="008150DC">
        <w:rPr>
          <w:rFonts w:ascii="Times New Roman" w:hAnsi="Times New Roman"/>
          <w:sz w:val="28"/>
          <w:szCs w:val="28"/>
        </w:rPr>
        <w:t>Buzaqovun</w:t>
      </w:r>
      <w:r w:rsidR="008130C9" w:rsidRPr="008150DC">
        <w:rPr>
          <w:rFonts w:ascii="Times New Roman" w:hAnsi="Times New Roman"/>
          <w:sz w:val="28"/>
          <w:szCs w:val="28"/>
        </w:rPr>
        <w:t>,</w:t>
      </w:r>
    </w:p>
    <w:p w:rsidR="008130C9" w:rsidRPr="008150DC" w:rsidRDefault="001D3F1F" w:rsidP="00DC7EEB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8150DC">
        <w:rPr>
          <w:rFonts w:ascii="Times New Roman" w:hAnsi="Times New Roman"/>
          <w:sz w:val="28"/>
          <w:szCs w:val="28"/>
        </w:rPr>
        <w:t>mütəxəssislər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Azərbaycan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Respublikası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Ali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Məhkəməsinin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Hərbi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məhkəmələrin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cinayət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işləri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üzrə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məhkəmə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kollegiyasının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sədri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Ş</w:t>
      </w:r>
      <w:r w:rsidR="008130C9" w:rsidRPr="008150DC">
        <w:rPr>
          <w:rFonts w:ascii="Times New Roman" w:hAnsi="Times New Roman"/>
          <w:sz w:val="28"/>
          <w:szCs w:val="28"/>
        </w:rPr>
        <w:t>.</w:t>
      </w:r>
      <w:r w:rsidRPr="008150DC">
        <w:rPr>
          <w:rFonts w:ascii="Times New Roman" w:hAnsi="Times New Roman"/>
          <w:sz w:val="28"/>
          <w:szCs w:val="28"/>
        </w:rPr>
        <w:t>Yusifovun</w:t>
      </w:r>
      <w:r w:rsidR="008130C9" w:rsidRPr="008150DC">
        <w:rPr>
          <w:rFonts w:ascii="Times New Roman" w:hAnsi="Times New Roman"/>
          <w:sz w:val="28"/>
          <w:szCs w:val="28"/>
        </w:rPr>
        <w:t xml:space="preserve">, </w:t>
      </w:r>
      <w:r w:rsidRPr="008150DC">
        <w:rPr>
          <w:rFonts w:ascii="Times New Roman" w:hAnsi="Times New Roman"/>
          <w:sz w:val="28"/>
          <w:szCs w:val="28"/>
        </w:rPr>
        <w:t>Azərbaycan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Respublikası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Müdafiə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Nazirinin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müavini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Ç</w:t>
      </w:r>
      <w:r w:rsidR="008130C9" w:rsidRPr="008150DC">
        <w:rPr>
          <w:rFonts w:ascii="Times New Roman" w:hAnsi="Times New Roman"/>
          <w:sz w:val="28"/>
          <w:szCs w:val="28"/>
        </w:rPr>
        <w:t>.</w:t>
      </w:r>
      <w:r w:rsidRPr="008150DC">
        <w:rPr>
          <w:rFonts w:ascii="Times New Roman" w:hAnsi="Times New Roman"/>
          <w:sz w:val="28"/>
          <w:szCs w:val="28"/>
        </w:rPr>
        <w:t>Məmmədovun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və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Azərbaycan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Respublikası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Müdafiə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Nazirliyi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Hüquq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İdarəsinin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rəisi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R</w:t>
      </w:r>
      <w:r w:rsidR="008130C9" w:rsidRPr="008150DC">
        <w:rPr>
          <w:rFonts w:ascii="Times New Roman" w:hAnsi="Times New Roman"/>
          <w:sz w:val="28"/>
          <w:szCs w:val="28"/>
        </w:rPr>
        <w:t>.</w:t>
      </w:r>
      <w:r w:rsidRPr="008150DC">
        <w:rPr>
          <w:rFonts w:ascii="Times New Roman" w:hAnsi="Times New Roman"/>
          <w:sz w:val="28"/>
          <w:szCs w:val="28"/>
        </w:rPr>
        <w:t>Kişiyevin</w:t>
      </w:r>
      <w:r w:rsidR="008130C9" w:rsidRPr="008150DC">
        <w:rPr>
          <w:rFonts w:ascii="Times New Roman" w:hAnsi="Times New Roman"/>
          <w:sz w:val="28"/>
          <w:szCs w:val="28"/>
        </w:rPr>
        <w:t xml:space="preserve">, </w:t>
      </w:r>
      <w:r w:rsidRPr="008150DC">
        <w:rPr>
          <w:rFonts w:ascii="Times New Roman" w:hAnsi="Times New Roman"/>
          <w:sz w:val="28"/>
          <w:szCs w:val="28"/>
        </w:rPr>
        <w:t>Azərbaycan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Respublikası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Ədliyyə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Nazirliyinin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Qanunvericilik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Baş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İdarəsinin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baş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məsləhətçisi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E</w:t>
      </w:r>
      <w:r w:rsidR="008130C9" w:rsidRPr="008150DC">
        <w:rPr>
          <w:rFonts w:ascii="Times New Roman" w:hAnsi="Times New Roman"/>
          <w:sz w:val="28"/>
          <w:szCs w:val="28"/>
        </w:rPr>
        <w:t>.</w:t>
      </w:r>
      <w:r w:rsidRPr="008150DC">
        <w:rPr>
          <w:rFonts w:ascii="Times New Roman" w:hAnsi="Times New Roman"/>
          <w:sz w:val="28"/>
          <w:szCs w:val="28"/>
        </w:rPr>
        <w:t>Məmmədovun</w:t>
      </w:r>
      <w:r w:rsidR="008130C9" w:rsidRPr="008150DC">
        <w:rPr>
          <w:rFonts w:ascii="Times New Roman" w:hAnsi="Times New Roman"/>
          <w:sz w:val="28"/>
          <w:szCs w:val="28"/>
        </w:rPr>
        <w:t xml:space="preserve">, </w:t>
      </w:r>
      <w:r w:rsidRPr="008150DC">
        <w:rPr>
          <w:rFonts w:ascii="Times New Roman" w:hAnsi="Times New Roman"/>
          <w:sz w:val="28"/>
          <w:szCs w:val="28"/>
        </w:rPr>
        <w:t>Azərbaycan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Respublikası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Əmək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və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Əhalinin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Sosial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Müdafiəsi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Nazirliyinin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Pensiya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siyasəti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şöbəsinin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müdir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müavini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R</w:t>
      </w:r>
      <w:r w:rsidR="008130C9" w:rsidRPr="008150DC">
        <w:rPr>
          <w:rFonts w:ascii="Times New Roman" w:hAnsi="Times New Roman"/>
          <w:sz w:val="28"/>
          <w:szCs w:val="28"/>
        </w:rPr>
        <w:t>.</w:t>
      </w:r>
      <w:r w:rsidRPr="008150DC">
        <w:rPr>
          <w:rFonts w:ascii="Times New Roman" w:hAnsi="Times New Roman"/>
          <w:sz w:val="28"/>
          <w:szCs w:val="28"/>
        </w:rPr>
        <w:t>Mürşüdovun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iştirakı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ilə</w:t>
      </w:r>
      <w:r w:rsidR="008130C9" w:rsidRPr="008150DC">
        <w:rPr>
          <w:rFonts w:ascii="Times New Roman" w:hAnsi="Times New Roman"/>
          <w:sz w:val="28"/>
          <w:szCs w:val="28"/>
        </w:rPr>
        <w:t xml:space="preserve">,  </w:t>
      </w:r>
    </w:p>
    <w:p w:rsidR="008130C9" w:rsidRPr="008150DC" w:rsidRDefault="008130C9" w:rsidP="00DC7EEB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8150DC">
        <w:rPr>
          <w:rFonts w:ascii="Times New Roman" w:hAnsi="Times New Roman"/>
          <w:sz w:val="28"/>
          <w:szCs w:val="28"/>
          <w:lang w:val="az-Latn-AZ"/>
        </w:rPr>
        <w:tab/>
      </w:r>
      <w:r w:rsidR="001D3F1F" w:rsidRPr="008150DC">
        <w:rPr>
          <w:rFonts w:ascii="Times New Roman" w:hAnsi="Times New Roman"/>
          <w:sz w:val="28"/>
          <w:szCs w:val="28"/>
        </w:rPr>
        <w:t>Azərbaycan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Respublikası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Konstitusiyasının</w:t>
      </w:r>
      <w:r w:rsidRPr="008150DC">
        <w:rPr>
          <w:rFonts w:ascii="Times New Roman" w:hAnsi="Times New Roman"/>
          <w:sz w:val="28"/>
          <w:szCs w:val="28"/>
        </w:rPr>
        <w:t xml:space="preserve"> 130-</w:t>
      </w:r>
      <w:r w:rsidR="001D3F1F" w:rsidRPr="008150DC">
        <w:rPr>
          <w:rFonts w:ascii="Times New Roman" w:hAnsi="Times New Roman"/>
          <w:sz w:val="28"/>
          <w:szCs w:val="28"/>
        </w:rPr>
        <w:t>cu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maddəsinin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VI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hissəsinə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müvafiq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olaraq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xüsusi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konstitusiya</w:t>
      </w:r>
      <w:r w:rsidRPr="008150DC">
        <w:rPr>
          <w:rFonts w:ascii="Times New Roman" w:hAnsi="Times New Roman"/>
          <w:sz w:val="28"/>
          <w:szCs w:val="28"/>
        </w:rPr>
        <w:t xml:space="preserve">  </w:t>
      </w:r>
      <w:r w:rsidR="001D3F1F" w:rsidRPr="008150DC">
        <w:rPr>
          <w:rFonts w:ascii="Times New Roman" w:hAnsi="Times New Roman"/>
          <w:sz w:val="28"/>
          <w:szCs w:val="28"/>
        </w:rPr>
        <w:t>icraatı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üzrə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açıq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məhkəmə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iclasında</w:t>
      </w:r>
      <w:r w:rsidRPr="008150DC">
        <w:rPr>
          <w:rFonts w:ascii="Times New Roman" w:hAnsi="Times New Roman"/>
          <w:sz w:val="28"/>
          <w:szCs w:val="28"/>
        </w:rPr>
        <w:t xml:space="preserve"> «</w:t>
      </w:r>
      <w:r w:rsidR="001D3F1F" w:rsidRPr="008150DC">
        <w:rPr>
          <w:rFonts w:ascii="Times New Roman" w:hAnsi="Times New Roman"/>
          <w:sz w:val="28"/>
          <w:szCs w:val="28"/>
        </w:rPr>
        <w:t>Şəhid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adının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əbədiləşdirilməsi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və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şəhid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ailələrinə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edilən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güzəştlər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haqqında</w:t>
      </w:r>
      <w:r w:rsidRPr="008150DC">
        <w:rPr>
          <w:rFonts w:ascii="Times New Roman" w:hAnsi="Times New Roman"/>
          <w:sz w:val="28"/>
          <w:szCs w:val="28"/>
        </w:rPr>
        <w:t xml:space="preserve">» </w:t>
      </w:r>
      <w:r w:rsidR="001D3F1F" w:rsidRPr="008150DC">
        <w:rPr>
          <w:rFonts w:ascii="Times New Roman" w:hAnsi="Times New Roman"/>
          <w:sz w:val="28"/>
          <w:szCs w:val="28"/>
        </w:rPr>
        <w:t>Azərbaycan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Respublikası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Qanununun</w:t>
      </w:r>
      <w:r w:rsidRPr="008150DC">
        <w:rPr>
          <w:rFonts w:ascii="Times New Roman" w:hAnsi="Times New Roman"/>
          <w:sz w:val="28"/>
          <w:szCs w:val="28"/>
        </w:rPr>
        <w:t xml:space="preserve"> 1-</w:t>
      </w:r>
      <w:r w:rsidR="001D3F1F" w:rsidRPr="008150DC">
        <w:rPr>
          <w:rFonts w:ascii="Times New Roman" w:hAnsi="Times New Roman"/>
          <w:sz w:val="28"/>
          <w:szCs w:val="28"/>
        </w:rPr>
        <w:t>ci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maddəsinin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şərh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olunmasına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dair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konstitusiya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işinə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baxdı</w:t>
      </w:r>
      <w:r w:rsidRPr="008150DC">
        <w:rPr>
          <w:rFonts w:ascii="Times New Roman" w:hAnsi="Times New Roman"/>
          <w:sz w:val="28"/>
          <w:szCs w:val="28"/>
        </w:rPr>
        <w:t>.</w:t>
      </w:r>
    </w:p>
    <w:p w:rsidR="008130C9" w:rsidRDefault="001D3F1F" w:rsidP="00DC7EEB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8150DC">
        <w:rPr>
          <w:rFonts w:ascii="Times New Roman" w:hAnsi="Times New Roman"/>
          <w:sz w:val="28"/>
          <w:szCs w:val="28"/>
        </w:rPr>
        <w:t>İş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üzrə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hakim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Ə</w:t>
      </w:r>
      <w:r w:rsidR="008130C9" w:rsidRPr="008150DC">
        <w:rPr>
          <w:rFonts w:ascii="Times New Roman" w:hAnsi="Times New Roman"/>
          <w:sz w:val="28"/>
          <w:szCs w:val="28"/>
        </w:rPr>
        <w:t xml:space="preserve">. </w:t>
      </w:r>
      <w:r w:rsidRPr="008150DC">
        <w:rPr>
          <w:rFonts w:ascii="Times New Roman" w:hAnsi="Times New Roman"/>
          <w:sz w:val="28"/>
          <w:szCs w:val="28"/>
        </w:rPr>
        <w:t>Sultanovun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məruzəsini</w:t>
      </w:r>
      <w:r w:rsidR="008130C9" w:rsidRPr="008150DC">
        <w:rPr>
          <w:rFonts w:ascii="Times New Roman" w:hAnsi="Times New Roman"/>
          <w:sz w:val="28"/>
          <w:szCs w:val="28"/>
        </w:rPr>
        <w:t xml:space="preserve">, </w:t>
      </w:r>
      <w:r w:rsidRPr="008150DC">
        <w:rPr>
          <w:rFonts w:ascii="Times New Roman" w:hAnsi="Times New Roman"/>
          <w:sz w:val="28"/>
          <w:szCs w:val="28"/>
        </w:rPr>
        <w:t>maraqlı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subyektlərin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qanuni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nümayəndələrinin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və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ekspertin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çıxışlarını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dinləyib</w:t>
      </w:r>
      <w:r w:rsidR="008130C9" w:rsidRPr="008150DC">
        <w:rPr>
          <w:rFonts w:ascii="Times New Roman" w:hAnsi="Times New Roman"/>
          <w:sz w:val="28"/>
          <w:szCs w:val="28"/>
        </w:rPr>
        <w:t xml:space="preserve">, </w:t>
      </w:r>
      <w:r w:rsidRPr="008150DC">
        <w:rPr>
          <w:rFonts w:ascii="Times New Roman" w:hAnsi="Times New Roman"/>
          <w:sz w:val="28"/>
          <w:szCs w:val="28"/>
        </w:rPr>
        <w:t>iş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materiallarını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araşdıraraq</w:t>
      </w:r>
      <w:r w:rsidR="008130C9" w:rsidRPr="008150DC">
        <w:rPr>
          <w:rFonts w:ascii="Times New Roman" w:hAnsi="Times New Roman"/>
          <w:sz w:val="28"/>
          <w:szCs w:val="28"/>
        </w:rPr>
        <w:t xml:space="preserve">, </w:t>
      </w:r>
      <w:r w:rsidRPr="008150DC">
        <w:rPr>
          <w:rFonts w:ascii="Times New Roman" w:hAnsi="Times New Roman"/>
          <w:sz w:val="28"/>
          <w:szCs w:val="28"/>
        </w:rPr>
        <w:t>Konstitusiya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Məhkəməsinin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Plenumu</w:t>
      </w:r>
    </w:p>
    <w:p w:rsidR="008150DC" w:rsidRPr="008150DC" w:rsidRDefault="008150DC" w:rsidP="00DC7EEB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5C0C41" w:rsidRDefault="001D3F1F" w:rsidP="00DC7EEB">
      <w:pPr>
        <w:spacing w:after="0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8150DC">
        <w:rPr>
          <w:rFonts w:ascii="Times New Roman" w:hAnsi="Times New Roman"/>
          <w:b/>
          <w:sz w:val="28"/>
          <w:szCs w:val="28"/>
        </w:rPr>
        <w:t>MÜƏYYƏN</w:t>
      </w:r>
      <w:r w:rsidR="008130C9" w:rsidRPr="008150DC">
        <w:rPr>
          <w:rFonts w:ascii="Times New Roman" w:hAnsi="Times New Roman"/>
          <w:b/>
          <w:sz w:val="28"/>
          <w:szCs w:val="28"/>
        </w:rPr>
        <w:t xml:space="preserve"> </w:t>
      </w:r>
      <w:r w:rsidRPr="008150DC">
        <w:rPr>
          <w:rFonts w:ascii="Times New Roman" w:hAnsi="Times New Roman"/>
          <w:b/>
          <w:sz w:val="28"/>
          <w:szCs w:val="28"/>
        </w:rPr>
        <w:t>ETDİ</w:t>
      </w:r>
      <w:r w:rsidR="008130C9" w:rsidRPr="008150DC">
        <w:rPr>
          <w:rFonts w:ascii="Times New Roman" w:hAnsi="Times New Roman"/>
          <w:b/>
          <w:sz w:val="28"/>
          <w:szCs w:val="28"/>
        </w:rPr>
        <w:t>:</w:t>
      </w:r>
    </w:p>
    <w:p w:rsidR="008150DC" w:rsidRPr="008150DC" w:rsidRDefault="008150DC" w:rsidP="00DC7EEB">
      <w:pPr>
        <w:spacing w:after="0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8130C9" w:rsidRPr="008150DC" w:rsidRDefault="001D3F1F" w:rsidP="00DC7EEB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8150DC">
        <w:rPr>
          <w:rFonts w:ascii="Times New Roman" w:hAnsi="Times New Roman"/>
          <w:sz w:val="28"/>
          <w:szCs w:val="28"/>
        </w:rPr>
        <w:t>Könül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Suleyman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qızı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Vəliyeva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Azərbaycan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Respublikası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Müdafiə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Nazirliyinə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qarşı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şəhid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statusunun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verilməsinə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dair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xüsusi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iddia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ərizəsi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ilə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məhkəməyə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müraciət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etmişdir</w:t>
      </w:r>
      <w:r w:rsidR="008130C9" w:rsidRPr="008150DC">
        <w:rPr>
          <w:rFonts w:ascii="Times New Roman" w:hAnsi="Times New Roman"/>
          <w:sz w:val="28"/>
          <w:szCs w:val="28"/>
        </w:rPr>
        <w:t xml:space="preserve">.  </w:t>
      </w:r>
    </w:p>
    <w:p w:rsidR="008130C9" w:rsidRPr="008150DC" w:rsidRDefault="001D3F1F" w:rsidP="00DC7EEB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8150DC">
        <w:rPr>
          <w:rFonts w:ascii="Times New Roman" w:hAnsi="Times New Roman"/>
          <w:sz w:val="28"/>
          <w:szCs w:val="28"/>
        </w:rPr>
        <w:t>İddiaçı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göstərmişdir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ki</w:t>
      </w:r>
      <w:r w:rsidR="008130C9" w:rsidRPr="008150DC">
        <w:rPr>
          <w:rFonts w:ascii="Times New Roman" w:hAnsi="Times New Roman"/>
          <w:sz w:val="28"/>
          <w:szCs w:val="28"/>
        </w:rPr>
        <w:t xml:space="preserve">, </w:t>
      </w:r>
      <w:r w:rsidRPr="008150DC">
        <w:rPr>
          <w:rFonts w:ascii="Times New Roman" w:hAnsi="Times New Roman"/>
          <w:sz w:val="28"/>
          <w:szCs w:val="28"/>
        </w:rPr>
        <w:t>Azərbaycan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Respublikası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Müdafiə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Nazirliyinin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tərkibində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olan</w:t>
      </w:r>
      <w:r w:rsidR="008130C9" w:rsidRPr="008150DC">
        <w:rPr>
          <w:rFonts w:ascii="Times New Roman" w:hAnsi="Times New Roman"/>
          <w:sz w:val="28"/>
          <w:szCs w:val="28"/>
        </w:rPr>
        <w:t xml:space="preserve"> (</w:t>
      </w:r>
      <w:r w:rsidRPr="008150DC">
        <w:rPr>
          <w:rFonts w:ascii="Times New Roman" w:hAnsi="Times New Roman"/>
          <w:sz w:val="28"/>
          <w:szCs w:val="28"/>
        </w:rPr>
        <w:t>bundan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sonra</w:t>
      </w:r>
      <w:r w:rsidR="008130C9" w:rsidRPr="008150DC">
        <w:rPr>
          <w:rFonts w:ascii="Times New Roman" w:hAnsi="Times New Roman"/>
          <w:sz w:val="28"/>
          <w:szCs w:val="28"/>
        </w:rPr>
        <w:t xml:space="preserve"> – «</w:t>
      </w:r>
      <w:r w:rsidRPr="008150DC">
        <w:rPr>
          <w:rFonts w:ascii="Times New Roman" w:hAnsi="Times New Roman"/>
          <w:sz w:val="28"/>
          <w:szCs w:val="28"/>
        </w:rPr>
        <w:t>Müdafiə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Nazirliyi</w:t>
      </w:r>
      <w:r w:rsidR="008130C9" w:rsidRPr="008150DC">
        <w:rPr>
          <w:rFonts w:ascii="Times New Roman" w:hAnsi="Times New Roman"/>
          <w:sz w:val="28"/>
          <w:szCs w:val="28"/>
        </w:rPr>
        <w:t xml:space="preserve">») </w:t>
      </w:r>
      <w:r w:rsidRPr="008150DC">
        <w:rPr>
          <w:rFonts w:ascii="Times New Roman" w:hAnsi="Times New Roman"/>
          <w:sz w:val="28"/>
          <w:szCs w:val="28"/>
        </w:rPr>
        <w:t>Gədəbəy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rayonunda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yerləşən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lastRenderedPageBreak/>
        <w:t>hərbi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hissədə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hərbi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xidmətini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yerinə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yetirən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əri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Xalid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Xanhüseyn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oğlu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Vəliyev</w:t>
      </w:r>
      <w:r w:rsidR="008130C9" w:rsidRPr="008150DC">
        <w:rPr>
          <w:rFonts w:ascii="Times New Roman" w:hAnsi="Times New Roman"/>
          <w:sz w:val="28"/>
          <w:szCs w:val="28"/>
        </w:rPr>
        <w:t xml:space="preserve"> 27 </w:t>
      </w:r>
      <w:r w:rsidRPr="008150DC">
        <w:rPr>
          <w:rFonts w:ascii="Times New Roman" w:hAnsi="Times New Roman"/>
          <w:sz w:val="28"/>
          <w:szCs w:val="28"/>
        </w:rPr>
        <w:t>yanvar</w:t>
      </w:r>
      <w:r w:rsidR="008130C9" w:rsidRPr="008150DC">
        <w:rPr>
          <w:rFonts w:ascii="Times New Roman" w:hAnsi="Times New Roman"/>
          <w:sz w:val="28"/>
          <w:szCs w:val="28"/>
        </w:rPr>
        <w:t xml:space="preserve"> 2006-</w:t>
      </w:r>
      <w:r w:rsidRPr="008150DC">
        <w:rPr>
          <w:rFonts w:ascii="Times New Roman" w:hAnsi="Times New Roman"/>
          <w:sz w:val="28"/>
          <w:szCs w:val="28"/>
        </w:rPr>
        <w:t>cı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ildə</w:t>
      </w:r>
      <w:r w:rsidR="008130C9" w:rsidRPr="008150DC">
        <w:rPr>
          <w:rFonts w:ascii="Times New Roman" w:hAnsi="Times New Roman"/>
          <w:sz w:val="28"/>
          <w:szCs w:val="28"/>
        </w:rPr>
        <w:t xml:space="preserve">, </w:t>
      </w:r>
      <w:r w:rsidRPr="008150DC">
        <w:rPr>
          <w:rFonts w:ascii="Times New Roman" w:hAnsi="Times New Roman"/>
          <w:sz w:val="28"/>
          <w:szCs w:val="28"/>
        </w:rPr>
        <w:t>hərbi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hissənin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düşmənlə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üzbəüz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olan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postu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ilə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kəsilmiş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rabitə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əlaqəsinin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bərpasına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dair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komandirdən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verilmiş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göstərişi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icra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edərkən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qəflətən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dağdan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qopan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qar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uçqunu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altında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qalıb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həlak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olmuşdur</w:t>
      </w:r>
      <w:r w:rsidR="008130C9" w:rsidRPr="008150DC">
        <w:rPr>
          <w:rFonts w:ascii="Times New Roman" w:hAnsi="Times New Roman"/>
          <w:sz w:val="28"/>
          <w:szCs w:val="28"/>
        </w:rPr>
        <w:t xml:space="preserve">.   </w:t>
      </w:r>
    </w:p>
    <w:p w:rsidR="008130C9" w:rsidRPr="008150DC" w:rsidRDefault="001D3F1F" w:rsidP="00DC7EEB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8150DC">
        <w:rPr>
          <w:rFonts w:ascii="Times New Roman" w:hAnsi="Times New Roman"/>
          <w:sz w:val="28"/>
          <w:szCs w:val="28"/>
        </w:rPr>
        <w:t>Mərhum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ərinin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adının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əbədiləşdirilməsi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barədə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müraciətinə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Müdafiə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Nazirliyinin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Kadrlar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və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Hərbi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Təhsil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İdarəsinin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Hərbi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Rütbələr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və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Təltiflər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Şöbəsi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rəisinin</w:t>
      </w:r>
      <w:r w:rsidR="008130C9" w:rsidRPr="008150DC">
        <w:rPr>
          <w:rFonts w:ascii="Times New Roman" w:hAnsi="Times New Roman"/>
          <w:sz w:val="28"/>
          <w:szCs w:val="28"/>
        </w:rPr>
        <w:t xml:space="preserve"> 23 </w:t>
      </w:r>
      <w:r w:rsidRPr="008150DC">
        <w:rPr>
          <w:rFonts w:ascii="Times New Roman" w:hAnsi="Times New Roman"/>
          <w:sz w:val="28"/>
          <w:szCs w:val="28"/>
        </w:rPr>
        <w:t>avqust</w:t>
      </w:r>
      <w:r w:rsidR="008130C9" w:rsidRPr="008150DC">
        <w:rPr>
          <w:rFonts w:ascii="Times New Roman" w:hAnsi="Times New Roman"/>
          <w:sz w:val="28"/>
          <w:szCs w:val="28"/>
        </w:rPr>
        <w:t xml:space="preserve"> 2007-</w:t>
      </w:r>
      <w:r w:rsidRPr="008150DC">
        <w:rPr>
          <w:rFonts w:ascii="Times New Roman" w:hAnsi="Times New Roman"/>
          <w:sz w:val="28"/>
          <w:szCs w:val="28"/>
        </w:rPr>
        <w:t>ci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il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tarixli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məktubu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ilə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imtina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cavabı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verilmişdir</w:t>
      </w:r>
      <w:r w:rsidR="008130C9" w:rsidRPr="008150DC">
        <w:rPr>
          <w:rFonts w:ascii="Times New Roman" w:hAnsi="Times New Roman"/>
          <w:sz w:val="28"/>
          <w:szCs w:val="28"/>
        </w:rPr>
        <w:t xml:space="preserve">. </w:t>
      </w:r>
      <w:r w:rsidRPr="008150DC">
        <w:rPr>
          <w:rFonts w:ascii="Times New Roman" w:hAnsi="Times New Roman"/>
          <w:sz w:val="28"/>
          <w:szCs w:val="28"/>
        </w:rPr>
        <w:t>Həmin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məktubda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Azərbaycan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Respublikası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Nazirlər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Kabinetinin</w:t>
      </w:r>
      <w:r w:rsidR="008130C9" w:rsidRPr="008150DC">
        <w:rPr>
          <w:rFonts w:ascii="Times New Roman" w:hAnsi="Times New Roman"/>
          <w:sz w:val="28"/>
          <w:szCs w:val="28"/>
        </w:rPr>
        <w:t xml:space="preserve"> (</w:t>
      </w:r>
      <w:r w:rsidRPr="008150DC">
        <w:rPr>
          <w:rFonts w:ascii="Times New Roman" w:hAnsi="Times New Roman"/>
          <w:sz w:val="28"/>
          <w:szCs w:val="28"/>
        </w:rPr>
        <w:t>bundan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sonra</w:t>
      </w:r>
      <w:r w:rsidR="008130C9" w:rsidRPr="008150DC">
        <w:rPr>
          <w:rFonts w:ascii="Times New Roman" w:hAnsi="Times New Roman"/>
          <w:sz w:val="28"/>
          <w:szCs w:val="28"/>
        </w:rPr>
        <w:t xml:space="preserve"> – «</w:t>
      </w:r>
      <w:r w:rsidRPr="008150DC">
        <w:rPr>
          <w:rFonts w:ascii="Times New Roman" w:hAnsi="Times New Roman"/>
          <w:sz w:val="28"/>
          <w:szCs w:val="28"/>
        </w:rPr>
        <w:t>Nazirlər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Kabineti</w:t>
      </w:r>
      <w:r w:rsidR="008130C9" w:rsidRPr="008150DC">
        <w:rPr>
          <w:rFonts w:ascii="Times New Roman" w:hAnsi="Times New Roman"/>
          <w:sz w:val="28"/>
          <w:szCs w:val="28"/>
        </w:rPr>
        <w:t xml:space="preserve">») 15 </w:t>
      </w:r>
      <w:r w:rsidRPr="008150DC">
        <w:rPr>
          <w:rFonts w:ascii="Times New Roman" w:hAnsi="Times New Roman"/>
          <w:sz w:val="28"/>
          <w:szCs w:val="28"/>
        </w:rPr>
        <w:t>yanvar</w:t>
      </w:r>
      <w:r w:rsidR="008130C9" w:rsidRPr="008150DC">
        <w:rPr>
          <w:rFonts w:ascii="Times New Roman" w:hAnsi="Times New Roman"/>
          <w:sz w:val="28"/>
          <w:szCs w:val="28"/>
        </w:rPr>
        <w:t xml:space="preserve"> 1994-</w:t>
      </w:r>
      <w:r w:rsidRPr="008150DC">
        <w:rPr>
          <w:rFonts w:ascii="Times New Roman" w:hAnsi="Times New Roman"/>
          <w:sz w:val="28"/>
          <w:szCs w:val="28"/>
        </w:rPr>
        <w:t>cü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il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tarixli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Qərarı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ilə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təsdiq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edilmiş</w:t>
      </w:r>
      <w:r w:rsidR="008130C9" w:rsidRPr="008150DC">
        <w:rPr>
          <w:rFonts w:ascii="Times New Roman" w:hAnsi="Times New Roman"/>
          <w:sz w:val="28"/>
          <w:szCs w:val="28"/>
        </w:rPr>
        <w:t xml:space="preserve"> «</w:t>
      </w:r>
      <w:r w:rsidRPr="008150DC">
        <w:rPr>
          <w:rFonts w:ascii="Times New Roman" w:hAnsi="Times New Roman"/>
          <w:sz w:val="28"/>
          <w:szCs w:val="28"/>
        </w:rPr>
        <w:t>Şəhid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adının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əbədiləşdirilməsi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və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şəhid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ailələrinə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edilən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güzəştlərin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tətbiqi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qaydaları</w:t>
      </w:r>
      <w:r w:rsidR="008130C9" w:rsidRPr="008150DC">
        <w:rPr>
          <w:rFonts w:ascii="Times New Roman" w:hAnsi="Times New Roman"/>
          <w:sz w:val="28"/>
          <w:szCs w:val="28"/>
        </w:rPr>
        <w:t>»</w:t>
      </w:r>
      <w:r w:rsidRPr="008150DC">
        <w:rPr>
          <w:rFonts w:ascii="Times New Roman" w:hAnsi="Times New Roman"/>
          <w:sz w:val="28"/>
          <w:szCs w:val="28"/>
        </w:rPr>
        <w:t>nın</w:t>
      </w:r>
      <w:r w:rsidR="008130C9" w:rsidRPr="008150DC">
        <w:rPr>
          <w:rFonts w:ascii="Times New Roman" w:hAnsi="Times New Roman"/>
          <w:sz w:val="28"/>
          <w:szCs w:val="28"/>
        </w:rPr>
        <w:t xml:space="preserve"> (</w:t>
      </w:r>
      <w:r w:rsidRPr="008150DC">
        <w:rPr>
          <w:rFonts w:ascii="Times New Roman" w:hAnsi="Times New Roman"/>
          <w:sz w:val="28"/>
          <w:szCs w:val="28"/>
        </w:rPr>
        <w:t>bundan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sonra</w:t>
      </w:r>
      <w:r w:rsidR="008130C9" w:rsidRPr="008150DC">
        <w:rPr>
          <w:rFonts w:ascii="Times New Roman" w:hAnsi="Times New Roman"/>
          <w:sz w:val="28"/>
          <w:szCs w:val="28"/>
        </w:rPr>
        <w:t xml:space="preserve"> – «</w:t>
      </w:r>
      <w:r w:rsidRPr="008150DC">
        <w:rPr>
          <w:rFonts w:ascii="Times New Roman" w:hAnsi="Times New Roman"/>
          <w:sz w:val="28"/>
          <w:szCs w:val="28"/>
        </w:rPr>
        <w:t>Qaydalar</w:t>
      </w:r>
      <w:r w:rsidR="008130C9" w:rsidRPr="008150DC">
        <w:rPr>
          <w:rFonts w:ascii="Times New Roman" w:hAnsi="Times New Roman"/>
          <w:sz w:val="28"/>
          <w:szCs w:val="28"/>
        </w:rPr>
        <w:t>») 1.2.6-</w:t>
      </w:r>
      <w:r w:rsidRPr="008150DC">
        <w:rPr>
          <w:rFonts w:ascii="Times New Roman" w:hAnsi="Times New Roman"/>
          <w:sz w:val="28"/>
          <w:szCs w:val="28"/>
        </w:rPr>
        <w:t>cı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bəndinə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istinadən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göstərilir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ki</w:t>
      </w:r>
      <w:r w:rsidR="008130C9" w:rsidRPr="008150DC">
        <w:rPr>
          <w:rFonts w:ascii="Times New Roman" w:hAnsi="Times New Roman"/>
          <w:sz w:val="28"/>
          <w:szCs w:val="28"/>
        </w:rPr>
        <w:t xml:space="preserve">, </w:t>
      </w:r>
      <w:r w:rsidRPr="008150DC">
        <w:rPr>
          <w:rFonts w:ascii="Times New Roman" w:hAnsi="Times New Roman"/>
          <w:sz w:val="28"/>
          <w:szCs w:val="28"/>
        </w:rPr>
        <w:t>onun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əri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nə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güllə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yarasından</w:t>
      </w:r>
      <w:r w:rsidR="008130C9" w:rsidRPr="008150DC">
        <w:rPr>
          <w:rFonts w:ascii="Times New Roman" w:hAnsi="Times New Roman"/>
          <w:sz w:val="28"/>
          <w:szCs w:val="28"/>
        </w:rPr>
        <w:t xml:space="preserve">, </w:t>
      </w:r>
      <w:r w:rsidRPr="008150DC">
        <w:rPr>
          <w:rFonts w:ascii="Times New Roman" w:hAnsi="Times New Roman"/>
          <w:sz w:val="28"/>
          <w:szCs w:val="28"/>
        </w:rPr>
        <w:t>nə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də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minaya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düşüb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həlak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olmadığından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ona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şəhid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statusunun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verilməsi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mümkün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deyildir</w:t>
      </w:r>
      <w:r w:rsidR="008130C9" w:rsidRPr="008150DC">
        <w:rPr>
          <w:rFonts w:ascii="Times New Roman" w:hAnsi="Times New Roman"/>
          <w:sz w:val="28"/>
          <w:szCs w:val="28"/>
        </w:rPr>
        <w:t xml:space="preserve">. </w:t>
      </w:r>
      <w:r w:rsidRPr="008150DC">
        <w:rPr>
          <w:rFonts w:ascii="Times New Roman" w:hAnsi="Times New Roman"/>
          <w:sz w:val="28"/>
          <w:szCs w:val="28"/>
        </w:rPr>
        <w:t>Bununla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razılaşmayan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K</w:t>
      </w:r>
      <w:r w:rsidR="008130C9" w:rsidRPr="008150DC">
        <w:rPr>
          <w:rFonts w:ascii="Times New Roman" w:hAnsi="Times New Roman"/>
          <w:sz w:val="28"/>
          <w:szCs w:val="28"/>
        </w:rPr>
        <w:t>.</w:t>
      </w:r>
      <w:r w:rsidRPr="008150DC">
        <w:rPr>
          <w:rFonts w:ascii="Times New Roman" w:hAnsi="Times New Roman"/>
          <w:sz w:val="28"/>
          <w:szCs w:val="28"/>
        </w:rPr>
        <w:t>Vəliyeva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yuxarıda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qeyd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olunan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məktubun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qanunsuz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hesab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edilməsini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və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ərinə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şəhid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statusunun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verilməsi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vəzifəsinin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Müdafiə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Nazirliyinin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üzərinə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qoyulmasını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məhkəmədən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xahiş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etmişdir</w:t>
      </w:r>
      <w:r w:rsidR="008130C9" w:rsidRPr="008150DC">
        <w:rPr>
          <w:rFonts w:ascii="Times New Roman" w:hAnsi="Times New Roman"/>
          <w:sz w:val="28"/>
          <w:szCs w:val="28"/>
        </w:rPr>
        <w:t>.</w:t>
      </w:r>
    </w:p>
    <w:p w:rsidR="008130C9" w:rsidRPr="008150DC" w:rsidRDefault="001D3F1F" w:rsidP="00DC7EEB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8150DC">
        <w:rPr>
          <w:rFonts w:ascii="Times New Roman" w:hAnsi="Times New Roman"/>
          <w:sz w:val="28"/>
          <w:szCs w:val="28"/>
        </w:rPr>
        <w:t>İşə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baxan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Səbail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rayon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məhkəməsi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mərhum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X</w:t>
      </w:r>
      <w:r w:rsidR="008130C9" w:rsidRPr="008150DC">
        <w:rPr>
          <w:rFonts w:ascii="Times New Roman" w:hAnsi="Times New Roman"/>
          <w:sz w:val="28"/>
          <w:szCs w:val="28"/>
        </w:rPr>
        <w:t>.</w:t>
      </w:r>
      <w:r w:rsidRPr="008150DC">
        <w:rPr>
          <w:rFonts w:ascii="Times New Roman" w:hAnsi="Times New Roman"/>
          <w:sz w:val="28"/>
          <w:szCs w:val="28"/>
        </w:rPr>
        <w:t>Vəliyevin</w:t>
      </w:r>
      <w:r w:rsidR="008130C9" w:rsidRPr="008150DC">
        <w:rPr>
          <w:rFonts w:ascii="Times New Roman" w:hAnsi="Times New Roman"/>
          <w:sz w:val="28"/>
          <w:szCs w:val="28"/>
        </w:rPr>
        <w:t xml:space="preserve"> 27 </w:t>
      </w:r>
      <w:r w:rsidRPr="008150DC">
        <w:rPr>
          <w:rFonts w:ascii="Times New Roman" w:hAnsi="Times New Roman"/>
          <w:sz w:val="28"/>
          <w:szCs w:val="28"/>
        </w:rPr>
        <w:t>yanvar</w:t>
      </w:r>
      <w:r w:rsidR="008130C9" w:rsidRPr="008150DC">
        <w:rPr>
          <w:rFonts w:ascii="Times New Roman" w:hAnsi="Times New Roman"/>
          <w:sz w:val="28"/>
          <w:szCs w:val="28"/>
        </w:rPr>
        <w:t xml:space="preserve"> 2006-</w:t>
      </w:r>
      <w:r w:rsidRPr="008150DC">
        <w:rPr>
          <w:rFonts w:ascii="Times New Roman" w:hAnsi="Times New Roman"/>
          <w:sz w:val="28"/>
          <w:szCs w:val="28"/>
        </w:rPr>
        <w:t>cı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il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tarixdə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xidməti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vəzifə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borcunu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yerinə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yetirərkən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qar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uçqunu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nəticəsində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öldüyünü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müəyyən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edərək</w:t>
      </w:r>
      <w:r w:rsidR="008130C9" w:rsidRPr="008150DC">
        <w:rPr>
          <w:rFonts w:ascii="Times New Roman" w:hAnsi="Times New Roman"/>
          <w:sz w:val="28"/>
          <w:szCs w:val="28"/>
        </w:rPr>
        <w:t xml:space="preserve">, </w:t>
      </w:r>
      <w:r w:rsidRPr="008150DC">
        <w:rPr>
          <w:rFonts w:ascii="Times New Roman" w:hAnsi="Times New Roman"/>
          <w:sz w:val="28"/>
          <w:szCs w:val="28"/>
        </w:rPr>
        <w:t>Qaydaların</w:t>
      </w:r>
      <w:r w:rsidR="008130C9" w:rsidRPr="008150DC">
        <w:rPr>
          <w:rFonts w:ascii="Times New Roman" w:hAnsi="Times New Roman"/>
          <w:sz w:val="28"/>
          <w:szCs w:val="28"/>
        </w:rPr>
        <w:t xml:space="preserve"> 1.2.6-</w:t>
      </w:r>
      <w:r w:rsidRPr="008150DC">
        <w:rPr>
          <w:rFonts w:ascii="Times New Roman" w:hAnsi="Times New Roman"/>
          <w:sz w:val="28"/>
          <w:szCs w:val="28"/>
        </w:rPr>
        <w:t>cı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bəndi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baxımından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ona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şəhid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adının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verilməli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olmaması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nəticəsinə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gəlməklə</w:t>
      </w:r>
      <w:r w:rsidR="008130C9" w:rsidRPr="008150DC">
        <w:rPr>
          <w:rFonts w:ascii="Times New Roman" w:hAnsi="Times New Roman"/>
          <w:sz w:val="28"/>
          <w:szCs w:val="28"/>
        </w:rPr>
        <w:t xml:space="preserve"> 07 </w:t>
      </w:r>
      <w:r w:rsidRPr="008150DC">
        <w:rPr>
          <w:rFonts w:ascii="Times New Roman" w:hAnsi="Times New Roman"/>
          <w:sz w:val="28"/>
          <w:szCs w:val="28"/>
        </w:rPr>
        <w:t>dekabr</w:t>
      </w:r>
      <w:r w:rsidR="008130C9" w:rsidRPr="008150DC">
        <w:rPr>
          <w:rFonts w:ascii="Times New Roman" w:hAnsi="Times New Roman"/>
          <w:sz w:val="28"/>
          <w:szCs w:val="28"/>
        </w:rPr>
        <w:t xml:space="preserve"> 2007-</w:t>
      </w:r>
      <w:r w:rsidRPr="008150DC">
        <w:rPr>
          <w:rFonts w:ascii="Times New Roman" w:hAnsi="Times New Roman"/>
          <w:sz w:val="28"/>
          <w:szCs w:val="28"/>
        </w:rPr>
        <w:t>ci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il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tarixli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qətnaməsi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ilə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iddianı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rədd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etmişdir</w:t>
      </w:r>
      <w:r w:rsidR="008130C9" w:rsidRPr="008150DC">
        <w:rPr>
          <w:rFonts w:ascii="Times New Roman" w:hAnsi="Times New Roman"/>
          <w:sz w:val="28"/>
          <w:szCs w:val="28"/>
        </w:rPr>
        <w:t xml:space="preserve">. </w:t>
      </w:r>
    </w:p>
    <w:p w:rsidR="008130C9" w:rsidRPr="008150DC" w:rsidRDefault="001D3F1F" w:rsidP="00DC7EEB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8150DC">
        <w:rPr>
          <w:rFonts w:ascii="Times New Roman" w:hAnsi="Times New Roman"/>
          <w:sz w:val="28"/>
          <w:szCs w:val="28"/>
        </w:rPr>
        <w:t>Birinci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instansiya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məhkəməsinin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qətnaməsindən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narazı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qalmış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ərizəçi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apellyasiya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şikayəti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vermişdir</w:t>
      </w:r>
      <w:r w:rsidR="008130C9" w:rsidRPr="008150DC">
        <w:rPr>
          <w:rFonts w:ascii="Times New Roman" w:hAnsi="Times New Roman"/>
          <w:sz w:val="28"/>
          <w:szCs w:val="28"/>
        </w:rPr>
        <w:t xml:space="preserve">. </w:t>
      </w:r>
      <w:r w:rsidRPr="008150DC">
        <w:rPr>
          <w:rFonts w:ascii="Times New Roman" w:hAnsi="Times New Roman"/>
          <w:sz w:val="28"/>
          <w:szCs w:val="28"/>
        </w:rPr>
        <w:t>İşə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apellyasiya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qaydasında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baxılmasının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gedişində</w:t>
      </w:r>
      <w:r w:rsidR="008130C9" w:rsidRPr="008150DC">
        <w:rPr>
          <w:rFonts w:ascii="Times New Roman" w:hAnsi="Times New Roman"/>
          <w:sz w:val="28"/>
          <w:szCs w:val="28"/>
        </w:rPr>
        <w:t xml:space="preserve">, </w:t>
      </w:r>
      <w:r w:rsidRPr="008150DC">
        <w:rPr>
          <w:rFonts w:ascii="Times New Roman" w:hAnsi="Times New Roman"/>
          <w:sz w:val="28"/>
          <w:szCs w:val="28"/>
        </w:rPr>
        <w:t>iddiaçı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vəsatət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qaldıraraq</w:t>
      </w:r>
      <w:r w:rsidR="008130C9" w:rsidRPr="008150DC">
        <w:rPr>
          <w:rFonts w:ascii="Times New Roman" w:hAnsi="Times New Roman"/>
          <w:sz w:val="28"/>
          <w:szCs w:val="28"/>
        </w:rPr>
        <w:t xml:space="preserve">, </w:t>
      </w:r>
      <w:r w:rsidRPr="008150DC">
        <w:rPr>
          <w:rFonts w:ascii="Times New Roman" w:hAnsi="Times New Roman"/>
          <w:sz w:val="28"/>
          <w:szCs w:val="28"/>
        </w:rPr>
        <w:t>məsələ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ilə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bağlı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Azərbaycan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Respublikasının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Konstitusiya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Məhkəməsinə</w:t>
      </w:r>
      <w:r w:rsidR="008130C9" w:rsidRPr="008150DC">
        <w:rPr>
          <w:rFonts w:ascii="Times New Roman" w:hAnsi="Times New Roman"/>
          <w:sz w:val="28"/>
          <w:szCs w:val="28"/>
        </w:rPr>
        <w:t xml:space="preserve"> (</w:t>
      </w:r>
      <w:r w:rsidRPr="008150DC">
        <w:rPr>
          <w:rFonts w:ascii="Times New Roman" w:hAnsi="Times New Roman"/>
          <w:sz w:val="28"/>
          <w:szCs w:val="28"/>
        </w:rPr>
        <w:t>bundan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sonra</w:t>
      </w:r>
      <w:r w:rsidR="008130C9" w:rsidRPr="008150DC">
        <w:rPr>
          <w:rFonts w:ascii="Times New Roman" w:hAnsi="Times New Roman"/>
          <w:sz w:val="28"/>
          <w:szCs w:val="28"/>
        </w:rPr>
        <w:t xml:space="preserve"> – «</w:t>
      </w:r>
      <w:r w:rsidRPr="008150DC">
        <w:rPr>
          <w:rFonts w:ascii="Times New Roman" w:hAnsi="Times New Roman"/>
          <w:sz w:val="28"/>
          <w:szCs w:val="28"/>
        </w:rPr>
        <w:t>Konstitusiya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Məhkəməsi</w:t>
      </w:r>
      <w:r w:rsidR="008130C9" w:rsidRPr="008150DC">
        <w:rPr>
          <w:rFonts w:ascii="Times New Roman" w:hAnsi="Times New Roman"/>
          <w:sz w:val="28"/>
          <w:szCs w:val="28"/>
        </w:rPr>
        <w:t xml:space="preserve">») </w:t>
      </w:r>
      <w:r w:rsidRPr="008150DC">
        <w:rPr>
          <w:rFonts w:ascii="Times New Roman" w:hAnsi="Times New Roman"/>
          <w:sz w:val="28"/>
          <w:szCs w:val="28"/>
        </w:rPr>
        <w:t>müraciət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olunmasını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xahiş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etmişdir</w:t>
      </w:r>
      <w:r w:rsidR="008130C9" w:rsidRPr="008150DC">
        <w:rPr>
          <w:rFonts w:ascii="Times New Roman" w:hAnsi="Times New Roman"/>
          <w:sz w:val="28"/>
          <w:szCs w:val="28"/>
        </w:rPr>
        <w:t xml:space="preserve">. </w:t>
      </w:r>
      <w:r w:rsidRPr="008150DC">
        <w:rPr>
          <w:rFonts w:ascii="Times New Roman" w:hAnsi="Times New Roman"/>
          <w:sz w:val="28"/>
          <w:szCs w:val="28"/>
        </w:rPr>
        <w:t>Həmin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vəsatətlə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razılaşan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Bakı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Apellyasiya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Məhkəməsinin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Mülki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işlər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üzrə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məhkəmə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kollegiyası</w:t>
      </w:r>
      <w:r w:rsidR="008130C9" w:rsidRPr="008150DC">
        <w:rPr>
          <w:rFonts w:ascii="Times New Roman" w:hAnsi="Times New Roman"/>
          <w:sz w:val="28"/>
          <w:szCs w:val="28"/>
        </w:rPr>
        <w:t xml:space="preserve"> 04 </w:t>
      </w:r>
      <w:r w:rsidRPr="008150DC">
        <w:rPr>
          <w:rFonts w:ascii="Times New Roman" w:hAnsi="Times New Roman"/>
          <w:sz w:val="28"/>
          <w:szCs w:val="28"/>
        </w:rPr>
        <w:t>iyul</w:t>
      </w:r>
      <w:r w:rsidR="008130C9" w:rsidRPr="008150DC">
        <w:rPr>
          <w:rFonts w:ascii="Times New Roman" w:hAnsi="Times New Roman"/>
          <w:sz w:val="28"/>
          <w:szCs w:val="28"/>
        </w:rPr>
        <w:t xml:space="preserve"> 2008-</w:t>
      </w:r>
      <w:r w:rsidRPr="008150DC">
        <w:rPr>
          <w:rFonts w:ascii="Times New Roman" w:hAnsi="Times New Roman"/>
          <w:sz w:val="28"/>
          <w:szCs w:val="28"/>
        </w:rPr>
        <w:t>ci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il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tarixli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qərardadla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vəsatəti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təmin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edərək</w:t>
      </w:r>
      <w:r w:rsidR="008130C9" w:rsidRPr="008150DC">
        <w:rPr>
          <w:rFonts w:ascii="Times New Roman" w:hAnsi="Times New Roman"/>
          <w:sz w:val="28"/>
          <w:szCs w:val="28"/>
        </w:rPr>
        <w:t xml:space="preserve">, </w:t>
      </w:r>
      <w:r w:rsidRPr="008150DC">
        <w:rPr>
          <w:rFonts w:ascii="Times New Roman" w:hAnsi="Times New Roman"/>
          <w:sz w:val="28"/>
          <w:szCs w:val="28"/>
        </w:rPr>
        <w:t>Konstitusiya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Məhkəməsinə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müraciət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edilməsini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qərara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almışdır</w:t>
      </w:r>
      <w:r w:rsidR="008130C9" w:rsidRPr="008150DC">
        <w:rPr>
          <w:rFonts w:ascii="Times New Roman" w:hAnsi="Times New Roman"/>
          <w:sz w:val="28"/>
          <w:szCs w:val="28"/>
        </w:rPr>
        <w:t>.</w:t>
      </w:r>
    </w:p>
    <w:p w:rsidR="008130C9" w:rsidRPr="008150DC" w:rsidRDefault="001D3F1F" w:rsidP="00DC7EEB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8150DC">
        <w:rPr>
          <w:rFonts w:ascii="Times New Roman" w:hAnsi="Times New Roman"/>
          <w:sz w:val="28"/>
          <w:szCs w:val="28"/>
        </w:rPr>
        <w:t>Bakı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Apellyasiya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Məhkəməsi</w:t>
      </w:r>
      <w:r w:rsidR="008130C9" w:rsidRPr="008150DC">
        <w:rPr>
          <w:rFonts w:ascii="Times New Roman" w:hAnsi="Times New Roman"/>
          <w:sz w:val="28"/>
          <w:szCs w:val="28"/>
        </w:rPr>
        <w:t xml:space="preserve"> (</w:t>
      </w:r>
      <w:r w:rsidRPr="008150DC">
        <w:rPr>
          <w:rFonts w:ascii="Times New Roman" w:hAnsi="Times New Roman"/>
          <w:sz w:val="28"/>
          <w:szCs w:val="28"/>
        </w:rPr>
        <w:t>bundan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sonra</w:t>
      </w:r>
      <w:r w:rsidR="008130C9" w:rsidRPr="008150DC">
        <w:rPr>
          <w:rFonts w:ascii="Times New Roman" w:hAnsi="Times New Roman"/>
          <w:sz w:val="28"/>
          <w:szCs w:val="28"/>
        </w:rPr>
        <w:t xml:space="preserve"> – «</w:t>
      </w:r>
      <w:r w:rsidRPr="008150DC">
        <w:rPr>
          <w:rFonts w:ascii="Times New Roman" w:hAnsi="Times New Roman"/>
          <w:sz w:val="28"/>
          <w:szCs w:val="28"/>
        </w:rPr>
        <w:t>məhkəmə</w:t>
      </w:r>
      <w:r w:rsidR="008130C9" w:rsidRPr="008150DC">
        <w:rPr>
          <w:rFonts w:ascii="Times New Roman" w:hAnsi="Times New Roman"/>
          <w:sz w:val="28"/>
          <w:szCs w:val="28"/>
        </w:rPr>
        <w:t xml:space="preserve">») </w:t>
      </w:r>
      <w:r w:rsidRPr="008150DC">
        <w:rPr>
          <w:rFonts w:ascii="Times New Roman" w:hAnsi="Times New Roman"/>
          <w:sz w:val="28"/>
          <w:szCs w:val="28"/>
        </w:rPr>
        <w:t>Azərbaycan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Respublikası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Nazirlər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Kabinetinin</w:t>
      </w:r>
      <w:r w:rsidR="008130C9" w:rsidRPr="008150DC">
        <w:rPr>
          <w:rFonts w:ascii="Times New Roman" w:hAnsi="Times New Roman"/>
          <w:sz w:val="28"/>
          <w:szCs w:val="28"/>
        </w:rPr>
        <w:t xml:space="preserve"> 15 </w:t>
      </w:r>
      <w:r w:rsidRPr="008150DC">
        <w:rPr>
          <w:rFonts w:ascii="Times New Roman" w:hAnsi="Times New Roman"/>
          <w:sz w:val="28"/>
          <w:szCs w:val="28"/>
        </w:rPr>
        <w:t>yanvar</w:t>
      </w:r>
      <w:r w:rsidR="008130C9" w:rsidRPr="008150DC">
        <w:rPr>
          <w:rFonts w:ascii="Times New Roman" w:hAnsi="Times New Roman"/>
          <w:sz w:val="28"/>
          <w:szCs w:val="28"/>
        </w:rPr>
        <w:t xml:space="preserve"> 1994-</w:t>
      </w:r>
      <w:r w:rsidRPr="008150DC">
        <w:rPr>
          <w:rFonts w:ascii="Times New Roman" w:hAnsi="Times New Roman"/>
          <w:sz w:val="28"/>
          <w:szCs w:val="28"/>
        </w:rPr>
        <w:t>cü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il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tarixli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Qərarı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ilə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təsdiq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edilmiş</w:t>
      </w:r>
      <w:r w:rsidR="008130C9" w:rsidRPr="008150DC">
        <w:rPr>
          <w:rFonts w:ascii="Times New Roman" w:hAnsi="Times New Roman"/>
          <w:sz w:val="28"/>
          <w:szCs w:val="28"/>
        </w:rPr>
        <w:t xml:space="preserve"> «</w:t>
      </w:r>
      <w:r w:rsidRPr="008150DC">
        <w:rPr>
          <w:rFonts w:ascii="Times New Roman" w:hAnsi="Times New Roman"/>
          <w:sz w:val="28"/>
          <w:szCs w:val="28"/>
        </w:rPr>
        <w:t>Şəhid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adının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əbədiləşdirilməsi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və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şəhid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ailələrinə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edilən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güzəştlərin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tətbiqi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qaydaları</w:t>
      </w:r>
      <w:r w:rsidR="008130C9" w:rsidRPr="008150DC">
        <w:rPr>
          <w:rFonts w:ascii="Times New Roman" w:hAnsi="Times New Roman"/>
          <w:sz w:val="28"/>
          <w:szCs w:val="28"/>
        </w:rPr>
        <w:t>»</w:t>
      </w:r>
      <w:r w:rsidRPr="008150DC">
        <w:rPr>
          <w:rFonts w:ascii="Times New Roman" w:hAnsi="Times New Roman"/>
          <w:sz w:val="28"/>
          <w:szCs w:val="28"/>
        </w:rPr>
        <w:t>nın</w:t>
      </w:r>
      <w:r w:rsidR="008130C9" w:rsidRPr="008150DC">
        <w:rPr>
          <w:rFonts w:ascii="Times New Roman" w:hAnsi="Times New Roman"/>
          <w:sz w:val="28"/>
          <w:szCs w:val="28"/>
        </w:rPr>
        <w:t xml:space="preserve"> 1.2.6-</w:t>
      </w:r>
      <w:r w:rsidRPr="008150DC">
        <w:rPr>
          <w:rFonts w:ascii="Times New Roman" w:hAnsi="Times New Roman"/>
          <w:sz w:val="28"/>
          <w:szCs w:val="28"/>
        </w:rPr>
        <w:t>ci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bəndi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baxımından</w:t>
      </w:r>
      <w:r w:rsidR="008130C9" w:rsidRPr="008150DC">
        <w:rPr>
          <w:rFonts w:ascii="Times New Roman" w:hAnsi="Times New Roman"/>
          <w:sz w:val="28"/>
          <w:szCs w:val="28"/>
        </w:rPr>
        <w:t xml:space="preserve"> «</w:t>
      </w:r>
      <w:r w:rsidRPr="008150DC">
        <w:rPr>
          <w:rFonts w:ascii="Times New Roman" w:hAnsi="Times New Roman"/>
          <w:sz w:val="28"/>
          <w:szCs w:val="28"/>
        </w:rPr>
        <w:t>Şəhid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adının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əbədiləşdirilməsi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və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şəhid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ailələrinə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edilən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güzəştlər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haqqında</w:t>
      </w:r>
      <w:r w:rsidR="008130C9" w:rsidRPr="008150DC">
        <w:rPr>
          <w:rFonts w:ascii="Times New Roman" w:hAnsi="Times New Roman"/>
          <w:sz w:val="28"/>
          <w:szCs w:val="28"/>
        </w:rPr>
        <w:t xml:space="preserve">» </w:t>
      </w:r>
      <w:r w:rsidRPr="008150DC">
        <w:rPr>
          <w:rFonts w:ascii="Times New Roman" w:hAnsi="Times New Roman"/>
          <w:sz w:val="28"/>
          <w:szCs w:val="28"/>
        </w:rPr>
        <w:t>Azərbaycan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Respublikasının</w:t>
      </w:r>
      <w:r w:rsidR="008130C9" w:rsidRPr="008150DC">
        <w:rPr>
          <w:rFonts w:ascii="Times New Roman" w:hAnsi="Times New Roman"/>
          <w:sz w:val="28"/>
          <w:szCs w:val="28"/>
        </w:rPr>
        <w:t xml:space="preserve"> 03 </w:t>
      </w:r>
      <w:r w:rsidRPr="008150DC">
        <w:rPr>
          <w:rFonts w:ascii="Times New Roman" w:hAnsi="Times New Roman"/>
          <w:sz w:val="28"/>
          <w:szCs w:val="28"/>
        </w:rPr>
        <w:t>sentyabr</w:t>
      </w:r>
      <w:r w:rsidR="008130C9" w:rsidRPr="008150DC">
        <w:rPr>
          <w:rFonts w:ascii="Times New Roman" w:hAnsi="Times New Roman"/>
          <w:sz w:val="28"/>
          <w:szCs w:val="28"/>
        </w:rPr>
        <w:t xml:space="preserve"> 1993-</w:t>
      </w:r>
      <w:r w:rsidRPr="008150DC">
        <w:rPr>
          <w:rFonts w:ascii="Times New Roman" w:hAnsi="Times New Roman"/>
          <w:sz w:val="28"/>
          <w:szCs w:val="28"/>
        </w:rPr>
        <w:t>cü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il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tarixli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Qanununun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="0068216B" w:rsidRPr="008150DC">
        <w:rPr>
          <w:rFonts w:ascii="Times New Roman" w:hAnsi="Times New Roman"/>
          <w:sz w:val="28"/>
          <w:szCs w:val="28"/>
        </w:rPr>
        <w:t>(</w:t>
      </w:r>
      <w:r w:rsidRPr="008150DC">
        <w:rPr>
          <w:rFonts w:ascii="Times New Roman" w:hAnsi="Times New Roman"/>
          <w:sz w:val="28"/>
          <w:szCs w:val="28"/>
        </w:rPr>
        <w:t>bundan</w:t>
      </w:r>
      <w:r w:rsidR="0068216B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sonra</w:t>
      </w:r>
      <w:r w:rsidR="0068216B" w:rsidRPr="008150DC">
        <w:rPr>
          <w:rFonts w:ascii="Times New Roman" w:hAnsi="Times New Roman"/>
          <w:sz w:val="28"/>
          <w:szCs w:val="28"/>
        </w:rPr>
        <w:t xml:space="preserve"> - «</w:t>
      </w:r>
      <w:r w:rsidRPr="008150DC">
        <w:rPr>
          <w:rFonts w:ascii="Times New Roman" w:hAnsi="Times New Roman"/>
          <w:sz w:val="28"/>
          <w:szCs w:val="28"/>
        </w:rPr>
        <w:t>Şəhid</w:t>
      </w:r>
      <w:r w:rsidR="0068216B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adının</w:t>
      </w:r>
      <w:r w:rsidR="0068216B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əbədiləşdirilməsi</w:t>
      </w:r>
      <w:r w:rsidR="0068216B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və</w:t>
      </w:r>
      <w:r w:rsidR="0068216B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şəhid</w:t>
      </w:r>
      <w:r w:rsidR="0068216B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ailələrinə</w:t>
      </w:r>
      <w:r w:rsidR="0068216B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edilən</w:t>
      </w:r>
      <w:r w:rsidR="0068216B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güzəştlər</w:t>
      </w:r>
      <w:r w:rsidR="0068216B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haqqında</w:t>
      </w:r>
      <w:r w:rsidR="0068216B" w:rsidRPr="008150DC">
        <w:rPr>
          <w:rFonts w:ascii="Times New Roman" w:hAnsi="Times New Roman"/>
          <w:sz w:val="28"/>
          <w:szCs w:val="28"/>
        </w:rPr>
        <w:t xml:space="preserve">» </w:t>
      </w:r>
      <w:r w:rsidRPr="008150DC">
        <w:rPr>
          <w:rFonts w:ascii="Times New Roman" w:hAnsi="Times New Roman"/>
          <w:sz w:val="28"/>
          <w:szCs w:val="28"/>
        </w:rPr>
        <w:t>Qanun</w:t>
      </w:r>
      <w:r w:rsidR="0068216B" w:rsidRPr="008150DC">
        <w:rPr>
          <w:rFonts w:ascii="Times New Roman" w:hAnsi="Times New Roman"/>
          <w:sz w:val="28"/>
          <w:szCs w:val="28"/>
        </w:rPr>
        <w:t xml:space="preserve">») </w:t>
      </w:r>
      <w:r w:rsidR="008130C9" w:rsidRPr="008150DC">
        <w:rPr>
          <w:rFonts w:ascii="Times New Roman" w:hAnsi="Times New Roman"/>
          <w:sz w:val="28"/>
          <w:szCs w:val="28"/>
        </w:rPr>
        <w:t>1-</w:t>
      </w:r>
      <w:r w:rsidRPr="008150DC">
        <w:rPr>
          <w:rFonts w:ascii="Times New Roman" w:hAnsi="Times New Roman"/>
          <w:sz w:val="28"/>
          <w:szCs w:val="28"/>
        </w:rPr>
        <w:t>ci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maddəsinə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şərh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verilməsini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xahiş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etmişdir</w:t>
      </w:r>
      <w:r w:rsidR="008130C9" w:rsidRPr="008150DC">
        <w:rPr>
          <w:rFonts w:ascii="Times New Roman" w:hAnsi="Times New Roman"/>
          <w:sz w:val="28"/>
          <w:szCs w:val="28"/>
        </w:rPr>
        <w:t xml:space="preserve">.   </w:t>
      </w:r>
    </w:p>
    <w:p w:rsidR="008130C9" w:rsidRPr="008150DC" w:rsidRDefault="008130C9" w:rsidP="00DC7EEB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8150DC">
        <w:rPr>
          <w:rFonts w:ascii="Times New Roman" w:hAnsi="Times New Roman"/>
          <w:sz w:val="28"/>
          <w:szCs w:val="28"/>
          <w:lang w:val="az-Latn-AZ"/>
        </w:rPr>
        <w:tab/>
      </w:r>
      <w:r w:rsidR="001D3F1F" w:rsidRPr="008150DC">
        <w:rPr>
          <w:rFonts w:ascii="Times New Roman" w:hAnsi="Times New Roman"/>
          <w:sz w:val="28"/>
          <w:szCs w:val="28"/>
        </w:rPr>
        <w:t>Müraciət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onunla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əsaslandırılmışdır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ki</w:t>
      </w:r>
      <w:r w:rsidRPr="008150DC">
        <w:rPr>
          <w:rFonts w:ascii="Times New Roman" w:hAnsi="Times New Roman"/>
          <w:sz w:val="28"/>
          <w:szCs w:val="28"/>
        </w:rPr>
        <w:t>, «</w:t>
      </w:r>
      <w:r w:rsidR="001D3F1F" w:rsidRPr="008150DC">
        <w:rPr>
          <w:rFonts w:ascii="Times New Roman" w:hAnsi="Times New Roman"/>
          <w:sz w:val="28"/>
          <w:szCs w:val="28"/>
        </w:rPr>
        <w:t>Şəhid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adının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əbədiləşdirilməsi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və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şəhid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ailələrinə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edilən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güzəştlər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haqqında</w:t>
      </w:r>
      <w:r w:rsidRPr="008150DC">
        <w:rPr>
          <w:rFonts w:ascii="Times New Roman" w:hAnsi="Times New Roman"/>
          <w:sz w:val="28"/>
          <w:szCs w:val="28"/>
        </w:rPr>
        <w:t xml:space="preserve">» </w:t>
      </w:r>
      <w:r w:rsidR="001D3F1F" w:rsidRPr="008150DC">
        <w:rPr>
          <w:rFonts w:ascii="Times New Roman" w:hAnsi="Times New Roman"/>
          <w:sz w:val="28"/>
          <w:szCs w:val="28"/>
        </w:rPr>
        <w:t>Azərbaycan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Respublikası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Qanununun</w:t>
      </w:r>
      <w:r w:rsidRPr="008150DC">
        <w:rPr>
          <w:rFonts w:ascii="Times New Roman" w:hAnsi="Times New Roman"/>
          <w:sz w:val="28"/>
          <w:szCs w:val="28"/>
        </w:rPr>
        <w:t xml:space="preserve"> 1-</w:t>
      </w:r>
      <w:r w:rsidR="001D3F1F" w:rsidRPr="008150DC">
        <w:rPr>
          <w:rFonts w:ascii="Times New Roman" w:hAnsi="Times New Roman"/>
          <w:sz w:val="28"/>
          <w:szCs w:val="28"/>
        </w:rPr>
        <w:t>ci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maddəsində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şəhid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anlayışının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Azərbaycan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Respublikasının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azadlığı</w:t>
      </w:r>
      <w:r w:rsidRPr="008150DC">
        <w:rPr>
          <w:rFonts w:ascii="Times New Roman" w:hAnsi="Times New Roman"/>
          <w:sz w:val="28"/>
          <w:szCs w:val="28"/>
        </w:rPr>
        <w:t xml:space="preserve">, </w:t>
      </w:r>
      <w:r w:rsidR="001D3F1F" w:rsidRPr="008150DC">
        <w:rPr>
          <w:rFonts w:ascii="Times New Roman" w:hAnsi="Times New Roman"/>
          <w:sz w:val="28"/>
          <w:szCs w:val="28"/>
        </w:rPr>
        <w:t>suverenliyi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və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ərazi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bütövlüyü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uğrunda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həlak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olan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şəxs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kimi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müəyyən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edilməsinə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baxmayaraq</w:t>
      </w:r>
      <w:r w:rsidRPr="008150DC">
        <w:rPr>
          <w:rFonts w:ascii="Times New Roman" w:hAnsi="Times New Roman"/>
          <w:sz w:val="28"/>
          <w:szCs w:val="28"/>
        </w:rPr>
        <w:t xml:space="preserve">, </w:t>
      </w:r>
      <w:r w:rsidR="001D3F1F" w:rsidRPr="008150DC">
        <w:rPr>
          <w:rFonts w:ascii="Times New Roman" w:hAnsi="Times New Roman"/>
          <w:sz w:val="28"/>
          <w:szCs w:val="28"/>
        </w:rPr>
        <w:t>Qaydaların</w:t>
      </w:r>
      <w:r w:rsidRPr="008150DC">
        <w:rPr>
          <w:rFonts w:ascii="Times New Roman" w:hAnsi="Times New Roman"/>
          <w:sz w:val="28"/>
          <w:szCs w:val="28"/>
        </w:rPr>
        <w:t xml:space="preserve"> 1.2.6-</w:t>
      </w:r>
      <w:r w:rsidR="001D3F1F" w:rsidRPr="008150DC">
        <w:rPr>
          <w:rFonts w:ascii="Times New Roman" w:hAnsi="Times New Roman"/>
          <w:sz w:val="28"/>
          <w:szCs w:val="28"/>
        </w:rPr>
        <w:t>cı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bəndində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atəşkəs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dövründə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bu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şəxslər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kateqoriyasına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yalnız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döyüş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bölgələrində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yerləşən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hərbi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hissələrdə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və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daxili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işlər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orqanlarında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xidməti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vəzifəsini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yerinə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yetirərkən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düşmən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tərəfindən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açılan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atəşlər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nəticəsində</w:t>
      </w:r>
      <w:r w:rsidRPr="008150DC">
        <w:rPr>
          <w:rFonts w:ascii="Times New Roman" w:hAnsi="Times New Roman"/>
          <w:sz w:val="28"/>
          <w:szCs w:val="28"/>
        </w:rPr>
        <w:t xml:space="preserve">, </w:t>
      </w:r>
      <w:r w:rsidR="001D3F1F" w:rsidRPr="008150DC">
        <w:rPr>
          <w:rFonts w:ascii="Times New Roman" w:hAnsi="Times New Roman"/>
          <w:sz w:val="28"/>
          <w:szCs w:val="28"/>
        </w:rPr>
        <w:t>habelə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minaya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düşərək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həlak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olanlar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aid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edilmişdir</w:t>
      </w:r>
      <w:r w:rsidRPr="008150DC">
        <w:rPr>
          <w:rFonts w:ascii="Times New Roman" w:hAnsi="Times New Roman"/>
          <w:sz w:val="28"/>
          <w:szCs w:val="28"/>
        </w:rPr>
        <w:t xml:space="preserve">.   </w:t>
      </w:r>
    </w:p>
    <w:p w:rsidR="008130C9" w:rsidRPr="008150DC" w:rsidRDefault="008130C9" w:rsidP="00DC7EEB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8150DC">
        <w:rPr>
          <w:rFonts w:ascii="Times New Roman" w:hAnsi="Times New Roman"/>
          <w:sz w:val="28"/>
          <w:szCs w:val="28"/>
          <w:lang w:val="az-Latn-AZ"/>
        </w:rPr>
        <w:tab/>
      </w:r>
      <w:r w:rsidR="001D3F1F" w:rsidRPr="008150DC">
        <w:rPr>
          <w:rFonts w:ascii="Times New Roman" w:hAnsi="Times New Roman"/>
          <w:sz w:val="28"/>
          <w:szCs w:val="28"/>
        </w:rPr>
        <w:t>Məhkəmənin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qənaətinə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görə</w:t>
      </w:r>
      <w:r w:rsidRPr="008150DC">
        <w:rPr>
          <w:rFonts w:ascii="Times New Roman" w:hAnsi="Times New Roman"/>
          <w:sz w:val="28"/>
          <w:szCs w:val="28"/>
        </w:rPr>
        <w:t xml:space="preserve">, </w:t>
      </w:r>
      <w:r w:rsidR="001D3F1F" w:rsidRPr="008150DC">
        <w:rPr>
          <w:rFonts w:ascii="Times New Roman" w:hAnsi="Times New Roman"/>
          <w:sz w:val="28"/>
          <w:szCs w:val="28"/>
        </w:rPr>
        <w:t>Nazirlər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Kabinetinin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müəyyən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etdiyi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dairə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həddən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artq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məhdud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olmaqla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yanaşı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ədalətsizdir</w:t>
      </w:r>
      <w:r w:rsidRPr="008150DC">
        <w:rPr>
          <w:rFonts w:ascii="Times New Roman" w:hAnsi="Times New Roman"/>
          <w:sz w:val="28"/>
          <w:szCs w:val="28"/>
        </w:rPr>
        <w:t xml:space="preserve">, </w:t>
      </w:r>
      <w:r w:rsidR="001D3F1F" w:rsidRPr="008150DC">
        <w:rPr>
          <w:rFonts w:ascii="Times New Roman" w:hAnsi="Times New Roman"/>
          <w:sz w:val="28"/>
          <w:szCs w:val="28"/>
        </w:rPr>
        <w:t>ona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görə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ki</w:t>
      </w:r>
      <w:r w:rsidRPr="008150DC">
        <w:rPr>
          <w:rFonts w:ascii="Times New Roman" w:hAnsi="Times New Roman"/>
          <w:sz w:val="28"/>
          <w:szCs w:val="28"/>
        </w:rPr>
        <w:t xml:space="preserve">, </w:t>
      </w:r>
      <w:r w:rsidR="001D3F1F" w:rsidRPr="008150DC">
        <w:rPr>
          <w:rFonts w:ascii="Times New Roman" w:hAnsi="Times New Roman"/>
          <w:sz w:val="28"/>
          <w:szCs w:val="28"/>
        </w:rPr>
        <w:t>xidməti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vəzifəsini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lastRenderedPageBreak/>
        <w:t>yerinə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yetirərkən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həlak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olmaq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yalnız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düşmən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gülləsi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almaq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və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ya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minaya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düşmək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nəticəsində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deyil</w:t>
      </w:r>
      <w:r w:rsidRPr="008150DC">
        <w:rPr>
          <w:rFonts w:ascii="Times New Roman" w:hAnsi="Times New Roman"/>
          <w:sz w:val="28"/>
          <w:szCs w:val="28"/>
        </w:rPr>
        <w:t xml:space="preserve">, </w:t>
      </w:r>
      <w:r w:rsidR="001D3F1F" w:rsidRPr="008150DC">
        <w:rPr>
          <w:rFonts w:ascii="Times New Roman" w:hAnsi="Times New Roman"/>
          <w:sz w:val="28"/>
          <w:szCs w:val="28"/>
        </w:rPr>
        <w:t>həm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də</w:t>
      </w:r>
      <w:r w:rsidRPr="008150DC">
        <w:rPr>
          <w:rFonts w:ascii="Times New Roman" w:hAnsi="Times New Roman"/>
          <w:sz w:val="28"/>
          <w:szCs w:val="28"/>
        </w:rPr>
        <w:t xml:space="preserve">, </w:t>
      </w:r>
      <w:r w:rsidR="001D3F1F" w:rsidRPr="008150DC">
        <w:rPr>
          <w:rFonts w:ascii="Times New Roman" w:hAnsi="Times New Roman"/>
          <w:sz w:val="28"/>
          <w:szCs w:val="28"/>
        </w:rPr>
        <w:t>soyuq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silahla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və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ya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başqa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üsullarla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baş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verə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bilər</w:t>
      </w:r>
      <w:r w:rsidRPr="008150DC">
        <w:rPr>
          <w:rFonts w:ascii="Times New Roman" w:hAnsi="Times New Roman"/>
          <w:sz w:val="28"/>
          <w:szCs w:val="28"/>
        </w:rPr>
        <w:t xml:space="preserve">. </w:t>
      </w:r>
      <w:r w:rsidR="001D3F1F" w:rsidRPr="008150DC">
        <w:rPr>
          <w:rFonts w:ascii="Times New Roman" w:hAnsi="Times New Roman"/>
          <w:sz w:val="28"/>
          <w:szCs w:val="28"/>
        </w:rPr>
        <w:t>Bu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baxımdan</w:t>
      </w:r>
      <w:r w:rsidRPr="008150DC">
        <w:rPr>
          <w:rFonts w:ascii="Times New Roman" w:hAnsi="Times New Roman"/>
          <w:sz w:val="28"/>
          <w:szCs w:val="28"/>
        </w:rPr>
        <w:t xml:space="preserve">, </w:t>
      </w:r>
      <w:r w:rsidR="001D3F1F" w:rsidRPr="008150DC">
        <w:rPr>
          <w:rFonts w:ascii="Times New Roman" w:hAnsi="Times New Roman"/>
          <w:sz w:val="28"/>
          <w:szCs w:val="28"/>
        </w:rPr>
        <w:t>məhkəmə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hesab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edir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ki</w:t>
      </w:r>
      <w:r w:rsidRPr="008150DC">
        <w:rPr>
          <w:rFonts w:ascii="Times New Roman" w:hAnsi="Times New Roman"/>
          <w:sz w:val="28"/>
          <w:szCs w:val="28"/>
        </w:rPr>
        <w:t>, «</w:t>
      </w:r>
      <w:r w:rsidR="001D3F1F" w:rsidRPr="008150DC">
        <w:rPr>
          <w:rFonts w:ascii="Times New Roman" w:hAnsi="Times New Roman"/>
          <w:sz w:val="28"/>
          <w:szCs w:val="28"/>
        </w:rPr>
        <w:t>Şəhid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adının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əbədiləşdirilməsi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və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şəhid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ailələrinə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edilən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güzəştlər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haqqında</w:t>
      </w:r>
      <w:r w:rsidRPr="008150DC">
        <w:rPr>
          <w:rFonts w:ascii="Times New Roman" w:hAnsi="Times New Roman"/>
          <w:sz w:val="28"/>
          <w:szCs w:val="28"/>
        </w:rPr>
        <w:t xml:space="preserve">» </w:t>
      </w:r>
      <w:r w:rsidR="001D3F1F" w:rsidRPr="008150DC">
        <w:rPr>
          <w:rFonts w:ascii="Times New Roman" w:hAnsi="Times New Roman"/>
          <w:sz w:val="28"/>
          <w:szCs w:val="28"/>
        </w:rPr>
        <w:t>Azərbaycan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Respublikası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Qanununun</w:t>
      </w:r>
      <w:r w:rsidRPr="008150DC">
        <w:rPr>
          <w:rFonts w:ascii="Times New Roman" w:hAnsi="Times New Roman"/>
          <w:sz w:val="28"/>
          <w:szCs w:val="28"/>
        </w:rPr>
        <w:t xml:space="preserve"> 1-</w:t>
      </w:r>
      <w:r w:rsidR="001D3F1F" w:rsidRPr="008150DC">
        <w:rPr>
          <w:rFonts w:ascii="Times New Roman" w:hAnsi="Times New Roman"/>
          <w:sz w:val="28"/>
          <w:szCs w:val="28"/>
        </w:rPr>
        <w:t>ci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maddəsi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bütün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bu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hadisələri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əhatə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edəcək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dərəcədə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geniş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olsa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da</w:t>
      </w:r>
      <w:r w:rsidRPr="008150DC">
        <w:rPr>
          <w:rFonts w:ascii="Times New Roman" w:hAnsi="Times New Roman"/>
          <w:sz w:val="28"/>
          <w:szCs w:val="28"/>
        </w:rPr>
        <w:t xml:space="preserve">, </w:t>
      </w:r>
      <w:r w:rsidR="001D3F1F" w:rsidRPr="008150DC">
        <w:rPr>
          <w:rFonts w:ascii="Times New Roman" w:hAnsi="Times New Roman"/>
          <w:sz w:val="28"/>
          <w:szCs w:val="28"/>
        </w:rPr>
        <w:t>Nazirlər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Kabinetinin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qəbul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etdiyi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Qaydalarda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bu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dairə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çox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məhdud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təfsir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edilmişdir</w:t>
      </w:r>
      <w:r w:rsidRPr="008150DC">
        <w:rPr>
          <w:rFonts w:ascii="Times New Roman" w:hAnsi="Times New Roman"/>
          <w:sz w:val="28"/>
          <w:szCs w:val="28"/>
        </w:rPr>
        <w:t xml:space="preserve">.  </w:t>
      </w:r>
    </w:p>
    <w:p w:rsidR="008130C9" w:rsidRPr="008150DC" w:rsidRDefault="001D3F1F" w:rsidP="00DC7EEB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8150DC">
        <w:rPr>
          <w:rFonts w:ascii="Times New Roman" w:hAnsi="Times New Roman"/>
          <w:sz w:val="28"/>
          <w:szCs w:val="28"/>
        </w:rPr>
        <w:t>Maraqlı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subyektlərin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və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mütəxəssislərin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xüsusi</w:t>
      </w:r>
      <w:r w:rsidR="00F10E50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konstitusiya</w:t>
      </w:r>
      <w:r w:rsidR="00F10E50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icraatı</w:t>
      </w:r>
      <w:r w:rsidR="00F10E50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üzrə</w:t>
      </w:r>
      <w:r w:rsidR="00F10E50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məhkəmə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iclası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zamanı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etdikləri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çıxışlara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və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rəylərə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görə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də</w:t>
      </w:r>
      <w:r w:rsidR="008130C9" w:rsidRPr="008150DC">
        <w:rPr>
          <w:rFonts w:ascii="Times New Roman" w:hAnsi="Times New Roman"/>
          <w:sz w:val="28"/>
          <w:szCs w:val="28"/>
        </w:rPr>
        <w:t>, «</w:t>
      </w:r>
      <w:r w:rsidRPr="008150DC">
        <w:rPr>
          <w:rFonts w:ascii="Times New Roman" w:hAnsi="Times New Roman"/>
          <w:sz w:val="28"/>
          <w:szCs w:val="28"/>
        </w:rPr>
        <w:t>Şəhid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adının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əbədiləşdirilməsi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və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şəhid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ailələrinə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edilən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güzəştlər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haqqında</w:t>
      </w:r>
      <w:r w:rsidR="008130C9" w:rsidRPr="008150DC">
        <w:rPr>
          <w:rFonts w:ascii="Times New Roman" w:hAnsi="Times New Roman"/>
          <w:sz w:val="28"/>
          <w:szCs w:val="28"/>
        </w:rPr>
        <w:t xml:space="preserve">» </w:t>
      </w:r>
      <w:r w:rsidRPr="008150DC">
        <w:rPr>
          <w:rFonts w:ascii="Times New Roman" w:hAnsi="Times New Roman"/>
          <w:sz w:val="28"/>
          <w:szCs w:val="28"/>
        </w:rPr>
        <w:t>Qanunun</w:t>
      </w:r>
      <w:r w:rsidR="008130C9" w:rsidRPr="008150DC">
        <w:rPr>
          <w:rFonts w:ascii="Times New Roman" w:hAnsi="Times New Roman"/>
          <w:sz w:val="28"/>
          <w:szCs w:val="28"/>
        </w:rPr>
        <w:t xml:space="preserve"> 1-</w:t>
      </w:r>
      <w:r w:rsidRPr="008150DC">
        <w:rPr>
          <w:rFonts w:ascii="Times New Roman" w:hAnsi="Times New Roman"/>
          <w:sz w:val="28"/>
          <w:szCs w:val="28"/>
        </w:rPr>
        <w:t>ci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maddəsi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ilə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şəhid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hesab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olunan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şəxslərin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anlayışının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verilməsinə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baxmayaraq</w:t>
      </w:r>
      <w:r w:rsidR="008130C9" w:rsidRPr="008150DC">
        <w:rPr>
          <w:rFonts w:ascii="Times New Roman" w:hAnsi="Times New Roman"/>
          <w:sz w:val="28"/>
          <w:szCs w:val="28"/>
        </w:rPr>
        <w:t xml:space="preserve">, </w:t>
      </w:r>
      <w:r w:rsidRPr="008150DC">
        <w:rPr>
          <w:rFonts w:ascii="Times New Roman" w:hAnsi="Times New Roman"/>
          <w:sz w:val="28"/>
          <w:szCs w:val="28"/>
        </w:rPr>
        <w:t>Qaydaların</w:t>
      </w:r>
      <w:r w:rsidR="008130C9" w:rsidRPr="008150DC">
        <w:rPr>
          <w:rFonts w:ascii="Times New Roman" w:hAnsi="Times New Roman"/>
          <w:sz w:val="28"/>
          <w:szCs w:val="28"/>
        </w:rPr>
        <w:t xml:space="preserve"> 1.2.6-</w:t>
      </w:r>
      <w:r w:rsidRPr="008150DC">
        <w:rPr>
          <w:rFonts w:ascii="Times New Roman" w:hAnsi="Times New Roman"/>
          <w:sz w:val="28"/>
          <w:szCs w:val="28"/>
        </w:rPr>
        <w:t>cı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bəndi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şəhid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adının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verilməsi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ilə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bağlı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təcrübədə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çətinlik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və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anlaşılmazlıqlara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səbəb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olur</w:t>
      </w:r>
      <w:r w:rsidR="008130C9" w:rsidRPr="008150DC">
        <w:rPr>
          <w:rFonts w:ascii="Times New Roman" w:hAnsi="Times New Roman"/>
          <w:sz w:val="28"/>
          <w:szCs w:val="28"/>
        </w:rPr>
        <w:t xml:space="preserve">. </w:t>
      </w:r>
    </w:p>
    <w:p w:rsidR="008130C9" w:rsidRPr="008150DC" w:rsidRDefault="001D3F1F" w:rsidP="00DC7EEB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8150DC">
        <w:rPr>
          <w:rFonts w:ascii="Times New Roman" w:hAnsi="Times New Roman"/>
          <w:sz w:val="28"/>
          <w:szCs w:val="28"/>
        </w:rPr>
        <w:t>Konstitusiya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Məhkəməsinin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Plenumu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müraciətlə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bağlı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Azərbaycan</w:t>
      </w:r>
      <w:r w:rsidR="00F10E50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Respublikasının</w:t>
      </w:r>
      <w:r w:rsidR="00F10E50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Konstitusiyasını</w:t>
      </w:r>
      <w:r w:rsidR="00F10E50" w:rsidRPr="008150DC">
        <w:rPr>
          <w:rFonts w:ascii="Times New Roman" w:hAnsi="Times New Roman"/>
          <w:sz w:val="28"/>
          <w:szCs w:val="28"/>
        </w:rPr>
        <w:t xml:space="preserve"> (</w:t>
      </w:r>
      <w:r w:rsidRPr="008150DC">
        <w:rPr>
          <w:rFonts w:ascii="Times New Roman" w:hAnsi="Times New Roman"/>
          <w:sz w:val="28"/>
          <w:szCs w:val="28"/>
        </w:rPr>
        <w:t>bundan</w:t>
      </w:r>
      <w:r w:rsidR="00F10E50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sonra</w:t>
      </w:r>
      <w:r w:rsidR="00F10E50" w:rsidRPr="008150DC">
        <w:rPr>
          <w:rFonts w:ascii="Times New Roman" w:hAnsi="Times New Roman"/>
          <w:sz w:val="28"/>
          <w:szCs w:val="28"/>
        </w:rPr>
        <w:t xml:space="preserve"> – «</w:t>
      </w:r>
      <w:r w:rsidRPr="008150DC">
        <w:rPr>
          <w:rFonts w:ascii="Times New Roman" w:hAnsi="Times New Roman"/>
          <w:sz w:val="28"/>
          <w:szCs w:val="28"/>
        </w:rPr>
        <w:t>Konstitusiya</w:t>
      </w:r>
      <w:r w:rsidR="00F10E50" w:rsidRPr="008150DC">
        <w:rPr>
          <w:rFonts w:ascii="Times New Roman" w:hAnsi="Times New Roman"/>
          <w:sz w:val="28"/>
          <w:szCs w:val="28"/>
        </w:rPr>
        <w:t xml:space="preserve">») </w:t>
      </w:r>
      <w:r w:rsidRPr="008150DC">
        <w:rPr>
          <w:rFonts w:ascii="Times New Roman" w:hAnsi="Times New Roman"/>
          <w:sz w:val="28"/>
          <w:szCs w:val="28"/>
        </w:rPr>
        <w:t>və</w:t>
      </w:r>
      <w:r w:rsidR="00F10E50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hərbi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qulluqçulara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aid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bəzi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qanunvericilik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müddəalarını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nəzərə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almaqla</w:t>
      </w:r>
      <w:r w:rsidR="008130C9" w:rsidRPr="008150DC">
        <w:rPr>
          <w:rFonts w:ascii="Times New Roman" w:hAnsi="Times New Roman"/>
          <w:sz w:val="28"/>
          <w:szCs w:val="28"/>
        </w:rPr>
        <w:t xml:space="preserve">, </w:t>
      </w:r>
      <w:r w:rsidRPr="008150DC">
        <w:rPr>
          <w:rFonts w:ascii="Times New Roman" w:hAnsi="Times New Roman"/>
          <w:sz w:val="28"/>
          <w:szCs w:val="28"/>
        </w:rPr>
        <w:t>aşağıdakıların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qeyd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olunmasını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zəruri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hesab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edir</w:t>
      </w:r>
      <w:r w:rsidR="008130C9" w:rsidRPr="008150DC">
        <w:rPr>
          <w:rFonts w:ascii="Times New Roman" w:hAnsi="Times New Roman"/>
          <w:sz w:val="28"/>
          <w:szCs w:val="28"/>
        </w:rPr>
        <w:t>.</w:t>
      </w:r>
    </w:p>
    <w:p w:rsidR="00F10E50" w:rsidRPr="008150DC" w:rsidRDefault="001D3F1F" w:rsidP="00DC7EEB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8150DC">
        <w:rPr>
          <w:rFonts w:ascii="Times New Roman" w:hAnsi="Times New Roman"/>
          <w:sz w:val="28"/>
          <w:szCs w:val="28"/>
        </w:rPr>
        <w:t>Azərbaycan</w:t>
      </w:r>
      <w:r w:rsidR="00F10E50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Respublikasında</w:t>
      </w:r>
      <w:r w:rsidR="00F10E50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Vətənə</w:t>
      </w:r>
      <w:r w:rsidR="00F10E50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sədaqət</w:t>
      </w:r>
      <w:r w:rsidR="00F10E50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müqəddəsdir</w:t>
      </w:r>
      <w:r w:rsidR="00F10E50" w:rsidRPr="008150DC">
        <w:rPr>
          <w:rFonts w:ascii="Times New Roman" w:hAnsi="Times New Roman"/>
          <w:sz w:val="28"/>
          <w:szCs w:val="28"/>
        </w:rPr>
        <w:t xml:space="preserve">. </w:t>
      </w:r>
      <w:r w:rsidRPr="008150DC">
        <w:rPr>
          <w:rFonts w:ascii="Times New Roman" w:hAnsi="Times New Roman"/>
          <w:sz w:val="28"/>
          <w:szCs w:val="28"/>
        </w:rPr>
        <w:t>Vətəni</w:t>
      </w:r>
      <w:r w:rsidR="00F10E50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müdafiə</w:t>
      </w:r>
      <w:r w:rsidR="00F10E50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hər</w:t>
      </w:r>
      <w:r w:rsidR="00F10E50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bir</w:t>
      </w:r>
      <w:r w:rsidR="00F10E50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vətəndaşın</w:t>
      </w:r>
      <w:r w:rsidR="00F10E50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borcudur</w:t>
      </w:r>
      <w:r w:rsidR="00F10E50" w:rsidRPr="008150DC">
        <w:rPr>
          <w:rFonts w:ascii="Times New Roman" w:hAnsi="Times New Roman"/>
          <w:sz w:val="28"/>
          <w:szCs w:val="28"/>
        </w:rPr>
        <w:t xml:space="preserve">. </w:t>
      </w:r>
      <w:r w:rsidRPr="008150DC">
        <w:rPr>
          <w:rFonts w:ascii="Times New Roman" w:hAnsi="Times New Roman"/>
          <w:sz w:val="28"/>
          <w:szCs w:val="28"/>
        </w:rPr>
        <w:t>Qanunla</w:t>
      </w:r>
      <w:r w:rsidR="00F10E50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müəyyən</w:t>
      </w:r>
      <w:r w:rsidR="00F10E50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edilmiş</w:t>
      </w:r>
      <w:r w:rsidR="00F10E50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qaydada</w:t>
      </w:r>
      <w:r w:rsidR="00F10E50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vətəndaşlar</w:t>
      </w:r>
      <w:r w:rsidR="00F10E50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hərbi</w:t>
      </w:r>
      <w:r w:rsidR="00F10E50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xidmət</w:t>
      </w:r>
      <w:r w:rsidR="00F10E50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keçirlər</w:t>
      </w:r>
      <w:r w:rsidR="00F10E50" w:rsidRPr="008150DC">
        <w:rPr>
          <w:rFonts w:ascii="Times New Roman" w:hAnsi="Times New Roman"/>
          <w:sz w:val="28"/>
          <w:szCs w:val="28"/>
        </w:rPr>
        <w:t xml:space="preserve"> (</w:t>
      </w:r>
      <w:r w:rsidRPr="008150DC">
        <w:rPr>
          <w:rFonts w:ascii="Times New Roman" w:hAnsi="Times New Roman"/>
          <w:sz w:val="28"/>
          <w:szCs w:val="28"/>
        </w:rPr>
        <w:t>Konstitusiyanın</w:t>
      </w:r>
      <w:r w:rsidR="00F10E50" w:rsidRPr="008150DC">
        <w:rPr>
          <w:rFonts w:ascii="Times New Roman" w:hAnsi="Times New Roman"/>
          <w:sz w:val="28"/>
          <w:szCs w:val="28"/>
        </w:rPr>
        <w:t xml:space="preserve"> 74-</w:t>
      </w:r>
      <w:r w:rsidRPr="008150DC">
        <w:rPr>
          <w:rFonts w:ascii="Times New Roman" w:hAnsi="Times New Roman"/>
          <w:sz w:val="28"/>
          <w:szCs w:val="28"/>
        </w:rPr>
        <w:t>cü</w:t>
      </w:r>
      <w:r w:rsidR="00F10E50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maddəsinin</w:t>
      </w:r>
      <w:r w:rsidR="001F3E4E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I</w:t>
      </w:r>
      <w:r w:rsidR="001F3E4E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hissəsi</w:t>
      </w:r>
      <w:r w:rsidR="001F3E4E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və</w:t>
      </w:r>
      <w:r w:rsidR="00F10E50" w:rsidRPr="008150DC">
        <w:rPr>
          <w:rFonts w:ascii="Times New Roman" w:hAnsi="Times New Roman"/>
          <w:sz w:val="28"/>
          <w:szCs w:val="28"/>
        </w:rPr>
        <w:t xml:space="preserve"> 76-</w:t>
      </w:r>
      <w:r w:rsidRPr="008150DC">
        <w:rPr>
          <w:rFonts w:ascii="Times New Roman" w:hAnsi="Times New Roman"/>
          <w:sz w:val="28"/>
          <w:szCs w:val="28"/>
        </w:rPr>
        <w:t>cı</w:t>
      </w:r>
      <w:r w:rsidR="00F10E50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maddəsinin</w:t>
      </w:r>
      <w:r w:rsidR="00F10E50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I</w:t>
      </w:r>
      <w:r w:rsidR="00F10E50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hissəsi</w:t>
      </w:r>
      <w:r w:rsidR="00F10E50" w:rsidRPr="008150DC">
        <w:rPr>
          <w:rFonts w:ascii="Times New Roman" w:hAnsi="Times New Roman"/>
          <w:sz w:val="28"/>
          <w:szCs w:val="28"/>
        </w:rPr>
        <w:t>).</w:t>
      </w:r>
    </w:p>
    <w:p w:rsidR="008130C9" w:rsidRPr="008150DC" w:rsidRDefault="008130C9" w:rsidP="00DC7EEB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8150DC">
        <w:rPr>
          <w:rFonts w:ascii="Times New Roman" w:hAnsi="Times New Roman"/>
          <w:sz w:val="28"/>
          <w:szCs w:val="28"/>
        </w:rPr>
        <w:t>«</w:t>
      </w:r>
      <w:r w:rsidR="001D3F1F" w:rsidRPr="008150DC">
        <w:rPr>
          <w:rFonts w:ascii="Times New Roman" w:hAnsi="Times New Roman"/>
          <w:sz w:val="28"/>
          <w:szCs w:val="28"/>
        </w:rPr>
        <w:t>Azərbaycan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Respublikasının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Silahlı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Qüvvələri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haqqında</w:t>
      </w:r>
      <w:r w:rsidRPr="008150DC">
        <w:rPr>
          <w:rFonts w:ascii="Times New Roman" w:hAnsi="Times New Roman"/>
          <w:sz w:val="28"/>
          <w:szCs w:val="28"/>
        </w:rPr>
        <w:t xml:space="preserve">» </w:t>
      </w:r>
      <w:r w:rsidR="001D3F1F" w:rsidRPr="008150DC">
        <w:rPr>
          <w:rFonts w:ascii="Times New Roman" w:hAnsi="Times New Roman"/>
          <w:sz w:val="28"/>
          <w:szCs w:val="28"/>
        </w:rPr>
        <w:t>Azərbaycan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Respublikasının</w:t>
      </w:r>
      <w:r w:rsidRPr="008150DC">
        <w:rPr>
          <w:rFonts w:ascii="Times New Roman" w:hAnsi="Times New Roman"/>
          <w:sz w:val="28"/>
          <w:szCs w:val="28"/>
        </w:rPr>
        <w:t xml:space="preserve"> 09 </w:t>
      </w:r>
      <w:r w:rsidR="001D3F1F" w:rsidRPr="008150DC">
        <w:rPr>
          <w:rFonts w:ascii="Times New Roman" w:hAnsi="Times New Roman"/>
          <w:sz w:val="28"/>
          <w:szCs w:val="28"/>
        </w:rPr>
        <w:t>oktyabr</w:t>
      </w:r>
      <w:r w:rsidRPr="008150DC">
        <w:rPr>
          <w:rFonts w:ascii="Times New Roman" w:hAnsi="Times New Roman"/>
          <w:sz w:val="28"/>
          <w:szCs w:val="28"/>
        </w:rPr>
        <w:t xml:space="preserve"> 1991-</w:t>
      </w:r>
      <w:r w:rsidR="001D3F1F" w:rsidRPr="008150DC">
        <w:rPr>
          <w:rFonts w:ascii="Times New Roman" w:hAnsi="Times New Roman"/>
          <w:sz w:val="28"/>
          <w:szCs w:val="28"/>
        </w:rPr>
        <w:t>ci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il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tarixli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Qanununun</w:t>
      </w:r>
      <w:r w:rsidRPr="008150DC">
        <w:rPr>
          <w:rFonts w:ascii="Times New Roman" w:hAnsi="Times New Roman"/>
          <w:sz w:val="28"/>
          <w:szCs w:val="28"/>
        </w:rPr>
        <w:t xml:space="preserve"> 1-</w:t>
      </w:r>
      <w:r w:rsidR="001D3F1F" w:rsidRPr="008150DC">
        <w:rPr>
          <w:rFonts w:ascii="Times New Roman" w:hAnsi="Times New Roman"/>
          <w:sz w:val="28"/>
          <w:szCs w:val="28"/>
        </w:rPr>
        <w:t>ci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maddəsində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müəyyən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edilib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ki</w:t>
      </w:r>
      <w:r w:rsidRPr="008150DC">
        <w:rPr>
          <w:rFonts w:ascii="Times New Roman" w:hAnsi="Times New Roman"/>
          <w:sz w:val="28"/>
          <w:szCs w:val="28"/>
        </w:rPr>
        <w:t xml:space="preserve">, </w:t>
      </w:r>
      <w:r w:rsidR="001D3F1F" w:rsidRPr="008150DC">
        <w:rPr>
          <w:rFonts w:ascii="Times New Roman" w:hAnsi="Times New Roman"/>
          <w:sz w:val="28"/>
          <w:szCs w:val="28"/>
        </w:rPr>
        <w:t>Azərbaycan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Respublikasının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suverenliyinin</w:t>
      </w:r>
      <w:r w:rsidRPr="008150DC">
        <w:rPr>
          <w:rFonts w:ascii="Times New Roman" w:hAnsi="Times New Roman"/>
          <w:sz w:val="28"/>
          <w:szCs w:val="28"/>
        </w:rPr>
        <w:t xml:space="preserve">, </w:t>
      </w:r>
      <w:r w:rsidR="001D3F1F" w:rsidRPr="008150DC">
        <w:rPr>
          <w:rFonts w:ascii="Times New Roman" w:hAnsi="Times New Roman"/>
          <w:sz w:val="28"/>
          <w:szCs w:val="28"/>
        </w:rPr>
        <w:t>ərazi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bütövlüyünün</w:t>
      </w:r>
      <w:r w:rsidRPr="008150DC">
        <w:rPr>
          <w:rFonts w:ascii="Times New Roman" w:hAnsi="Times New Roman"/>
          <w:sz w:val="28"/>
          <w:szCs w:val="28"/>
        </w:rPr>
        <w:t xml:space="preserve">, </w:t>
      </w:r>
      <w:r w:rsidR="001D3F1F" w:rsidRPr="008150DC">
        <w:rPr>
          <w:rFonts w:ascii="Times New Roman" w:hAnsi="Times New Roman"/>
          <w:sz w:val="28"/>
          <w:szCs w:val="28"/>
        </w:rPr>
        <w:t>onun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toxunulmazlığının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və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mənafeyinin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silahlı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müdafiəsi</w:t>
      </w:r>
      <w:r w:rsidRPr="008150DC">
        <w:rPr>
          <w:rFonts w:ascii="Times New Roman" w:hAnsi="Times New Roman"/>
          <w:sz w:val="28"/>
          <w:szCs w:val="28"/>
        </w:rPr>
        <w:t xml:space="preserve">, </w:t>
      </w:r>
      <w:r w:rsidR="001D3F1F" w:rsidRPr="008150DC">
        <w:rPr>
          <w:rFonts w:ascii="Times New Roman" w:hAnsi="Times New Roman"/>
          <w:sz w:val="28"/>
          <w:szCs w:val="28"/>
        </w:rPr>
        <w:t>dövlətə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silahlı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hücumun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qarşısının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alınması</w:t>
      </w:r>
      <w:r w:rsidRPr="008150DC">
        <w:rPr>
          <w:rFonts w:ascii="Times New Roman" w:hAnsi="Times New Roman"/>
          <w:sz w:val="28"/>
          <w:szCs w:val="28"/>
        </w:rPr>
        <w:t xml:space="preserve">, </w:t>
      </w:r>
      <w:r w:rsidR="001D3F1F" w:rsidRPr="008150DC">
        <w:rPr>
          <w:rFonts w:ascii="Times New Roman" w:hAnsi="Times New Roman"/>
          <w:sz w:val="28"/>
          <w:szCs w:val="28"/>
        </w:rPr>
        <w:t>təcavüz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olarsa</w:t>
      </w:r>
      <w:r w:rsidRPr="008150DC">
        <w:rPr>
          <w:rFonts w:ascii="Times New Roman" w:hAnsi="Times New Roman"/>
          <w:sz w:val="28"/>
          <w:szCs w:val="28"/>
        </w:rPr>
        <w:t xml:space="preserve">, </w:t>
      </w:r>
      <w:r w:rsidR="001D3F1F" w:rsidRPr="008150DC">
        <w:rPr>
          <w:rFonts w:ascii="Times New Roman" w:hAnsi="Times New Roman"/>
          <w:sz w:val="28"/>
          <w:szCs w:val="28"/>
        </w:rPr>
        <w:t>onun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dəf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edilməsi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Azərbaycan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Respublikası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Silahlı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Qüvvələrinin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məqsədidir</w:t>
      </w:r>
      <w:r w:rsidRPr="008150DC">
        <w:rPr>
          <w:rFonts w:ascii="Times New Roman" w:hAnsi="Times New Roman"/>
          <w:sz w:val="28"/>
          <w:szCs w:val="28"/>
        </w:rPr>
        <w:t xml:space="preserve">.  </w:t>
      </w:r>
    </w:p>
    <w:p w:rsidR="008130C9" w:rsidRPr="008150DC" w:rsidRDefault="001D3F1F" w:rsidP="00DC7EEB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8150DC">
        <w:rPr>
          <w:rFonts w:ascii="Times New Roman" w:hAnsi="Times New Roman"/>
          <w:sz w:val="28"/>
          <w:szCs w:val="28"/>
        </w:rPr>
        <w:t>Azərbaycan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Respublikasının</w:t>
      </w:r>
      <w:r w:rsidR="008130C9" w:rsidRPr="008150DC">
        <w:rPr>
          <w:rFonts w:ascii="Times New Roman" w:hAnsi="Times New Roman"/>
          <w:sz w:val="28"/>
          <w:szCs w:val="28"/>
        </w:rPr>
        <w:t xml:space="preserve"> 23 </w:t>
      </w:r>
      <w:r w:rsidRPr="008150DC">
        <w:rPr>
          <w:rFonts w:ascii="Times New Roman" w:hAnsi="Times New Roman"/>
          <w:sz w:val="28"/>
          <w:szCs w:val="28"/>
        </w:rPr>
        <w:t>sentyabr</w:t>
      </w:r>
      <w:r w:rsidR="008130C9" w:rsidRPr="008150DC">
        <w:rPr>
          <w:rFonts w:ascii="Times New Roman" w:hAnsi="Times New Roman"/>
          <w:sz w:val="28"/>
          <w:szCs w:val="28"/>
        </w:rPr>
        <w:t xml:space="preserve"> 1994-</w:t>
      </w:r>
      <w:r w:rsidRPr="008150DC">
        <w:rPr>
          <w:rFonts w:ascii="Times New Roman" w:hAnsi="Times New Roman"/>
          <w:sz w:val="28"/>
          <w:szCs w:val="28"/>
        </w:rPr>
        <w:t>cü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il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tarixli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Qanunu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ilə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təsdiq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edilmiş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Azərbaycan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Respublikası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Silahlı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Qüvvələrinin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Daxili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Xidmət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Nizamnaməsinin</w:t>
      </w:r>
      <w:r w:rsidR="008130C9" w:rsidRPr="008150DC">
        <w:rPr>
          <w:rFonts w:ascii="Times New Roman" w:hAnsi="Times New Roman"/>
          <w:sz w:val="28"/>
          <w:szCs w:val="28"/>
        </w:rPr>
        <w:t xml:space="preserve"> 1-</w:t>
      </w:r>
      <w:r w:rsidRPr="008150DC">
        <w:rPr>
          <w:rFonts w:ascii="Times New Roman" w:hAnsi="Times New Roman"/>
          <w:sz w:val="28"/>
          <w:szCs w:val="28"/>
        </w:rPr>
        <w:t>ci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bəndinə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əsasən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Azərbaycan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Respublikası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Silahlı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Qüvvələrinin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hərbi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qulluqçusu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öz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Vətəni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Azərbaycan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Respublikasının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müdafiəçisidir</w:t>
      </w:r>
      <w:r w:rsidR="008130C9" w:rsidRPr="008150DC">
        <w:rPr>
          <w:rFonts w:ascii="Times New Roman" w:hAnsi="Times New Roman"/>
          <w:sz w:val="28"/>
          <w:szCs w:val="28"/>
        </w:rPr>
        <w:t xml:space="preserve">. </w:t>
      </w:r>
      <w:r w:rsidRPr="008150DC">
        <w:rPr>
          <w:rFonts w:ascii="Times New Roman" w:hAnsi="Times New Roman"/>
          <w:sz w:val="28"/>
          <w:szCs w:val="28"/>
        </w:rPr>
        <w:t>Hərbi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qulluqçu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öz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Vətəninin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müdafiəsi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üçün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şəxsi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məsuliyyət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daşıyır</w:t>
      </w:r>
      <w:r w:rsidR="008130C9" w:rsidRPr="008150DC">
        <w:rPr>
          <w:rFonts w:ascii="Times New Roman" w:hAnsi="Times New Roman"/>
          <w:sz w:val="28"/>
          <w:szCs w:val="28"/>
        </w:rPr>
        <w:t xml:space="preserve">. </w:t>
      </w:r>
      <w:r w:rsidRPr="008150DC">
        <w:rPr>
          <w:rFonts w:ascii="Times New Roman" w:hAnsi="Times New Roman"/>
          <w:sz w:val="28"/>
          <w:szCs w:val="28"/>
        </w:rPr>
        <w:t>O</w:t>
      </w:r>
      <w:r w:rsidR="008130C9" w:rsidRPr="008150DC">
        <w:rPr>
          <w:rFonts w:ascii="Times New Roman" w:hAnsi="Times New Roman"/>
          <w:sz w:val="28"/>
          <w:szCs w:val="28"/>
        </w:rPr>
        <w:t xml:space="preserve">, </w:t>
      </w:r>
      <w:r w:rsidRPr="008150DC">
        <w:rPr>
          <w:rFonts w:ascii="Times New Roman" w:hAnsi="Times New Roman"/>
          <w:sz w:val="28"/>
          <w:szCs w:val="28"/>
        </w:rPr>
        <w:t>Azərbaycan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Dövlətinin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mənafeyini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qorumağa</w:t>
      </w:r>
      <w:r w:rsidR="008130C9" w:rsidRPr="008150DC">
        <w:rPr>
          <w:rFonts w:ascii="Times New Roman" w:hAnsi="Times New Roman"/>
          <w:sz w:val="28"/>
          <w:szCs w:val="28"/>
        </w:rPr>
        <w:t xml:space="preserve">, </w:t>
      </w:r>
      <w:r w:rsidRPr="008150DC">
        <w:rPr>
          <w:rFonts w:ascii="Times New Roman" w:hAnsi="Times New Roman"/>
          <w:sz w:val="28"/>
          <w:szCs w:val="28"/>
        </w:rPr>
        <w:t>onun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nüfuzunun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və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qüdrətinin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möhkəmlənməsinə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səy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göstərməyə</w:t>
      </w:r>
      <w:r w:rsidR="008130C9" w:rsidRPr="008150DC">
        <w:rPr>
          <w:rFonts w:ascii="Times New Roman" w:hAnsi="Times New Roman"/>
          <w:sz w:val="28"/>
          <w:szCs w:val="28"/>
        </w:rPr>
        <w:t xml:space="preserve">, </w:t>
      </w:r>
      <w:r w:rsidRPr="008150DC">
        <w:rPr>
          <w:rFonts w:ascii="Times New Roman" w:hAnsi="Times New Roman"/>
          <w:sz w:val="28"/>
          <w:szCs w:val="28"/>
        </w:rPr>
        <w:t>Azərbaycan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Respublikasının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Konstitusiyasına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və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qanunlarına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müqəddəscəsinə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və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sarsılmaz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surətdə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riayət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etməyə</w:t>
      </w:r>
      <w:r w:rsidR="008130C9" w:rsidRPr="008150DC">
        <w:rPr>
          <w:rFonts w:ascii="Times New Roman" w:hAnsi="Times New Roman"/>
          <w:sz w:val="28"/>
          <w:szCs w:val="28"/>
        </w:rPr>
        <w:t xml:space="preserve">, </w:t>
      </w:r>
      <w:r w:rsidRPr="008150DC">
        <w:rPr>
          <w:rFonts w:ascii="Times New Roman" w:hAnsi="Times New Roman"/>
          <w:sz w:val="28"/>
          <w:szCs w:val="28"/>
        </w:rPr>
        <w:t>hərbi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andı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yerinə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yetirməyə</w:t>
      </w:r>
      <w:r w:rsidR="008130C9" w:rsidRPr="008150DC">
        <w:rPr>
          <w:rFonts w:ascii="Times New Roman" w:hAnsi="Times New Roman"/>
          <w:sz w:val="28"/>
          <w:szCs w:val="28"/>
        </w:rPr>
        <w:t xml:space="preserve">, </w:t>
      </w:r>
      <w:r w:rsidRPr="008150DC">
        <w:rPr>
          <w:rFonts w:ascii="Times New Roman" w:hAnsi="Times New Roman"/>
          <w:sz w:val="28"/>
          <w:szCs w:val="28"/>
        </w:rPr>
        <w:t>intizamlı</w:t>
      </w:r>
      <w:r w:rsidR="008130C9" w:rsidRPr="008150DC">
        <w:rPr>
          <w:rFonts w:ascii="Times New Roman" w:hAnsi="Times New Roman"/>
          <w:sz w:val="28"/>
          <w:szCs w:val="28"/>
        </w:rPr>
        <w:t xml:space="preserve">, </w:t>
      </w:r>
      <w:r w:rsidRPr="008150DC">
        <w:rPr>
          <w:rFonts w:ascii="Times New Roman" w:hAnsi="Times New Roman"/>
          <w:sz w:val="28"/>
          <w:szCs w:val="28"/>
        </w:rPr>
        <w:t>vicdanlı</w:t>
      </w:r>
      <w:r w:rsidR="008130C9" w:rsidRPr="008150DC">
        <w:rPr>
          <w:rFonts w:ascii="Times New Roman" w:hAnsi="Times New Roman"/>
          <w:sz w:val="28"/>
          <w:szCs w:val="28"/>
        </w:rPr>
        <w:t xml:space="preserve">, </w:t>
      </w:r>
      <w:r w:rsidRPr="008150DC">
        <w:rPr>
          <w:rFonts w:ascii="Times New Roman" w:hAnsi="Times New Roman"/>
          <w:sz w:val="28"/>
          <w:szCs w:val="28"/>
        </w:rPr>
        <w:t>doğruçu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və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cəsarətli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olmağa</w:t>
      </w:r>
      <w:r w:rsidR="008130C9" w:rsidRPr="008150DC">
        <w:rPr>
          <w:rFonts w:ascii="Times New Roman" w:hAnsi="Times New Roman"/>
          <w:sz w:val="28"/>
          <w:szCs w:val="28"/>
        </w:rPr>
        <w:t xml:space="preserve">, </w:t>
      </w:r>
      <w:r w:rsidRPr="008150DC">
        <w:rPr>
          <w:rFonts w:ascii="Times New Roman" w:hAnsi="Times New Roman"/>
          <w:sz w:val="28"/>
          <w:szCs w:val="28"/>
        </w:rPr>
        <w:t>hərbi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borcunu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yerinə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yetirərkən</w:t>
      </w:r>
      <w:r w:rsidR="008130C9" w:rsidRPr="008150DC">
        <w:rPr>
          <w:rFonts w:ascii="Times New Roman" w:hAnsi="Times New Roman"/>
          <w:sz w:val="28"/>
          <w:szCs w:val="28"/>
        </w:rPr>
        <w:t xml:space="preserve">, </w:t>
      </w:r>
      <w:r w:rsidRPr="008150DC">
        <w:rPr>
          <w:rFonts w:ascii="Times New Roman" w:hAnsi="Times New Roman"/>
          <w:sz w:val="28"/>
          <w:szCs w:val="28"/>
        </w:rPr>
        <w:t>bütün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qüvvəsini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və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lazım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gəldikdə</w:t>
      </w:r>
      <w:r w:rsidR="008130C9" w:rsidRPr="008150DC">
        <w:rPr>
          <w:rFonts w:ascii="Times New Roman" w:hAnsi="Times New Roman"/>
          <w:sz w:val="28"/>
          <w:szCs w:val="28"/>
        </w:rPr>
        <w:t xml:space="preserve">, </w:t>
      </w:r>
      <w:r w:rsidRPr="008150DC">
        <w:rPr>
          <w:rFonts w:ascii="Times New Roman" w:hAnsi="Times New Roman"/>
          <w:sz w:val="28"/>
          <w:szCs w:val="28"/>
        </w:rPr>
        <w:t>canını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əsirgəməməyə</w:t>
      </w:r>
      <w:r w:rsidR="008130C9" w:rsidRPr="008150DC">
        <w:rPr>
          <w:rFonts w:ascii="Times New Roman" w:hAnsi="Times New Roman"/>
          <w:sz w:val="28"/>
          <w:szCs w:val="28"/>
        </w:rPr>
        <w:t xml:space="preserve">, </w:t>
      </w:r>
      <w:r w:rsidRPr="008150DC">
        <w:rPr>
          <w:rFonts w:ascii="Times New Roman" w:hAnsi="Times New Roman"/>
          <w:sz w:val="28"/>
          <w:szCs w:val="28"/>
        </w:rPr>
        <w:t>komandirlərə</w:t>
      </w:r>
      <w:r w:rsidR="008130C9" w:rsidRPr="008150DC">
        <w:rPr>
          <w:rFonts w:ascii="Times New Roman" w:hAnsi="Times New Roman"/>
          <w:sz w:val="28"/>
          <w:szCs w:val="28"/>
        </w:rPr>
        <w:t xml:space="preserve"> (</w:t>
      </w:r>
      <w:r w:rsidRPr="008150DC">
        <w:rPr>
          <w:rFonts w:ascii="Times New Roman" w:hAnsi="Times New Roman"/>
          <w:sz w:val="28"/>
          <w:szCs w:val="28"/>
        </w:rPr>
        <w:t>rəislərə</w:t>
      </w:r>
      <w:r w:rsidR="008130C9" w:rsidRPr="008150DC">
        <w:rPr>
          <w:rFonts w:ascii="Times New Roman" w:hAnsi="Times New Roman"/>
          <w:sz w:val="28"/>
          <w:szCs w:val="28"/>
        </w:rPr>
        <w:t xml:space="preserve">) </w:t>
      </w:r>
      <w:r w:rsidRPr="008150DC">
        <w:rPr>
          <w:rFonts w:ascii="Times New Roman" w:hAnsi="Times New Roman"/>
          <w:sz w:val="28"/>
          <w:szCs w:val="28"/>
        </w:rPr>
        <w:t>sözsüz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tabe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olmağa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və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döyüşdə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onları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müdafiə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etməyə</w:t>
      </w:r>
      <w:r w:rsidR="008130C9" w:rsidRPr="008150DC">
        <w:rPr>
          <w:rFonts w:ascii="Times New Roman" w:hAnsi="Times New Roman"/>
          <w:sz w:val="28"/>
          <w:szCs w:val="28"/>
        </w:rPr>
        <w:t xml:space="preserve">, </w:t>
      </w:r>
      <w:r w:rsidRPr="008150DC">
        <w:rPr>
          <w:rFonts w:ascii="Times New Roman" w:hAnsi="Times New Roman"/>
          <w:sz w:val="28"/>
          <w:szCs w:val="28"/>
        </w:rPr>
        <w:t>öz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hərbi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hissəsinin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Döyüş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Bayrağını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göz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bəbəyi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kimi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qorumağa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borcludur</w:t>
      </w:r>
      <w:r w:rsidR="008130C9" w:rsidRPr="008150DC">
        <w:rPr>
          <w:rFonts w:ascii="Times New Roman" w:hAnsi="Times New Roman"/>
          <w:sz w:val="28"/>
          <w:szCs w:val="28"/>
        </w:rPr>
        <w:t xml:space="preserve">.  </w:t>
      </w:r>
    </w:p>
    <w:p w:rsidR="008130C9" w:rsidRPr="008150DC" w:rsidRDefault="001D3F1F" w:rsidP="00DC7EEB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8150DC">
        <w:rPr>
          <w:rFonts w:ascii="Times New Roman" w:hAnsi="Times New Roman"/>
          <w:sz w:val="28"/>
          <w:szCs w:val="28"/>
        </w:rPr>
        <w:t>Silahlı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Qüvvələri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formalaşdıran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hərbi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qulluqçuların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hərbi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vəzifələri</w:t>
      </w:r>
      <w:r w:rsidR="008130C9" w:rsidRPr="008150DC">
        <w:rPr>
          <w:rFonts w:ascii="Times New Roman" w:hAnsi="Times New Roman"/>
          <w:sz w:val="28"/>
          <w:szCs w:val="28"/>
        </w:rPr>
        <w:t xml:space="preserve"> «</w:t>
      </w:r>
      <w:r w:rsidRPr="008150DC">
        <w:rPr>
          <w:rFonts w:ascii="Times New Roman" w:hAnsi="Times New Roman"/>
          <w:sz w:val="28"/>
          <w:szCs w:val="28"/>
        </w:rPr>
        <w:t>Hərbi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qulluqçuların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statusu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haqqında</w:t>
      </w:r>
      <w:r w:rsidR="008130C9" w:rsidRPr="008150DC">
        <w:rPr>
          <w:rFonts w:ascii="Times New Roman" w:hAnsi="Times New Roman"/>
          <w:sz w:val="28"/>
          <w:szCs w:val="28"/>
        </w:rPr>
        <w:t xml:space="preserve">» </w:t>
      </w:r>
      <w:r w:rsidRPr="008150DC">
        <w:rPr>
          <w:rFonts w:ascii="Times New Roman" w:hAnsi="Times New Roman"/>
          <w:sz w:val="28"/>
          <w:szCs w:val="28"/>
        </w:rPr>
        <w:t>Azərbaycan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Respublikasının</w:t>
      </w:r>
      <w:r w:rsidR="008130C9" w:rsidRPr="008150DC">
        <w:rPr>
          <w:rFonts w:ascii="Times New Roman" w:hAnsi="Times New Roman"/>
          <w:sz w:val="28"/>
          <w:szCs w:val="28"/>
        </w:rPr>
        <w:t xml:space="preserve"> 25 </w:t>
      </w:r>
      <w:r w:rsidRPr="008150DC">
        <w:rPr>
          <w:rFonts w:ascii="Times New Roman" w:hAnsi="Times New Roman"/>
          <w:sz w:val="28"/>
          <w:szCs w:val="28"/>
        </w:rPr>
        <w:t>dekabr</w:t>
      </w:r>
      <w:r w:rsidR="008130C9" w:rsidRPr="008150DC">
        <w:rPr>
          <w:rFonts w:ascii="Times New Roman" w:hAnsi="Times New Roman"/>
          <w:sz w:val="28"/>
          <w:szCs w:val="28"/>
        </w:rPr>
        <w:t xml:space="preserve"> 1991-</w:t>
      </w:r>
      <w:r w:rsidRPr="008150DC">
        <w:rPr>
          <w:rFonts w:ascii="Times New Roman" w:hAnsi="Times New Roman"/>
          <w:sz w:val="28"/>
          <w:szCs w:val="28"/>
        </w:rPr>
        <w:t>ci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il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tarixli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Qanununda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əksini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tapmışdır</w:t>
      </w:r>
      <w:r w:rsidR="008130C9" w:rsidRPr="008150DC">
        <w:rPr>
          <w:rFonts w:ascii="Times New Roman" w:hAnsi="Times New Roman"/>
          <w:sz w:val="28"/>
          <w:szCs w:val="28"/>
        </w:rPr>
        <w:t xml:space="preserve">. </w:t>
      </w:r>
      <w:r w:rsidRPr="008150DC">
        <w:rPr>
          <w:rFonts w:ascii="Times New Roman" w:hAnsi="Times New Roman"/>
          <w:sz w:val="28"/>
          <w:szCs w:val="28"/>
        </w:rPr>
        <w:t>Həmin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Qanunun</w:t>
      </w:r>
      <w:r w:rsidR="008130C9" w:rsidRPr="008150DC">
        <w:rPr>
          <w:rFonts w:ascii="Times New Roman" w:hAnsi="Times New Roman"/>
          <w:sz w:val="28"/>
          <w:szCs w:val="28"/>
        </w:rPr>
        <w:t xml:space="preserve"> 4-</w:t>
      </w:r>
      <w:r w:rsidRPr="008150DC">
        <w:rPr>
          <w:rFonts w:ascii="Times New Roman" w:hAnsi="Times New Roman"/>
          <w:sz w:val="28"/>
          <w:szCs w:val="28"/>
        </w:rPr>
        <w:t>cü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maddəsinin</w:t>
      </w:r>
      <w:r w:rsidR="008130C9" w:rsidRPr="008150DC">
        <w:rPr>
          <w:rFonts w:ascii="Times New Roman" w:hAnsi="Times New Roman"/>
          <w:sz w:val="28"/>
          <w:szCs w:val="28"/>
        </w:rPr>
        <w:t xml:space="preserve"> 2-</w:t>
      </w:r>
      <w:r w:rsidRPr="008150DC">
        <w:rPr>
          <w:rFonts w:ascii="Times New Roman" w:hAnsi="Times New Roman"/>
          <w:sz w:val="28"/>
          <w:szCs w:val="28"/>
        </w:rPr>
        <w:t>ci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bəndinə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görə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hərbi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qulluqçular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hərbi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xidmət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vəzifələrini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faktik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yerinə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yetirdikləri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bütün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hallarda</w:t>
      </w:r>
      <w:r w:rsidR="008130C9" w:rsidRPr="008150DC">
        <w:rPr>
          <w:rFonts w:ascii="Times New Roman" w:hAnsi="Times New Roman"/>
          <w:sz w:val="28"/>
          <w:szCs w:val="28"/>
        </w:rPr>
        <w:t xml:space="preserve">, </w:t>
      </w:r>
      <w:r w:rsidRPr="008150DC">
        <w:rPr>
          <w:rFonts w:ascii="Times New Roman" w:hAnsi="Times New Roman"/>
          <w:sz w:val="28"/>
          <w:szCs w:val="28"/>
        </w:rPr>
        <w:t>o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cümlədən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döyüş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əməliyyatlarında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iştirak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edərkən</w:t>
      </w:r>
      <w:r w:rsidR="008130C9" w:rsidRPr="008150DC">
        <w:rPr>
          <w:rFonts w:ascii="Times New Roman" w:hAnsi="Times New Roman"/>
          <w:sz w:val="28"/>
          <w:szCs w:val="28"/>
        </w:rPr>
        <w:t xml:space="preserve">, </w:t>
      </w:r>
      <w:r w:rsidRPr="008150DC">
        <w:rPr>
          <w:rFonts w:ascii="Times New Roman" w:hAnsi="Times New Roman"/>
          <w:sz w:val="28"/>
          <w:szCs w:val="28"/>
        </w:rPr>
        <w:t>təlimlərdə</w:t>
      </w:r>
      <w:r w:rsidR="008130C9" w:rsidRPr="008150DC">
        <w:rPr>
          <w:rFonts w:ascii="Times New Roman" w:hAnsi="Times New Roman"/>
          <w:sz w:val="28"/>
          <w:szCs w:val="28"/>
        </w:rPr>
        <w:t xml:space="preserve">, </w:t>
      </w:r>
      <w:r w:rsidRPr="008150DC">
        <w:rPr>
          <w:rFonts w:ascii="Times New Roman" w:hAnsi="Times New Roman"/>
          <w:sz w:val="28"/>
          <w:szCs w:val="28"/>
        </w:rPr>
        <w:t>döyüş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növbəsində</w:t>
      </w:r>
      <w:r w:rsidR="008130C9" w:rsidRPr="008150DC">
        <w:rPr>
          <w:rFonts w:ascii="Times New Roman" w:hAnsi="Times New Roman"/>
          <w:sz w:val="28"/>
          <w:szCs w:val="28"/>
        </w:rPr>
        <w:t xml:space="preserve"> (</w:t>
      </w:r>
      <w:r w:rsidRPr="008150DC">
        <w:rPr>
          <w:rFonts w:ascii="Times New Roman" w:hAnsi="Times New Roman"/>
          <w:sz w:val="28"/>
          <w:szCs w:val="28"/>
        </w:rPr>
        <w:t>döyüş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xidmətində</w:t>
      </w:r>
      <w:r w:rsidR="008130C9" w:rsidRPr="008150DC">
        <w:rPr>
          <w:rFonts w:ascii="Times New Roman" w:hAnsi="Times New Roman"/>
          <w:sz w:val="28"/>
          <w:szCs w:val="28"/>
        </w:rPr>
        <w:t xml:space="preserve">), </w:t>
      </w:r>
      <w:r w:rsidRPr="008150DC">
        <w:rPr>
          <w:rFonts w:ascii="Times New Roman" w:hAnsi="Times New Roman"/>
          <w:sz w:val="28"/>
          <w:szCs w:val="28"/>
        </w:rPr>
        <w:t>gündəlik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və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qarnizon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növbələrində</w:t>
      </w:r>
      <w:r w:rsidR="008130C9" w:rsidRPr="008150DC">
        <w:rPr>
          <w:rFonts w:ascii="Times New Roman" w:hAnsi="Times New Roman"/>
          <w:sz w:val="28"/>
          <w:szCs w:val="28"/>
        </w:rPr>
        <w:t xml:space="preserve">, </w:t>
      </w:r>
      <w:r w:rsidRPr="008150DC">
        <w:rPr>
          <w:rFonts w:ascii="Times New Roman" w:hAnsi="Times New Roman"/>
          <w:sz w:val="28"/>
          <w:szCs w:val="28"/>
        </w:rPr>
        <w:t>toplanışlarda</w:t>
      </w:r>
      <w:r w:rsidR="008130C9" w:rsidRPr="008150DC">
        <w:rPr>
          <w:rFonts w:ascii="Times New Roman" w:hAnsi="Times New Roman"/>
          <w:sz w:val="28"/>
          <w:szCs w:val="28"/>
        </w:rPr>
        <w:t xml:space="preserve">, </w:t>
      </w:r>
      <w:r w:rsidRPr="008150DC">
        <w:rPr>
          <w:rFonts w:ascii="Times New Roman" w:hAnsi="Times New Roman"/>
          <w:sz w:val="28"/>
          <w:szCs w:val="28"/>
        </w:rPr>
        <w:t>ezamiyyətlərdə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olarkən</w:t>
      </w:r>
      <w:r w:rsidR="008130C9" w:rsidRPr="008150DC">
        <w:rPr>
          <w:rFonts w:ascii="Times New Roman" w:hAnsi="Times New Roman"/>
          <w:sz w:val="28"/>
          <w:szCs w:val="28"/>
        </w:rPr>
        <w:t xml:space="preserve">, </w:t>
      </w:r>
      <w:r w:rsidRPr="008150DC">
        <w:rPr>
          <w:rFonts w:ascii="Times New Roman" w:hAnsi="Times New Roman"/>
          <w:sz w:val="28"/>
          <w:szCs w:val="28"/>
        </w:rPr>
        <w:t>xidmət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yerinə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gedib</w:t>
      </w:r>
      <w:r w:rsidR="008130C9" w:rsidRPr="008150DC">
        <w:rPr>
          <w:rFonts w:ascii="Times New Roman" w:hAnsi="Times New Roman"/>
          <w:sz w:val="28"/>
          <w:szCs w:val="28"/>
        </w:rPr>
        <w:t>-</w:t>
      </w:r>
      <w:r w:rsidRPr="008150DC">
        <w:rPr>
          <w:rFonts w:ascii="Times New Roman" w:hAnsi="Times New Roman"/>
          <w:sz w:val="28"/>
          <w:szCs w:val="28"/>
        </w:rPr>
        <w:t>gələrkən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və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başqa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hallarda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hərbi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xidmət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başında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sayılırlar</w:t>
      </w:r>
      <w:r w:rsidR="008130C9" w:rsidRPr="008150DC">
        <w:rPr>
          <w:rFonts w:ascii="Times New Roman" w:hAnsi="Times New Roman"/>
          <w:sz w:val="28"/>
          <w:szCs w:val="28"/>
        </w:rPr>
        <w:t xml:space="preserve">.                     </w:t>
      </w:r>
    </w:p>
    <w:p w:rsidR="008130C9" w:rsidRPr="008150DC" w:rsidRDefault="008130C9" w:rsidP="00DC7EEB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8150DC">
        <w:rPr>
          <w:rFonts w:ascii="Times New Roman" w:hAnsi="Times New Roman"/>
          <w:sz w:val="28"/>
          <w:szCs w:val="28"/>
        </w:rPr>
        <w:lastRenderedPageBreak/>
        <w:t>«</w:t>
      </w:r>
      <w:r w:rsidR="001D3F1F" w:rsidRPr="008150DC">
        <w:rPr>
          <w:rFonts w:ascii="Times New Roman" w:hAnsi="Times New Roman"/>
          <w:sz w:val="28"/>
          <w:szCs w:val="28"/>
        </w:rPr>
        <w:t>Şəhid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adının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əbədiləşdirilməsi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və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şəhid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ailələrinə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edilən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güzəştlər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haqqında</w:t>
      </w:r>
      <w:r w:rsidRPr="008150DC">
        <w:rPr>
          <w:rFonts w:ascii="Times New Roman" w:hAnsi="Times New Roman"/>
          <w:sz w:val="28"/>
          <w:szCs w:val="28"/>
        </w:rPr>
        <w:t xml:space="preserve">» </w:t>
      </w:r>
      <w:r w:rsidR="001D3F1F" w:rsidRPr="008150DC">
        <w:rPr>
          <w:rFonts w:ascii="Times New Roman" w:hAnsi="Times New Roman"/>
          <w:sz w:val="28"/>
          <w:szCs w:val="28"/>
        </w:rPr>
        <w:t>Qanunun</w:t>
      </w:r>
      <w:r w:rsidRPr="008150DC">
        <w:rPr>
          <w:rFonts w:ascii="Times New Roman" w:hAnsi="Times New Roman"/>
          <w:sz w:val="28"/>
          <w:szCs w:val="28"/>
        </w:rPr>
        <w:t xml:space="preserve"> 1-</w:t>
      </w:r>
      <w:r w:rsidR="001D3F1F" w:rsidRPr="008150DC">
        <w:rPr>
          <w:rFonts w:ascii="Times New Roman" w:hAnsi="Times New Roman"/>
          <w:sz w:val="28"/>
          <w:szCs w:val="28"/>
        </w:rPr>
        <w:t>ci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maddəsində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verilmiş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şəhid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adının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anlayışına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görə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şəhid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Azərbaycan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Respublikasının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azadlığı</w:t>
      </w:r>
      <w:r w:rsidRPr="008150DC">
        <w:rPr>
          <w:rFonts w:ascii="Times New Roman" w:hAnsi="Times New Roman"/>
          <w:sz w:val="28"/>
          <w:szCs w:val="28"/>
        </w:rPr>
        <w:t xml:space="preserve">, </w:t>
      </w:r>
      <w:r w:rsidR="001D3F1F" w:rsidRPr="008150DC">
        <w:rPr>
          <w:rFonts w:ascii="Times New Roman" w:hAnsi="Times New Roman"/>
          <w:sz w:val="28"/>
          <w:szCs w:val="28"/>
        </w:rPr>
        <w:t>suverenliyi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və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ərazi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bütövlüyü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uğrunda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həlak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olan</w:t>
      </w:r>
      <w:r w:rsidRPr="008150DC">
        <w:rPr>
          <w:rFonts w:ascii="Times New Roman" w:hAnsi="Times New Roman"/>
          <w:sz w:val="28"/>
          <w:szCs w:val="28"/>
        </w:rPr>
        <w:t xml:space="preserve">, </w:t>
      </w:r>
      <w:r w:rsidR="001D3F1F" w:rsidRPr="008150DC">
        <w:rPr>
          <w:rFonts w:ascii="Times New Roman" w:hAnsi="Times New Roman"/>
          <w:sz w:val="28"/>
          <w:szCs w:val="28"/>
        </w:rPr>
        <w:t>hərbi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əməliyyatla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əlaqədar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itkin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düşən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və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qanunvericiliklə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müəyyənləşdirilmiş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qaydada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ölmüş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hesab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edilən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şəxsdir</w:t>
      </w:r>
      <w:r w:rsidRPr="008150DC">
        <w:rPr>
          <w:rFonts w:ascii="Times New Roman" w:hAnsi="Times New Roman"/>
          <w:sz w:val="28"/>
          <w:szCs w:val="28"/>
        </w:rPr>
        <w:t xml:space="preserve">. </w:t>
      </w:r>
    </w:p>
    <w:p w:rsidR="008130C9" w:rsidRPr="008150DC" w:rsidRDefault="001D3F1F" w:rsidP="00DC7EEB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8150DC">
        <w:rPr>
          <w:rFonts w:ascii="Times New Roman" w:hAnsi="Times New Roman"/>
          <w:sz w:val="28"/>
          <w:szCs w:val="28"/>
        </w:rPr>
        <w:t>Göstərilən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qanunvericilik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normalarının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təhlilindən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göründüyü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kimi</w:t>
      </w:r>
      <w:r w:rsidR="008130C9" w:rsidRPr="008150DC">
        <w:rPr>
          <w:rFonts w:ascii="Times New Roman" w:hAnsi="Times New Roman"/>
          <w:sz w:val="28"/>
          <w:szCs w:val="28"/>
        </w:rPr>
        <w:t>, «</w:t>
      </w:r>
      <w:r w:rsidRPr="008150DC">
        <w:rPr>
          <w:rFonts w:ascii="Times New Roman" w:hAnsi="Times New Roman"/>
          <w:sz w:val="28"/>
          <w:szCs w:val="28"/>
        </w:rPr>
        <w:t>Şəhid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adının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əbədiləşdirilməsi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və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şəhid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ailələrinə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edilən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güzəştlər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haqqında</w:t>
      </w:r>
      <w:r w:rsidR="008130C9" w:rsidRPr="008150DC">
        <w:rPr>
          <w:rFonts w:ascii="Times New Roman" w:hAnsi="Times New Roman"/>
          <w:sz w:val="28"/>
          <w:szCs w:val="28"/>
        </w:rPr>
        <w:t xml:space="preserve">» </w:t>
      </w:r>
      <w:r w:rsidRPr="008150DC">
        <w:rPr>
          <w:rFonts w:ascii="Times New Roman" w:hAnsi="Times New Roman"/>
          <w:sz w:val="28"/>
          <w:szCs w:val="28"/>
        </w:rPr>
        <w:t>Qanunun</w:t>
      </w:r>
      <w:r w:rsidR="008130C9" w:rsidRPr="008150DC">
        <w:rPr>
          <w:rFonts w:ascii="Times New Roman" w:hAnsi="Times New Roman"/>
          <w:sz w:val="28"/>
          <w:szCs w:val="28"/>
        </w:rPr>
        <w:t xml:space="preserve"> 1-</w:t>
      </w:r>
      <w:r w:rsidRPr="008150DC">
        <w:rPr>
          <w:rFonts w:ascii="Times New Roman" w:hAnsi="Times New Roman"/>
          <w:sz w:val="28"/>
          <w:szCs w:val="28"/>
        </w:rPr>
        <w:t>ci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maddəsi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Azərbaycan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Respublikasının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Silahlı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Qüvvələrində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hərbi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xidməti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vəzifəsi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çərçivəsində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Azərbaycan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Respublikasının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suverenliyinin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və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ərazi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bütövlüyünün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qorunmasından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irəli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gələn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borcunu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həyata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keçirməsi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ilə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bağlı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həlak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olmuş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şəxslərin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də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şəhid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hesab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olunduğunu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əhatə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edir</w:t>
      </w:r>
      <w:r w:rsidR="008130C9" w:rsidRPr="008150DC">
        <w:rPr>
          <w:rFonts w:ascii="Times New Roman" w:hAnsi="Times New Roman"/>
          <w:sz w:val="28"/>
          <w:szCs w:val="28"/>
        </w:rPr>
        <w:t xml:space="preserve">. </w:t>
      </w:r>
      <w:r w:rsidRPr="008150DC">
        <w:rPr>
          <w:rFonts w:ascii="Times New Roman" w:hAnsi="Times New Roman"/>
          <w:sz w:val="28"/>
          <w:szCs w:val="28"/>
        </w:rPr>
        <w:t>Bu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qanun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norması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şəhid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adının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verilməsi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üçün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üsul</w:t>
      </w:r>
      <w:r w:rsidR="008130C9" w:rsidRPr="008150DC">
        <w:rPr>
          <w:rFonts w:ascii="Times New Roman" w:hAnsi="Times New Roman"/>
          <w:sz w:val="28"/>
          <w:szCs w:val="28"/>
        </w:rPr>
        <w:t xml:space="preserve">, </w:t>
      </w:r>
      <w:r w:rsidRPr="008150DC">
        <w:rPr>
          <w:rFonts w:ascii="Times New Roman" w:hAnsi="Times New Roman"/>
          <w:sz w:val="28"/>
          <w:szCs w:val="28"/>
        </w:rPr>
        <w:t>şərait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və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vəziyyətdən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asılı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olmayaraq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göstərilən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şəxslərin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həlak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olması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ilə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Azərbaycan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Respublikasının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azadlığının</w:t>
      </w:r>
      <w:r w:rsidR="008130C9" w:rsidRPr="008150DC">
        <w:rPr>
          <w:rFonts w:ascii="Times New Roman" w:hAnsi="Times New Roman"/>
          <w:sz w:val="28"/>
          <w:szCs w:val="28"/>
        </w:rPr>
        <w:t xml:space="preserve">, </w:t>
      </w:r>
      <w:r w:rsidRPr="008150DC">
        <w:rPr>
          <w:rFonts w:ascii="Times New Roman" w:hAnsi="Times New Roman"/>
          <w:sz w:val="28"/>
          <w:szCs w:val="28"/>
        </w:rPr>
        <w:t>suverenliyinin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və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ərazi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bütövlüyünün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qorunması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arasında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səbəbli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əlaqənin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mövcudluğunu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şərtləndirir</w:t>
      </w:r>
      <w:r w:rsidR="008130C9" w:rsidRPr="008150DC">
        <w:rPr>
          <w:rFonts w:ascii="Times New Roman" w:hAnsi="Times New Roman"/>
          <w:sz w:val="28"/>
          <w:szCs w:val="28"/>
        </w:rPr>
        <w:t xml:space="preserve">.  </w:t>
      </w:r>
    </w:p>
    <w:p w:rsidR="008130C9" w:rsidRPr="008150DC" w:rsidRDefault="008130C9" w:rsidP="00DC7EEB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8150DC">
        <w:rPr>
          <w:rFonts w:ascii="Times New Roman" w:hAnsi="Times New Roman"/>
          <w:sz w:val="28"/>
          <w:szCs w:val="28"/>
        </w:rPr>
        <w:t>«</w:t>
      </w:r>
      <w:r w:rsidR="001D3F1F" w:rsidRPr="008150DC">
        <w:rPr>
          <w:rFonts w:ascii="Times New Roman" w:hAnsi="Times New Roman"/>
          <w:sz w:val="28"/>
          <w:szCs w:val="28"/>
        </w:rPr>
        <w:t>Şəhid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adının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əbədiləşdirilməsi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və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şəhid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ailələrinə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edilən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güzəştlər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haqqında</w:t>
      </w:r>
      <w:r w:rsidRPr="008150DC">
        <w:rPr>
          <w:rFonts w:ascii="Times New Roman" w:hAnsi="Times New Roman"/>
          <w:sz w:val="28"/>
          <w:szCs w:val="28"/>
        </w:rPr>
        <w:t xml:space="preserve">»  </w:t>
      </w:r>
      <w:r w:rsidR="001D3F1F" w:rsidRPr="008150DC">
        <w:rPr>
          <w:rFonts w:ascii="Times New Roman" w:hAnsi="Times New Roman"/>
          <w:sz w:val="28"/>
          <w:szCs w:val="28"/>
        </w:rPr>
        <w:t>Qanunun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tətbiqi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ilə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əlaqədar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məsələlərin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həlli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üçün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zəruri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aktların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qəbul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olunması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həmin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Qanunun</w:t>
      </w:r>
      <w:r w:rsidRPr="008150DC">
        <w:rPr>
          <w:rFonts w:ascii="Times New Roman" w:hAnsi="Times New Roman"/>
          <w:sz w:val="28"/>
          <w:szCs w:val="28"/>
        </w:rPr>
        <w:t xml:space="preserve"> 8-</w:t>
      </w:r>
      <w:r w:rsidR="001D3F1F" w:rsidRPr="008150DC">
        <w:rPr>
          <w:rFonts w:ascii="Times New Roman" w:hAnsi="Times New Roman"/>
          <w:sz w:val="28"/>
          <w:szCs w:val="28"/>
        </w:rPr>
        <w:t>ci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maddəsi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ilə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Nazirlər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Kabinetinə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həvalə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olunmuşdur</w:t>
      </w:r>
      <w:r w:rsidRPr="008150DC">
        <w:rPr>
          <w:rFonts w:ascii="Times New Roman" w:hAnsi="Times New Roman"/>
          <w:sz w:val="28"/>
          <w:szCs w:val="28"/>
        </w:rPr>
        <w:t xml:space="preserve">. </w:t>
      </w:r>
    </w:p>
    <w:p w:rsidR="008130C9" w:rsidRPr="008150DC" w:rsidRDefault="001D3F1F" w:rsidP="00DC7EEB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8150DC">
        <w:rPr>
          <w:rFonts w:ascii="Times New Roman" w:hAnsi="Times New Roman"/>
          <w:sz w:val="28"/>
          <w:szCs w:val="28"/>
        </w:rPr>
        <w:t>Bundan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irəli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gələrək</w:t>
      </w:r>
      <w:r w:rsidR="008130C9" w:rsidRPr="008150DC">
        <w:rPr>
          <w:rFonts w:ascii="Times New Roman" w:hAnsi="Times New Roman"/>
          <w:sz w:val="28"/>
          <w:szCs w:val="28"/>
        </w:rPr>
        <w:t xml:space="preserve">, </w:t>
      </w:r>
      <w:r w:rsidRPr="008150DC">
        <w:rPr>
          <w:rFonts w:ascii="Times New Roman" w:hAnsi="Times New Roman"/>
          <w:sz w:val="28"/>
          <w:szCs w:val="28"/>
        </w:rPr>
        <w:t>Nazirlər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Kabineti</w:t>
      </w:r>
      <w:r w:rsidR="008130C9" w:rsidRPr="008150DC">
        <w:rPr>
          <w:rFonts w:ascii="Times New Roman" w:hAnsi="Times New Roman"/>
          <w:sz w:val="28"/>
          <w:szCs w:val="28"/>
        </w:rPr>
        <w:t xml:space="preserve"> 15 </w:t>
      </w:r>
      <w:r w:rsidRPr="008150DC">
        <w:rPr>
          <w:rFonts w:ascii="Times New Roman" w:hAnsi="Times New Roman"/>
          <w:sz w:val="28"/>
          <w:szCs w:val="28"/>
        </w:rPr>
        <w:t>yanvar</w:t>
      </w:r>
      <w:r w:rsidR="008130C9" w:rsidRPr="008150DC">
        <w:rPr>
          <w:rFonts w:ascii="Times New Roman" w:hAnsi="Times New Roman"/>
          <w:sz w:val="28"/>
          <w:szCs w:val="28"/>
        </w:rPr>
        <w:t xml:space="preserve"> 1994-</w:t>
      </w:r>
      <w:r w:rsidRPr="008150DC">
        <w:rPr>
          <w:rFonts w:ascii="Times New Roman" w:hAnsi="Times New Roman"/>
          <w:sz w:val="28"/>
          <w:szCs w:val="28"/>
        </w:rPr>
        <w:t>cü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il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tarixdə</w:t>
      </w:r>
      <w:r w:rsidR="008130C9" w:rsidRPr="008150DC">
        <w:rPr>
          <w:rFonts w:ascii="Times New Roman" w:hAnsi="Times New Roman"/>
          <w:sz w:val="28"/>
          <w:szCs w:val="28"/>
        </w:rPr>
        <w:t xml:space="preserve"> «</w:t>
      </w:r>
      <w:r w:rsidRPr="008150DC">
        <w:rPr>
          <w:rFonts w:ascii="Times New Roman" w:hAnsi="Times New Roman"/>
          <w:sz w:val="28"/>
          <w:szCs w:val="28"/>
        </w:rPr>
        <w:t>Şəhid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adının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əbədiləşdirilməsi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və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şəhid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ailələrinə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edilən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güzəştlərin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tətbiqi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qaydalarının</w:t>
      </w:r>
      <w:r w:rsidR="008130C9" w:rsidRPr="008150DC">
        <w:rPr>
          <w:rFonts w:ascii="Times New Roman" w:hAnsi="Times New Roman"/>
          <w:sz w:val="28"/>
          <w:szCs w:val="28"/>
        </w:rPr>
        <w:t xml:space="preserve">» </w:t>
      </w:r>
      <w:r w:rsidRPr="008150DC">
        <w:rPr>
          <w:rFonts w:ascii="Times New Roman" w:hAnsi="Times New Roman"/>
          <w:sz w:val="28"/>
          <w:szCs w:val="28"/>
        </w:rPr>
        <w:t>təsdiq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olunması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haqqında</w:t>
      </w:r>
      <w:r w:rsidR="008130C9" w:rsidRPr="008150DC">
        <w:rPr>
          <w:rFonts w:ascii="Times New Roman" w:hAnsi="Times New Roman"/>
          <w:sz w:val="28"/>
          <w:szCs w:val="28"/>
        </w:rPr>
        <w:t xml:space="preserve">» 10 </w:t>
      </w:r>
      <w:r w:rsidRPr="008150DC">
        <w:rPr>
          <w:rFonts w:ascii="Times New Roman" w:hAnsi="Times New Roman"/>
          <w:sz w:val="28"/>
          <w:szCs w:val="28"/>
        </w:rPr>
        <w:t>saylı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Qərar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qəbul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etmişdir</w:t>
      </w:r>
      <w:r w:rsidR="008130C9" w:rsidRPr="008150DC">
        <w:rPr>
          <w:rFonts w:ascii="Times New Roman" w:hAnsi="Times New Roman"/>
          <w:sz w:val="28"/>
          <w:szCs w:val="28"/>
        </w:rPr>
        <w:t xml:space="preserve">. </w:t>
      </w:r>
      <w:r w:rsidRPr="008150DC">
        <w:rPr>
          <w:rFonts w:ascii="Times New Roman" w:hAnsi="Times New Roman"/>
          <w:sz w:val="28"/>
          <w:szCs w:val="28"/>
        </w:rPr>
        <w:t>Qaydaların</w:t>
      </w:r>
      <w:r w:rsidR="008130C9" w:rsidRPr="008150DC">
        <w:rPr>
          <w:rFonts w:ascii="Times New Roman" w:hAnsi="Times New Roman"/>
          <w:sz w:val="28"/>
          <w:szCs w:val="28"/>
        </w:rPr>
        <w:t xml:space="preserve"> 1.1-</w:t>
      </w:r>
      <w:r w:rsidRPr="008150DC">
        <w:rPr>
          <w:rFonts w:ascii="Times New Roman" w:hAnsi="Times New Roman"/>
          <w:sz w:val="28"/>
          <w:szCs w:val="28"/>
        </w:rPr>
        <w:t>ci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bəndində</w:t>
      </w:r>
      <w:r w:rsidR="008130C9" w:rsidRPr="008150DC">
        <w:rPr>
          <w:rFonts w:ascii="Times New Roman" w:hAnsi="Times New Roman"/>
          <w:sz w:val="28"/>
          <w:szCs w:val="28"/>
        </w:rPr>
        <w:t xml:space="preserve"> «</w:t>
      </w:r>
      <w:r w:rsidRPr="008150DC">
        <w:rPr>
          <w:rFonts w:ascii="Times New Roman" w:hAnsi="Times New Roman"/>
          <w:sz w:val="28"/>
          <w:szCs w:val="28"/>
        </w:rPr>
        <w:t>Şəhid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adının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əbədiləşdirilməsi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və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şəhid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ailələrinə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edilən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güzəştlər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haqqında</w:t>
      </w:r>
      <w:r w:rsidR="008130C9" w:rsidRPr="008150DC">
        <w:rPr>
          <w:rFonts w:ascii="Times New Roman" w:hAnsi="Times New Roman"/>
          <w:sz w:val="28"/>
          <w:szCs w:val="28"/>
        </w:rPr>
        <w:t xml:space="preserve">» </w:t>
      </w:r>
      <w:r w:rsidRPr="008150DC">
        <w:rPr>
          <w:rFonts w:ascii="Times New Roman" w:hAnsi="Times New Roman"/>
          <w:sz w:val="28"/>
          <w:szCs w:val="28"/>
        </w:rPr>
        <w:t>Qanunun</w:t>
      </w:r>
      <w:r w:rsidR="008130C9" w:rsidRPr="008150DC">
        <w:rPr>
          <w:rFonts w:ascii="Times New Roman" w:hAnsi="Times New Roman"/>
          <w:sz w:val="28"/>
          <w:szCs w:val="28"/>
        </w:rPr>
        <w:t xml:space="preserve"> 1-</w:t>
      </w:r>
      <w:r w:rsidRPr="008150DC">
        <w:rPr>
          <w:rFonts w:ascii="Times New Roman" w:hAnsi="Times New Roman"/>
          <w:sz w:val="28"/>
          <w:szCs w:val="28"/>
        </w:rPr>
        <w:t>ci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maddəsi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təkrarlanmaqla</w:t>
      </w:r>
      <w:r w:rsidR="008130C9" w:rsidRPr="008150DC">
        <w:rPr>
          <w:rFonts w:ascii="Times New Roman" w:hAnsi="Times New Roman"/>
          <w:sz w:val="28"/>
          <w:szCs w:val="28"/>
        </w:rPr>
        <w:t>, 1.2-</w:t>
      </w:r>
      <w:r w:rsidRPr="008150DC">
        <w:rPr>
          <w:rFonts w:ascii="Times New Roman" w:hAnsi="Times New Roman"/>
          <w:sz w:val="28"/>
          <w:szCs w:val="28"/>
        </w:rPr>
        <w:t>ci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bənddə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göstərilmişdir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ki</w:t>
      </w:r>
      <w:r w:rsidR="008130C9" w:rsidRPr="008150DC">
        <w:rPr>
          <w:rFonts w:ascii="Times New Roman" w:hAnsi="Times New Roman"/>
          <w:sz w:val="28"/>
          <w:szCs w:val="28"/>
        </w:rPr>
        <w:t xml:space="preserve">, </w:t>
      </w:r>
      <w:r w:rsidRPr="008150DC">
        <w:rPr>
          <w:rFonts w:ascii="Times New Roman" w:hAnsi="Times New Roman"/>
          <w:sz w:val="28"/>
          <w:szCs w:val="28"/>
        </w:rPr>
        <w:t>aşağıdakılar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şəhid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hesab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edilirlər</w:t>
      </w:r>
      <w:r w:rsidR="008130C9" w:rsidRPr="008150DC">
        <w:rPr>
          <w:rFonts w:ascii="Times New Roman" w:hAnsi="Times New Roman"/>
          <w:sz w:val="28"/>
          <w:szCs w:val="28"/>
        </w:rPr>
        <w:t xml:space="preserve">: </w:t>
      </w:r>
    </w:p>
    <w:p w:rsidR="008130C9" w:rsidRPr="008150DC" w:rsidRDefault="008130C9" w:rsidP="00DC7EEB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8150DC">
        <w:rPr>
          <w:rFonts w:ascii="Times New Roman" w:hAnsi="Times New Roman"/>
          <w:sz w:val="28"/>
          <w:szCs w:val="28"/>
        </w:rPr>
        <w:t>1990-</w:t>
      </w:r>
      <w:r w:rsidR="001D3F1F" w:rsidRPr="008150DC">
        <w:rPr>
          <w:rFonts w:ascii="Times New Roman" w:hAnsi="Times New Roman"/>
          <w:sz w:val="28"/>
          <w:szCs w:val="28"/>
        </w:rPr>
        <w:t>cı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ilin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yanvarında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Bakı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şəhərində</w:t>
      </w:r>
      <w:r w:rsidRPr="008150DC">
        <w:rPr>
          <w:rFonts w:ascii="Times New Roman" w:hAnsi="Times New Roman"/>
          <w:sz w:val="28"/>
          <w:szCs w:val="28"/>
        </w:rPr>
        <w:t xml:space="preserve">, </w:t>
      </w:r>
      <w:r w:rsidR="001D3F1F" w:rsidRPr="008150DC">
        <w:rPr>
          <w:rFonts w:ascii="Times New Roman" w:hAnsi="Times New Roman"/>
          <w:sz w:val="28"/>
          <w:szCs w:val="28"/>
        </w:rPr>
        <w:t>Lənkəran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və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Neftçala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rayonlarında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faciəli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hadisələr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nəticəsində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həlak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olanlar</w:t>
      </w:r>
      <w:r w:rsidRPr="008150DC">
        <w:rPr>
          <w:rFonts w:ascii="Times New Roman" w:hAnsi="Times New Roman"/>
          <w:sz w:val="28"/>
          <w:szCs w:val="28"/>
        </w:rPr>
        <w:t xml:space="preserve"> (1.2.1-</w:t>
      </w:r>
      <w:r w:rsidR="001D3F1F" w:rsidRPr="008150DC">
        <w:rPr>
          <w:rFonts w:ascii="Times New Roman" w:hAnsi="Times New Roman"/>
          <w:sz w:val="28"/>
          <w:szCs w:val="28"/>
        </w:rPr>
        <w:t>ci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bənd</w:t>
      </w:r>
      <w:r w:rsidRPr="008150DC">
        <w:rPr>
          <w:rFonts w:ascii="Times New Roman" w:hAnsi="Times New Roman"/>
          <w:sz w:val="28"/>
          <w:szCs w:val="28"/>
        </w:rPr>
        <w:t>);</w:t>
      </w:r>
    </w:p>
    <w:p w:rsidR="008130C9" w:rsidRPr="008150DC" w:rsidRDefault="008130C9" w:rsidP="00DC7EEB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8150DC">
        <w:rPr>
          <w:rFonts w:ascii="Times New Roman" w:hAnsi="Times New Roman"/>
          <w:sz w:val="28"/>
          <w:szCs w:val="28"/>
        </w:rPr>
        <w:t xml:space="preserve">11 </w:t>
      </w:r>
      <w:r w:rsidR="001D3F1F" w:rsidRPr="008150DC">
        <w:rPr>
          <w:rFonts w:ascii="Times New Roman" w:hAnsi="Times New Roman"/>
          <w:sz w:val="28"/>
          <w:szCs w:val="28"/>
        </w:rPr>
        <w:t>dekabr</w:t>
      </w:r>
      <w:r w:rsidRPr="008150DC">
        <w:rPr>
          <w:rFonts w:ascii="Times New Roman" w:hAnsi="Times New Roman"/>
          <w:sz w:val="28"/>
          <w:szCs w:val="28"/>
        </w:rPr>
        <w:t xml:space="preserve"> 1988-</w:t>
      </w:r>
      <w:r w:rsidR="001D3F1F" w:rsidRPr="008150DC">
        <w:rPr>
          <w:rFonts w:ascii="Times New Roman" w:hAnsi="Times New Roman"/>
          <w:sz w:val="28"/>
          <w:szCs w:val="28"/>
        </w:rPr>
        <w:t>ci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ildə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Leninakanda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qəzaya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uğrayan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təyyarədə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həlak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olmuş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şəxslər</w:t>
      </w:r>
      <w:r w:rsidRPr="008150DC">
        <w:rPr>
          <w:rFonts w:ascii="Times New Roman" w:hAnsi="Times New Roman"/>
          <w:sz w:val="28"/>
          <w:szCs w:val="28"/>
        </w:rPr>
        <w:t xml:space="preserve"> (1.2.2-</w:t>
      </w:r>
      <w:r w:rsidR="001D3F1F" w:rsidRPr="008150DC">
        <w:rPr>
          <w:rFonts w:ascii="Times New Roman" w:hAnsi="Times New Roman"/>
          <w:sz w:val="28"/>
          <w:szCs w:val="28"/>
        </w:rPr>
        <w:t>ci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bənd</w:t>
      </w:r>
      <w:r w:rsidRPr="008150DC">
        <w:rPr>
          <w:rFonts w:ascii="Times New Roman" w:hAnsi="Times New Roman"/>
          <w:sz w:val="28"/>
          <w:szCs w:val="28"/>
        </w:rPr>
        <w:t>);</w:t>
      </w:r>
    </w:p>
    <w:p w:rsidR="008130C9" w:rsidRPr="008150DC" w:rsidRDefault="001D3F1F" w:rsidP="00DC7EEB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8150DC">
        <w:rPr>
          <w:rFonts w:ascii="Times New Roman" w:hAnsi="Times New Roman"/>
          <w:sz w:val="28"/>
          <w:szCs w:val="28"/>
        </w:rPr>
        <w:t>Azərbaycan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Respublikasında</w:t>
      </w:r>
      <w:r w:rsidR="008130C9" w:rsidRPr="008150DC">
        <w:rPr>
          <w:rFonts w:ascii="Times New Roman" w:hAnsi="Times New Roman"/>
          <w:sz w:val="28"/>
          <w:szCs w:val="28"/>
        </w:rPr>
        <w:t xml:space="preserve"> 1988-</w:t>
      </w:r>
      <w:r w:rsidRPr="008150DC">
        <w:rPr>
          <w:rFonts w:ascii="Times New Roman" w:hAnsi="Times New Roman"/>
          <w:sz w:val="28"/>
          <w:szCs w:val="28"/>
        </w:rPr>
        <w:t>ci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ildən</w:t>
      </w:r>
      <w:r w:rsidR="008130C9" w:rsidRPr="008150DC">
        <w:rPr>
          <w:rFonts w:ascii="Times New Roman" w:hAnsi="Times New Roman"/>
          <w:sz w:val="28"/>
          <w:szCs w:val="28"/>
        </w:rPr>
        <w:t xml:space="preserve"> 1990-</w:t>
      </w:r>
      <w:r w:rsidRPr="008150DC">
        <w:rPr>
          <w:rFonts w:ascii="Times New Roman" w:hAnsi="Times New Roman"/>
          <w:sz w:val="28"/>
          <w:szCs w:val="28"/>
        </w:rPr>
        <w:t>cı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ilin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yanvar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ayınadək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olan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dövrdə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Sovet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Ordusunun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qeyri</w:t>
      </w:r>
      <w:r w:rsidR="008130C9" w:rsidRPr="008150DC">
        <w:rPr>
          <w:rFonts w:ascii="Times New Roman" w:hAnsi="Times New Roman"/>
          <w:sz w:val="28"/>
          <w:szCs w:val="28"/>
        </w:rPr>
        <w:t>-</w:t>
      </w:r>
      <w:r w:rsidRPr="008150DC">
        <w:rPr>
          <w:rFonts w:ascii="Times New Roman" w:hAnsi="Times New Roman"/>
          <w:sz w:val="28"/>
          <w:szCs w:val="28"/>
        </w:rPr>
        <w:t>qanuni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hərəkətləri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və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ya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manevrləri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nəticəsində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həlak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olmuş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vətəndaşlar</w:t>
      </w:r>
      <w:r w:rsidR="008130C9" w:rsidRPr="008150DC">
        <w:rPr>
          <w:rFonts w:ascii="Times New Roman" w:hAnsi="Times New Roman"/>
          <w:sz w:val="28"/>
          <w:szCs w:val="28"/>
        </w:rPr>
        <w:t xml:space="preserve"> (1.2.3-</w:t>
      </w:r>
      <w:r w:rsidRPr="008150DC">
        <w:rPr>
          <w:rFonts w:ascii="Times New Roman" w:hAnsi="Times New Roman"/>
          <w:sz w:val="28"/>
          <w:szCs w:val="28"/>
        </w:rPr>
        <w:t>cü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bənd</w:t>
      </w:r>
      <w:r w:rsidR="008130C9" w:rsidRPr="008150DC">
        <w:rPr>
          <w:rFonts w:ascii="Times New Roman" w:hAnsi="Times New Roman"/>
          <w:sz w:val="28"/>
          <w:szCs w:val="28"/>
        </w:rPr>
        <w:t>);</w:t>
      </w:r>
    </w:p>
    <w:p w:rsidR="008130C9" w:rsidRPr="008150DC" w:rsidRDefault="001D3F1F" w:rsidP="00DC7EEB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8150DC">
        <w:rPr>
          <w:rFonts w:ascii="Times New Roman" w:hAnsi="Times New Roman"/>
          <w:sz w:val="28"/>
          <w:szCs w:val="28"/>
        </w:rPr>
        <w:t>Ermənistanla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sərhəd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rayonlarında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və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Qarabağda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erməni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təcavüzü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nəticəsində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həlak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olmuş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və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itkin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düşmüş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mülki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vətəndaşlar</w:t>
      </w:r>
      <w:r w:rsidR="008130C9" w:rsidRPr="008150DC">
        <w:rPr>
          <w:rFonts w:ascii="Times New Roman" w:hAnsi="Times New Roman"/>
          <w:sz w:val="28"/>
          <w:szCs w:val="28"/>
        </w:rPr>
        <w:t xml:space="preserve"> (1.2.4-</w:t>
      </w:r>
      <w:r w:rsidRPr="008150DC">
        <w:rPr>
          <w:rFonts w:ascii="Times New Roman" w:hAnsi="Times New Roman"/>
          <w:sz w:val="28"/>
          <w:szCs w:val="28"/>
        </w:rPr>
        <w:t>cü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bənd</w:t>
      </w:r>
      <w:r w:rsidR="008130C9" w:rsidRPr="008150DC">
        <w:rPr>
          <w:rFonts w:ascii="Times New Roman" w:hAnsi="Times New Roman"/>
          <w:sz w:val="28"/>
          <w:szCs w:val="28"/>
        </w:rPr>
        <w:t>);</w:t>
      </w:r>
    </w:p>
    <w:p w:rsidR="008130C9" w:rsidRPr="008150DC" w:rsidRDefault="001D3F1F" w:rsidP="00DC7EEB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8150DC">
        <w:rPr>
          <w:rFonts w:ascii="Times New Roman" w:hAnsi="Times New Roman"/>
          <w:sz w:val="28"/>
          <w:szCs w:val="28"/>
        </w:rPr>
        <w:t>Azərbaycan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Respublikasının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ərazi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bütövlüyü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uğrunda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aparılan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hərbi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əməliyyatlar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zamanı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həlak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olmuş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və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itkin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düşmüş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hərbi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qulluqçular</w:t>
      </w:r>
      <w:r w:rsidR="008130C9" w:rsidRPr="008150DC">
        <w:rPr>
          <w:rFonts w:ascii="Times New Roman" w:hAnsi="Times New Roman"/>
          <w:sz w:val="28"/>
          <w:szCs w:val="28"/>
        </w:rPr>
        <w:t xml:space="preserve"> (1.2.5-</w:t>
      </w:r>
      <w:r w:rsidRPr="008150DC">
        <w:rPr>
          <w:rFonts w:ascii="Times New Roman" w:hAnsi="Times New Roman"/>
          <w:sz w:val="28"/>
          <w:szCs w:val="28"/>
        </w:rPr>
        <w:t>ci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bənd</w:t>
      </w:r>
      <w:r w:rsidR="008130C9" w:rsidRPr="008150DC">
        <w:rPr>
          <w:rFonts w:ascii="Times New Roman" w:hAnsi="Times New Roman"/>
          <w:sz w:val="28"/>
          <w:szCs w:val="28"/>
        </w:rPr>
        <w:t>);</w:t>
      </w:r>
    </w:p>
    <w:p w:rsidR="008130C9" w:rsidRPr="008150DC" w:rsidRDefault="001D3F1F" w:rsidP="00DC7EEB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8150DC">
        <w:rPr>
          <w:rFonts w:ascii="Times New Roman" w:hAnsi="Times New Roman"/>
          <w:sz w:val="28"/>
          <w:szCs w:val="28"/>
        </w:rPr>
        <w:t>Azərbaycan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Respublikasının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azadlığı</w:t>
      </w:r>
      <w:r w:rsidR="008130C9" w:rsidRPr="008150DC">
        <w:rPr>
          <w:rFonts w:ascii="Times New Roman" w:hAnsi="Times New Roman"/>
          <w:sz w:val="28"/>
          <w:szCs w:val="28"/>
        </w:rPr>
        <w:t xml:space="preserve">, </w:t>
      </w:r>
      <w:r w:rsidRPr="008150DC">
        <w:rPr>
          <w:rFonts w:ascii="Times New Roman" w:hAnsi="Times New Roman"/>
          <w:sz w:val="28"/>
          <w:szCs w:val="28"/>
        </w:rPr>
        <w:t>suverenliyi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və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ərazi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bütövlüyü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ilə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əlaqədar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Azərbaycan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Respublikasının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qanunvericiliyi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ilə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müəyyən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edilən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digər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hadisələrdə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həlak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olan</w:t>
      </w:r>
      <w:r w:rsidR="008130C9" w:rsidRPr="008150DC">
        <w:rPr>
          <w:rFonts w:ascii="Times New Roman" w:hAnsi="Times New Roman"/>
          <w:sz w:val="28"/>
          <w:szCs w:val="28"/>
        </w:rPr>
        <w:t xml:space="preserve">, </w:t>
      </w:r>
      <w:r w:rsidRPr="008150DC">
        <w:rPr>
          <w:rFonts w:ascii="Times New Roman" w:hAnsi="Times New Roman"/>
          <w:sz w:val="28"/>
          <w:szCs w:val="28"/>
        </w:rPr>
        <w:t>itkin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düşən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və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ölmüş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hesab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edilən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şəxslər</w:t>
      </w:r>
      <w:r w:rsidR="008130C9" w:rsidRPr="008150DC">
        <w:rPr>
          <w:rFonts w:ascii="Times New Roman" w:hAnsi="Times New Roman"/>
          <w:sz w:val="28"/>
          <w:szCs w:val="28"/>
        </w:rPr>
        <w:t xml:space="preserve"> (1.2.6-</w:t>
      </w:r>
      <w:r w:rsidRPr="008150DC">
        <w:rPr>
          <w:rFonts w:ascii="Times New Roman" w:hAnsi="Times New Roman"/>
          <w:sz w:val="28"/>
          <w:szCs w:val="28"/>
        </w:rPr>
        <w:t>cı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bənd</w:t>
      </w:r>
      <w:r w:rsidR="008130C9" w:rsidRPr="008150DC">
        <w:rPr>
          <w:rFonts w:ascii="Times New Roman" w:hAnsi="Times New Roman"/>
          <w:sz w:val="28"/>
          <w:szCs w:val="28"/>
        </w:rPr>
        <w:t xml:space="preserve">).   </w:t>
      </w:r>
    </w:p>
    <w:p w:rsidR="0055548A" w:rsidRPr="008150DC" w:rsidRDefault="001D3F1F" w:rsidP="00DC7EEB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8150DC">
        <w:rPr>
          <w:rFonts w:ascii="Times New Roman" w:hAnsi="Times New Roman"/>
          <w:sz w:val="28"/>
          <w:szCs w:val="28"/>
        </w:rPr>
        <w:t>Nazirlər</w:t>
      </w:r>
      <w:r w:rsidR="00E701AB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Kabinetinin</w:t>
      </w:r>
      <w:r w:rsidR="0055548A" w:rsidRPr="008150DC">
        <w:rPr>
          <w:rFonts w:ascii="Times New Roman" w:hAnsi="Times New Roman"/>
          <w:sz w:val="28"/>
          <w:szCs w:val="28"/>
        </w:rPr>
        <w:t xml:space="preserve"> 05 </w:t>
      </w:r>
      <w:r w:rsidRPr="008150DC">
        <w:rPr>
          <w:rFonts w:ascii="Times New Roman" w:hAnsi="Times New Roman"/>
          <w:sz w:val="28"/>
          <w:szCs w:val="28"/>
        </w:rPr>
        <w:t>mart</w:t>
      </w:r>
      <w:r w:rsidR="0055548A" w:rsidRPr="008150DC">
        <w:rPr>
          <w:rFonts w:ascii="Times New Roman" w:hAnsi="Times New Roman"/>
          <w:sz w:val="28"/>
          <w:szCs w:val="28"/>
        </w:rPr>
        <w:t xml:space="preserve"> 1999-</w:t>
      </w:r>
      <w:r w:rsidRPr="008150DC">
        <w:rPr>
          <w:rFonts w:ascii="Times New Roman" w:hAnsi="Times New Roman"/>
          <w:sz w:val="28"/>
          <w:szCs w:val="28"/>
        </w:rPr>
        <w:t>cu</w:t>
      </w:r>
      <w:r w:rsidR="0055548A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il</w:t>
      </w:r>
      <w:r w:rsidR="0055548A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tarixli</w:t>
      </w:r>
      <w:r w:rsidR="0055548A" w:rsidRPr="008150DC">
        <w:rPr>
          <w:rFonts w:ascii="Times New Roman" w:hAnsi="Times New Roman"/>
          <w:sz w:val="28"/>
          <w:szCs w:val="28"/>
        </w:rPr>
        <w:t xml:space="preserve"> 35 </w:t>
      </w:r>
      <w:r w:rsidRPr="008150DC">
        <w:rPr>
          <w:rFonts w:ascii="Times New Roman" w:hAnsi="Times New Roman"/>
          <w:sz w:val="28"/>
          <w:szCs w:val="28"/>
        </w:rPr>
        <w:t>saylı</w:t>
      </w:r>
      <w:r w:rsidR="0055548A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və</w:t>
      </w:r>
      <w:r w:rsidR="0055548A" w:rsidRPr="008150DC">
        <w:rPr>
          <w:rFonts w:ascii="Times New Roman" w:hAnsi="Times New Roman"/>
          <w:sz w:val="28"/>
          <w:szCs w:val="28"/>
        </w:rPr>
        <w:t xml:space="preserve"> 22 </w:t>
      </w:r>
      <w:r w:rsidRPr="008150DC">
        <w:rPr>
          <w:rFonts w:ascii="Times New Roman" w:hAnsi="Times New Roman"/>
          <w:sz w:val="28"/>
          <w:szCs w:val="28"/>
        </w:rPr>
        <w:t>may</w:t>
      </w:r>
      <w:r w:rsidR="0055548A" w:rsidRPr="008150DC">
        <w:rPr>
          <w:rFonts w:ascii="Times New Roman" w:hAnsi="Times New Roman"/>
          <w:sz w:val="28"/>
          <w:szCs w:val="28"/>
        </w:rPr>
        <w:t xml:space="preserve"> 2006-</w:t>
      </w:r>
      <w:r w:rsidRPr="008150DC">
        <w:rPr>
          <w:rFonts w:ascii="Times New Roman" w:hAnsi="Times New Roman"/>
          <w:sz w:val="28"/>
          <w:szCs w:val="28"/>
        </w:rPr>
        <w:t>cı</w:t>
      </w:r>
      <w:r w:rsidR="0055548A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il</w:t>
      </w:r>
      <w:r w:rsidR="0055548A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tarixli</w:t>
      </w:r>
      <w:r w:rsidR="0055548A" w:rsidRPr="008150DC">
        <w:rPr>
          <w:rFonts w:ascii="Times New Roman" w:hAnsi="Times New Roman"/>
          <w:sz w:val="28"/>
          <w:szCs w:val="28"/>
        </w:rPr>
        <w:t xml:space="preserve"> 131 </w:t>
      </w:r>
      <w:r w:rsidRPr="008150DC">
        <w:rPr>
          <w:rFonts w:ascii="Times New Roman" w:hAnsi="Times New Roman"/>
          <w:sz w:val="28"/>
          <w:szCs w:val="28"/>
        </w:rPr>
        <w:t>saylı</w:t>
      </w:r>
      <w:r w:rsidR="0055548A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Qərarları</w:t>
      </w:r>
      <w:r w:rsidR="0055548A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ilə</w:t>
      </w:r>
      <w:r w:rsidR="0055548A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Qaydaların</w:t>
      </w:r>
      <w:r w:rsidR="0055548A" w:rsidRPr="008150DC">
        <w:rPr>
          <w:rFonts w:ascii="Times New Roman" w:hAnsi="Times New Roman"/>
          <w:sz w:val="28"/>
          <w:szCs w:val="28"/>
        </w:rPr>
        <w:t xml:space="preserve"> 1.2.6-</w:t>
      </w:r>
      <w:r w:rsidRPr="008150DC">
        <w:rPr>
          <w:rFonts w:ascii="Times New Roman" w:hAnsi="Times New Roman"/>
          <w:sz w:val="28"/>
          <w:szCs w:val="28"/>
        </w:rPr>
        <w:t>cı</w:t>
      </w:r>
      <w:r w:rsidR="0055548A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bəndinə</w:t>
      </w:r>
      <w:r w:rsidR="0055548A" w:rsidRPr="008150DC">
        <w:rPr>
          <w:rFonts w:ascii="Times New Roman" w:hAnsi="Times New Roman"/>
          <w:sz w:val="28"/>
          <w:szCs w:val="28"/>
        </w:rPr>
        <w:t xml:space="preserve"> «</w:t>
      </w:r>
      <w:r w:rsidRPr="008150DC">
        <w:rPr>
          <w:rFonts w:ascii="Times New Roman" w:hAnsi="Times New Roman"/>
          <w:sz w:val="28"/>
          <w:szCs w:val="28"/>
        </w:rPr>
        <w:t>o</w:t>
      </w:r>
      <w:r w:rsidR="0055548A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cümlədən</w:t>
      </w:r>
      <w:r w:rsidR="0055548A" w:rsidRPr="008150DC">
        <w:rPr>
          <w:rFonts w:ascii="Times New Roman" w:hAnsi="Times New Roman"/>
          <w:sz w:val="28"/>
          <w:szCs w:val="28"/>
        </w:rPr>
        <w:t xml:space="preserve">, </w:t>
      </w:r>
      <w:r w:rsidRPr="008150DC">
        <w:rPr>
          <w:rFonts w:ascii="Times New Roman" w:hAnsi="Times New Roman"/>
          <w:sz w:val="28"/>
          <w:szCs w:val="28"/>
        </w:rPr>
        <w:t>atəşkəs</w:t>
      </w:r>
      <w:r w:rsidR="0055548A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dövründə</w:t>
      </w:r>
      <w:r w:rsidR="0055548A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döyüş</w:t>
      </w:r>
      <w:r w:rsidR="0055548A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bölgələrində</w:t>
      </w:r>
      <w:r w:rsidR="0055548A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yerləşən</w:t>
      </w:r>
      <w:r w:rsidR="0055548A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hərbi</w:t>
      </w:r>
      <w:r w:rsidR="0055548A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hissələrdə</w:t>
      </w:r>
      <w:r w:rsidR="0055548A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və</w:t>
      </w:r>
      <w:r w:rsidR="0055548A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daxili</w:t>
      </w:r>
      <w:r w:rsidR="0055548A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işlər</w:t>
      </w:r>
      <w:r w:rsidR="0055548A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orqanlarında</w:t>
      </w:r>
      <w:r w:rsidR="0055548A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xidməti</w:t>
      </w:r>
      <w:r w:rsidR="0055548A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vəzifəsini</w:t>
      </w:r>
      <w:r w:rsidR="0055548A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yerinə</w:t>
      </w:r>
      <w:r w:rsidR="0055548A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yetirərkən</w:t>
      </w:r>
      <w:r w:rsidR="0055548A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düşmən</w:t>
      </w:r>
      <w:r w:rsidR="0055548A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tərəfindən</w:t>
      </w:r>
      <w:r w:rsidR="0055548A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açılan</w:t>
      </w:r>
      <w:r w:rsidR="0055548A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atəşlər</w:t>
      </w:r>
      <w:r w:rsidR="0055548A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nəticəsində</w:t>
      </w:r>
      <w:r w:rsidR="0055548A" w:rsidRPr="008150DC">
        <w:rPr>
          <w:rFonts w:ascii="Times New Roman" w:hAnsi="Times New Roman"/>
          <w:sz w:val="28"/>
          <w:szCs w:val="28"/>
        </w:rPr>
        <w:t xml:space="preserve">, </w:t>
      </w:r>
      <w:r w:rsidRPr="008150DC">
        <w:rPr>
          <w:rFonts w:ascii="Times New Roman" w:hAnsi="Times New Roman"/>
          <w:sz w:val="28"/>
          <w:szCs w:val="28"/>
        </w:rPr>
        <w:t>habelə</w:t>
      </w:r>
      <w:r w:rsidR="0055548A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minaya</w:t>
      </w:r>
      <w:r w:rsidR="0055548A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düşərək</w:t>
      </w:r>
      <w:r w:rsidR="0055548A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həlak</w:t>
      </w:r>
      <w:r w:rsidR="0055548A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olan</w:t>
      </w:r>
      <w:r w:rsidR="0055548A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şəxslər</w:t>
      </w:r>
      <w:r w:rsidR="0055548A" w:rsidRPr="008150DC">
        <w:rPr>
          <w:rFonts w:ascii="Times New Roman" w:hAnsi="Times New Roman"/>
          <w:sz w:val="28"/>
          <w:szCs w:val="28"/>
        </w:rPr>
        <w:t xml:space="preserve">» </w:t>
      </w:r>
      <w:r w:rsidRPr="008150DC">
        <w:rPr>
          <w:rFonts w:ascii="Times New Roman" w:hAnsi="Times New Roman"/>
          <w:sz w:val="28"/>
          <w:szCs w:val="28"/>
        </w:rPr>
        <w:t>müddəası</w:t>
      </w:r>
      <w:r w:rsidR="0055548A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əlavə</w:t>
      </w:r>
      <w:r w:rsidR="0055548A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edilmişdir</w:t>
      </w:r>
      <w:r w:rsidR="0055548A" w:rsidRPr="008150DC">
        <w:rPr>
          <w:rFonts w:ascii="Times New Roman" w:hAnsi="Times New Roman"/>
          <w:sz w:val="28"/>
          <w:szCs w:val="28"/>
        </w:rPr>
        <w:t xml:space="preserve">. </w:t>
      </w:r>
    </w:p>
    <w:p w:rsidR="001E1C7D" w:rsidRPr="008150DC" w:rsidRDefault="001D3F1F" w:rsidP="00DC7EEB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8150DC">
        <w:rPr>
          <w:rFonts w:ascii="Times New Roman" w:hAnsi="Times New Roman"/>
          <w:sz w:val="28"/>
          <w:szCs w:val="28"/>
        </w:rPr>
        <w:t>Qaydaların</w:t>
      </w:r>
      <w:r w:rsidR="001E1C7D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şəhid</w:t>
      </w:r>
      <w:r w:rsidR="001E1C7D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adının</w:t>
      </w:r>
      <w:r w:rsidR="001E1C7D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verilməsi</w:t>
      </w:r>
      <w:r w:rsidR="001E1C7D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mexanizmini</w:t>
      </w:r>
      <w:r w:rsidR="001E1C7D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tənzimləyən</w:t>
      </w:r>
      <w:r w:rsidR="001E1C7D" w:rsidRPr="008150DC">
        <w:rPr>
          <w:rFonts w:ascii="Times New Roman" w:hAnsi="Times New Roman"/>
          <w:sz w:val="28"/>
          <w:szCs w:val="28"/>
        </w:rPr>
        <w:t xml:space="preserve"> 4.1-</w:t>
      </w:r>
      <w:r w:rsidRPr="008150DC">
        <w:rPr>
          <w:rFonts w:ascii="Times New Roman" w:hAnsi="Times New Roman"/>
          <w:sz w:val="28"/>
          <w:szCs w:val="28"/>
        </w:rPr>
        <w:t>ci</w:t>
      </w:r>
      <w:r w:rsidR="001E1C7D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bəndinə</w:t>
      </w:r>
      <w:r w:rsidR="001E1C7D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müvafiq</w:t>
      </w:r>
      <w:r w:rsidR="001E1C7D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olaraq</w:t>
      </w:r>
      <w:r w:rsidR="001E1C7D" w:rsidRPr="008150DC">
        <w:rPr>
          <w:rFonts w:ascii="Times New Roman" w:hAnsi="Times New Roman"/>
          <w:sz w:val="28"/>
          <w:szCs w:val="28"/>
        </w:rPr>
        <w:t xml:space="preserve">, </w:t>
      </w:r>
      <w:r w:rsidRPr="008150DC">
        <w:rPr>
          <w:rFonts w:ascii="Times New Roman" w:hAnsi="Times New Roman"/>
          <w:sz w:val="28"/>
          <w:szCs w:val="28"/>
        </w:rPr>
        <w:t>şəhid</w:t>
      </w:r>
      <w:r w:rsidR="001E1C7D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və</w:t>
      </w:r>
      <w:r w:rsidR="001E1C7D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şəhid</w:t>
      </w:r>
      <w:r w:rsidR="001E1C7D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ailəsi</w:t>
      </w:r>
      <w:r w:rsidR="001E1C7D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statusunun</w:t>
      </w:r>
      <w:r w:rsidR="001E1C7D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verilməsi</w:t>
      </w:r>
      <w:r w:rsidR="001E1C7D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məsələsinə</w:t>
      </w:r>
      <w:r w:rsidR="001E1C7D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maraqlı</w:t>
      </w:r>
      <w:r w:rsidR="001E1C7D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şəxsin</w:t>
      </w:r>
      <w:r w:rsidR="001E1C7D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müraciəti</w:t>
      </w:r>
      <w:r w:rsidR="001E1C7D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və</w:t>
      </w:r>
      <w:r w:rsidR="001E1C7D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dövlət</w:t>
      </w:r>
      <w:r w:rsidR="001E1C7D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orqanlarının</w:t>
      </w:r>
      <w:r w:rsidR="001E1C7D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və</w:t>
      </w:r>
      <w:r w:rsidR="001E1C7D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ya</w:t>
      </w:r>
      <w:r w:rsidR="001E1C7D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müvafiq</w:t>
      </w:r>
      <w:r w:rsidR="001E1C7D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hərbi</w:t>
      </w:r>
      <w:r w:rsidR="001E1C7D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hissənin</w:t>
      </w:r>
      <w:r w:rsidR="001E1C7D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vasatəti</w:t>
      </w:r>
      <w:r w:rsidR="001E1C7D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ilə</w:t>
      </w:r>
      <w:r w:rsidR="001E1C7D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baxılır</w:t>
      </w:r>
      <w:r w:rsidR="001E1C7D" w:rsidRPr="008150DC">
        <w:rPr>
          <w:rFonts w:ascii="Times New Roman" w:hAnsi="Times New Roman"/>
          <w:sz w:val="28"/>
          <w:szCs w:val="28"/>
        </w:rPr>
        <w:t xml:space="preserve">. </w:t>
      </w:r>
      <w:r w:rsidRPr="008150DC">
        <w:rPr>
          <w:rFonts w:ascii="Times New Roman" w:hAnsi="Times New Roman"/>
          <w:sz w:val="28"/>
          <w:szCs w:val="28"/>
        </w:rPr>
        <w:lastRenderedPageBreak/>
        <w:t>Həmin</w:t>
      </w:r>
      <w:r w:rsidR="001E1C7D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bəndə</w:t>
      </w:r>
      <w:r w:rsidR="001E1C7D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görə</w:t>
      </w:r>
      <w:r w:rsidR="001E1C7D" w:rsidRPr="008150DC">
        <w:rPr>
          <w:rFonts w:ascii="Times New Roman" w:hAnsi="Times New Roman"/>
          <w:sz w:val="28"/>
          <w:szCs w:val="28"/>
        </w:rPr>
        <w:t xml:space="preserve">, </w:t>
      </w:r>
      <w:r w:rsidRPr="008150DC">
        <w:rPr>
          <w:rFonts w:ascii="Times New Roman" w:hAnsi="Times New Roman"/>
          <w:sz w:val="28"/>
          <w:szCs w:val="28"/>
        </w:rPr>
        <w:t>şəhid</w:t>
      </w:r>
      <w:r w:rsidR="001E1C7D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ailəsi</w:t>
      </w:r>
      <w:r w:rsidR="001E1C7D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statusu</w:t>
      </w:r>
      <w:r w:rsidR="001E1C7D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gizir</w:t>
      </w:r>
      <w:r w:rsidR="001E1C7D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və</w:t>
      </w:r>
      <w:r w:rsidR="001E1C7D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zabit</w:t>
      </w:r>
      <w:r w:rsidR="001E1C7D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heyəti</w:t>
      </w:r>
      <w:r w:rsidR="001E1C7D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üçün</w:t>
      </w:r>
      <w:r w:rsidR="001E1C7D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Müdafiə</w:t>
      </w:r>
      <w:r w:rsidR="001E1C7D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Nazirliyinin</w:t>
      </w:r>
      <w:r w:rsidR="001E1C7D" w:rsidRPr="008150DC">
        <w:rPr>
          <w:rFonts w:ascii="Times New Roman" w:hAnsi="Times New Roman"/>
          <w:sz w:val="28"/>
          <w:szCs w:val="28"/>
        </w:rPr>
        <w:t xml:space="preserve">, </w:t>
      </w:r>
      <w:r w:rsidRPr="008150DC">
        <w:rPr>
          <w:rFonts w:ascii="Times New Roman" w:hAnsi="Times New Roman"/>
          <w:sz w:val="28"/>
          <w:szCs w:val="28"/>
        </w:rPr>
        <w:t>Daxili</w:t>
      </w:r>
      <w:r w:rsidR="001E1C7D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İşlər</w:t>
      </w:r>
      <w:r w:rsidR="001E1C7D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Nazirliyinin</w:t>
      </w:r>
      <w:r w:rsidR="001E1C7D" w:rsidRPr="008150DC">
        <w:rPr>
          <w:rFonts w:ascii="Times New Roman" w:hAnsi="Times New Roman"/>
          <w:sz w:val="28"/>
          <w:szCs w:val="28"/>
        </w:rPr>
        <w:t xml:space="preserve">, </w:t>
      </w:r>
      <w:r w:rsidRPr="008150DC">
        <w:rPr>
          <w:rFonts w:ascii="Times New Roman" w:hAnsi="Times New Roman"/>
          <w:sz w:val="28"/>
          <w:szCs w:val="28"/>
        </w:rPr>
        <w:t>Milli</w:t>
      </w:r>
      <w:r w:rsidR="001E1C7D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Təhlükəsizlik</w:t>
      </w:r>
      <w:r w:rsidR="001E1C7D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Nazirliyinin</w:t>
      </w:r>
      <w:r w:rsidR="001E1C7D" w:rsidRPr="008150DC">
        <w:rPr>
          <w:rFonts w:ascii="Times New Roman" w:hAnsi="Times New Roman"/>
          <w:sz w:val="28"/>
          <w:szCs w:val="28"/>
        </w:rPr>
        <w:t xml:space="preserve">, </w:t>
      </w:r>
      <w:r w:rsidRPr="008150DC">
        <w:rPr>
          <w:rFonts w:ascii="Times New Roman" w:hAnsi="Times New Roman"/>
          <w:sz w:val="28"/>
          <w:szCs w:val="28"/>
        </w:rPr>
        <w:t>Dövlət</w:t>
      </w:r>
      <w:r w:rsidR="001E1C7D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Sərhəd</w:t>
      </w:r>
      <w:r w:rsidR="001E1C7D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Xidmətinin</w:t>
      </w:r>
      <w:r w:rsidR="001E1C7D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kadrlar</w:t>
      </w:r>
      <w:r w:rsidR="001E1C7D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idarəsi</w:t>
      </w:r>
      <w:r w:rsidR="001E1C7D" w:rsidRPr="008150DC">
        <w:rPr>
          <w:rFonts w:ascii="Times New Roman" w:hAnsi="Times New Roman"/>
          <w:sz w:val="28"/>
          <w:szCs w:val="28"/>
        </w:rPr>
        <w:t xml:space="preserve">, </w:t>
      </w:r>
      <w:r w:rsidRPr="008150DC">
        <w:rPr>
          <w:rFonts w:ascii="Times New Roman" w:hAnsi="Times New Roman"/>
          <w:sz w:val="28"/>
          <w:szCs w:val="28"/>
        </w:rPr>
        <w:t>digər</w:t>
      </w:r>
      <w:r w:rsidR="001E1C7D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hərbi</w:t>
      </w:r>
      <w:r w:rsidR="001E1C7D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qulluqçulara</w:t>
      </w:r>
      <w:r w:rsidR="001E1C7D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qediyyatda</w:t>
      </w:r>
      <w:r w:rsidR="001E1C7D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olduqları</w:t>
      </w:r>
      <w:r w:rsidR="001E1C7D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hərbi</w:t>
      </w:r>
      <w:r w:rsidR="001E1C7D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komissarlıqlar</w:t>
      </w:r>
      <w:r w:rsidR="001E1C7D" w:rsidRPr="008150DC">
        <w:rPr>
          <w:rFonts w:ascii="Times New Roman" w:hAnsi="Times New Roman"/>
          <w:sz w:val="28"/>
          <w:szCs w:val="28"/>
        </w:rPr>
        <w:t xml:space="preserve">, </w:t>
      </w:r>
      <w:r w:rsidRPr="008150DC">
        <w:rPr>
          <w:rFonts w:ascii="Times New Roman" w:hAnsi="Times New Roman"/>
          <w:sz w:val="28"/>
          <w:szCs w:val="28"/>
        </w:rPr>
        <w:t>mülki</w:t>
      </w:r>
      <w:r w:rsidR="001E1C7D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vətəndaşlara</w:t>
      </w:r>
      <w:r w:rsidR="001E1C7D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isə</w:t>
      </w:r>
      <w:r w:rsidR="001E1C7D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rayon</w:t>
      </w:r>
      <w:r w:rsidR="001E1C7D" w:rsidRPr="008150DC">
        <w:rPr>
          <w:rFonts w:ascii="Times New Roman" w:hAnsi="Times New Roman"/>
          <w:sz w:val="28"/>
          <w:szCs w:val="28"/>
        </w:rPr>
        <w:t xml:space="preserve"> (</w:t>
      </w:r>
      <w:r w:rsidRPr="008150DC">
        <w:rPr>
          <w:rFonts w:ascii="Times New Roman" w:hAnsi="Times New Roman"/>
          <w:sz w:val="28"/>
          <w:szCs w:val="28"/>
        </w:rPr>
        <w:t>şəhər</w:t>
      </w:r>
      <w:r w:rsidR="001E1C7D" w:rsidRPr="008150DC">
        <w:rPr>
          <w:rFonts w:ascii="Times New Roman" w:hAnsi="Times New Roman"/>
          <w:sz w:val="28"/>
          <w:szCs w:val="28"/>
        </w:rPr>
        <w:t xml:space="preserve">) </w:t>
      </w:r>
      <w:r w:rsidRPr="008150DC">
        <w:rPr>
          <w:rFonts w:ascii="Times New Roman" w:hAnsi="Times New Roman"/>
          <w:sz w:val="28"/>
          <w:szCs w:val="28"/>
        </w:rPr>
        <w:t>icra</w:t>
      </w:r>
      <w:r w:rsidR="001E1C7D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hakimiyyəti</w:t>
      </w:r>
      <w:r w:rsidR="001E1C7D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orqanlarının</w:t>
      </w:r>
      <w:r w:rsidR="001E1C7D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verdiyi</w:t>
      </w:r>
      <w:r w:rsidR="001E1C7D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arayışlarla</w:t>
      </w:r>
      <w:r w:rsidR="001E1C7D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təsdiq</w:t>
      </w:r>
      <w:r w:rsidR="001E1C7D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olunur</w:t>
      </w:r>
      <w:r w:rsidR="001E1C7D" w:rsidRPr="008150DC">
        <w:rPr>
          <w:rFonts w:ascii="Times New Roman" w:hAnsi="Times New Roman"/>
          <w:sz w:val="28"/>
          <w:szCs w:val="28"/>
        </w:rPr>
        <w:t xml:space="preserve">. </w:t>
      </w:r>
      <w:r w:rsidRPr="008150DC">
        <w:rPr>
          <w:rFonts w:ascii="Times New Roman" w:hAnsi="Times New Roman"/>
          <w:sz w:val="28"/>
          <w:szCs w:val="28"/>
        </w:rPr>
        <w:t>Müdafiə</w:t>
      </w:r>
      <w:r w:rsidR="001E1C7D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Nazirliyi</w:t>
      </w:r>
      <w:r w:rsidR="001E1C7D" w:rsidRPr="008150DC">
        <w:rPr>
          <w:rFonts w:ascii="Times New Roman" w:hAnsi="Times New Roman"/>
          <w:sz w:val="28"/>
          <w:szCs w:val="28"/>
        </w:rPr>
        <w:t xml:space="preserve">, </w:t>
      </w:r>
      <w:r w:rsidRPr="008150DC">
        <w:rPr>
          <w:rFonts w:ascii="Times New Roman" w:hAnsi="Times New Roman"/>
          <w:sz w:val="28"/>
          <w:szCs w:val="28"/>
        </w:rPr>
        <w:t>Daxili</w:t>
      </w:r>
      <w:r w:rsidR="001E1C7D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İşlər</w:t>
      </w:r>
      <w:r w:rsidR="001E1C7D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Nazirliyi</w:t>
      </w:r>
      <w:r w:rsidR="001E1C7D" w:rsidRPr="008150DC">
        <w:rPr>
          <w:rFonts w:ascii="Times New Roman" w:hAnsi="Times New Roman"/>
          <w:sz w:val="28"/>
          <w:szCs w:val="28"/>
        </w:rPr>
        <w:t xml:space="preserve">, </w:t>
      </w:r>
      <w:r w:rsidRPr="008150DC">
        <w:rPr>
          <w:rFonts w:ascii="Times New Roman" w:hAnsi="Times New Roman"/>
          <w:sz w:val="28"/>
          <w:szCs w:val="28"/>
        </w:rPr>
        <w:t>Milli</w:t>
      </w:r>
      <w:r w:rsidR="001E1C7D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Təhlükəsizlik</w:t>
      </w:r>
      <w:r w:rsidR="001E1C7D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Nazirliyi</w:t>
      </w:r>
      <w:r w:rsidR="001E1C7D" w:rsidRPr="008150DC">
        <w:rPr>
          <w:rFonts w:ascii="Times New Roman" w:hAnsi="Times New Roman"/>
          <w:sz w:val="28"/>
          <w:szCs w:val="28"/>
        </w:rPr>
        <w:t xml:space="preserve">, </w:t>
      </w:r>
      <w:r w:rsidRPr="008150DC">
        <w:rPr>
          <w:rFonts w:ascii="Times New Roman" w:hAnsi="Times New Roman"/>
          <w:sz w:val="28"/>
          <w:szCs w:val="28"/>
        </w:rPr>
        <w:t>Dövlət</w:t>
      </w:r>
      <w:r w:rsidR="001E1C7D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Sərhəd</w:t>
      </w:r>
      <w:r w:rsidR="001E1C7D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Xidməti</w:t>
      </w:r>
      <w:r w:rsidR="001E1C7D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və</w:t>
      </w:r>
      <w:r w:rsidR="001E1C7D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rayon</w:t>
      </w:r>
      <w:r w:rsidR="001E1C7D" w:rsidRPr="008150DC">
        <w:rPr>
          <w:rFonts w:ascii="Times New Roman" w:hAnsi="Times New Roman"/>
          <w:sz w:val="28"/>
          <w:szCs w:val="28"/>
        </w:rPr>
        <w:t xml:space="preserve"> (</w:t>
      </w:r>
      <w:r w:rsidRPr="008150DC">
        <w:rPr>
          <w:rFonts w:ascii="Times New Roman" w:hAnsi="Times New Roman"/>
          <w:sz w:val="28"/>
          <w:szCs w:val="28"/>
        </w:rPr>
        <w:t>şəhər</w:t>
      </w:r>
      <w:r w:rsidR="001E1C7D" w:rsidRPr="008150DC">
        <w:rPr>
          <w:rFonts w:ascii="Times New Roman" w:hAnsi="Times New Roman"/>
          <w:sz w:val="28"/>
          <w:szCs w:val="28"/>
        </w:rPr>
        <w:t xml:space="preserve">) </w:t>
      </w:r>
      <w:r w:rsidRPr="008150DC">
        <w:rPr>
          <w:rFonts w:ascii="Times New Roman" w:hAnsi="Times New Roman"/>
          <w:sz w:val="28"/>
          <w:szCs w:val="28"/>
        </w:rPr>
        <w:t>icra</w:t>
      </w:r>
      <w:r w:rsidR="001E1C7D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hakimiyyəti</w:t>
      </w:r>
      <w:r w:rsidR="001E1C7D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orqanları</w:t>
      </w:r>
      <w:r w:rsidR="001E1C7D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şəhid</w:t>
      </w:r>
      <w:r w:rsidR="001E1C7D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və</w:t>
      </w:r>
      <w:r w:rsidR="001E1C7D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şəhid</w:t>
      </w:r>
      <w:r w:rsidR="001E1C7D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ailəsi</w:t>
      </w:r>
      <w:r w:rsidR="001E1C7D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hesab</w:t>
      </w:r>
      <w:r w:rsidR="001E1C7D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edilməsi</w:t>
      </w:r>
      <w:r w:rsidR="001E1C7D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üçün</w:t>
      </w:r>
      <w:r w:rsidR="001E1C7D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müraciət</w:t>
      </w:r>
      <w:r w:rsidR="001E1C7D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və</w:t>
      </w:r>
      <w:r w:rsidR="001E1C7D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vəsatətləri</w:t>
      </w:r>
      <w:r w:rsidR="001E1C7D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dərhal</w:t>
      </w:r>
      <w:r w:rsidR="001E1C7D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qəbul</w:t>
      </w:r>
      <w:r w:rsidR="001E1C7D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edib</w:t>
      </w:r>
      <w:r w:rsidR="001E1C7D" w:rsidRPr="008150DC">
        <w:rPr>
          <w:rFonts w:ascii="Times New Roman" w:hAnsi="Times New Roman"/>
          <w:sz w:val="28"/>
          <w:szCs w:val="28"/>
        </w:rPr>
        <w:t xml:space="preserve">, </w:t>
      </w:r>
      <w:r w:rsidRPr="008150DC">
        <w:rPr>
          <w:rFonts w:ascii="Times New Roman" w:hAnsi="Times New Roman"/>
          <w:sz w:val="28"/>
          <w:szCs w:val="28"/>
        </w:rPr>
        <w:t>bir</w:t>
      </w:r>
      <w:r w:rsidR="001E1C7D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aydan</w:t>
      </w:r>
      <w:r w:rsidR="001E1C7D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gec</w:t>
      </w:r>
      <w:r w:rsidR="001E1C7D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olmayaraq</w:t>
      </w:r>
      <w:r w:rsidR="001E1C7D" w:rsidRPr="008150DC">
        <w:rPr>
          <w:rFonts w:ascii="Times New Roman" w:hAnsi="Times New Roman"/>
          <w:sz w:val="28"/>
          <w:szCs w:val="28"/>
        </w:rPr>
        <w:t xml:space="preserve"> «</w:t>
      </w:r>
      <w:r w:rsidRPr="008150DC">
        <w:rPr>
          <w:rFonts w:ascii="Times New Roman" w:hAnsi="Times New Roman"/>
          <w:sz w:val="28"/>
          <w:szCs w:val="28"/>
        </w:rPr>
        <w:t>Şəhid</w:t>
      </w:r>
      <w:r w:rsidR="001E1C7D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adının</w:t>
      </w:r>
      <w:r w:rsidR="001E1C7D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əbədiləşdirilməsi</w:t>
      </w:r>
      <w:r w:rsidR="001E1C7D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və</w:t>
      </w:r>
      <w:r w:rsidR="001E1C7D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şəhid</w:t>
      </w:r>
      <w:r w:rsidR="001E1C7D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ailələrinə</w:t>
      </w:r>
      <w:r w:rsidR="001E1C7D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edilən</w:t>
      </w:r>
      <w:r w:rsidR="001E1C7D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güzəştlər</w:t>
      </w:r>
      <w:r w:rsidR="001E1C7D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haqqında</w:t>
      </w:r>
      <w:r w:rsidR="001E1C7D" w:rsidRPr="008150DC">
        <w:rPr>
          <w:rFonts w:ascii="Times New Roman" w:hAnsi="Times New Roman"/>
          <w:sz w:val="28"/>
          <w:szCs w:val="28"/>
        </w:rPr>
        <w:t xml:space="preserve">» </w:t>
      </w:r>
      <w:r w:rsidRPr="008150DC">
        <w:rPr>
          <w:rFonts w:ascii="Times New Roman" w:hAnsi="Times New Roman"/>
          <w:sz w:val="28"/>
          <w:szCs w:val="28"/>
        </w:rPr>
        <w:t>Qanuna</w:t>
      </w:r>
      <w:r w:rsidR="001E1C7D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və</w:t>
      </w:r>
      <w:r w:rsidR="001E1C7D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bu</w:t>
      </w:r>
      <w:r w:rsidR="001E1C7D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Qaydalara</w:t>
      </w:r>
      <w:r w:rsidR="001E1C7D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müvafiq</w:t>
      </w:r>
      <w:r w:rsidR="001E1C7D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surətdə</w:t>
      </w:r>
      <w:r w:rsidR="001E1C7D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arayış</w:t>
      </w:r>
      <w:r w:rsidR="001E1C7D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verməlidir</w:t>
      </w:r>
      <w:r w:rsidR="001E1C7D" w:rsidRPr="008150DC">
        <w:rPr>
          <w:rFonts w:ascii="Times New Roman" w:hAnsi="Times New Roman"/>
          <w:sz w:val="28"/>
          <w:szCs w:val="28"/>
        </w:rPr>
        <w:t xml:space="preserve">. </w:t>
      </w:r>
      <w:r w:rsidRPr="008150DC">
        <w:rPr>
          <w:rFonts w:ascii="Times New Roman" w:hAnsi="Times New Roman"/>
          <w:sz w:val="28"/>
          <w:szCs w:val="28"/>
        </w:rPr>
        <w:t>Şəhid</w:t>
      </w:r>
      <w:r w:rsidR="001E1C7D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ailələrinə</w:t>
      </w:r>
      <w:r w:rsidR="001E1C7D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vəsiqə</w:t>
      </w:r>
      <w:r w:rsidR="001E1C7D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bu</w:t>
      </w:r>
      <w:r w:rsidR="001E1C7D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Qaydaların</w:t>
      </w:r>
      <w:r w:rsidR="001E1C7D" w:rsidRPr="008150DC">
        <w:rPr>
          <w:rFonts w:ascii="Times New Roman" w:hAnsi="Times New Roman"/>
          <w:sz w:val="28"/>
          <w:szCs w:val="28"/>
        </w:rPr>
        <w:t xml:space="preserve"> 4.1-</w:t>
      </w:r>
      <w:r w:rsidRPr="008150DC">
        <w:rPr>
          <w:rFonts w:ascii="Times New Roman" w:hAnsi="Times New Roman"/>
          <w:sz w:val="28"/>
          <w:szCs w:val="28"/>
        </w:rPr>
        <w:t>ci</w:t>
      </w:r>
      <w:r w:rsidR="001E1C7D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bəndində</w:t>
      </w:r>
      <w:r w:rsidR="001E1C7D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göstərilən</w:t>
      </w:r>
      <w:r w:rsidR="001E1C7D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arayışlara</w:t>
      </w:r>
      <w:r w:rsidR="001E1C7D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əsasən</w:t>
      </w:r>
      <w:r w:rsidR="001E1C7D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yaşadıqları</w:t>
      </w:r>
      <w:r w:rsidR="001E1C7D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ərazi</w:t>
      </w:r>
      <w:r w:rsidR="001E1C7D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üzrə</w:t>
      </w:r>
      <w:r w:rsidR="001E1C7D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əhalinin</w:t>
      </w:r>
      <w:r w:rsidR="001E1C7D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sosial</w:t>
      </w:r>
      <w:r w:rsidR="001E1C7D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müdafiə</w:t>
      </w:r>
      <w:r w:rsidR="001E1C7D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mərkəzləri</w:t>
      </w:r>
      <w:r w:rsidR="001E1C7D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tərəfindən</w:t>
      </w:r>
      <w:r w:rsidR="001E1C7D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verilir</w:t>
      </w:r>
      <w:r w:rsidR="001E1C7D" w:rsidRPr="008150DC">
        <w:rPr>
          <w:rFonts w:ascii="Times New Roman" w:hAnsi="Times New Roman"/>
          <w:sz w:val="28"/>
          <w:szCs w:val="28"/>
        </w:rPr>
        <w:t xml:space="preserve"> (4.2-</w:t>
      </w:r>
      <w:r w:rsidRPr="008150DC">
        <w:rPr>
          <w:rFonts w:ascii="Times New Roman" w:hAnsi="Times New Roman"/>
          <w:sz w:val="28"/>
          <w:szCs w:val="28"/>
        </w:rPr>
        <w:t>ci</w:t>
      </w:r>
      <w:r w:rsidR="001E1C7D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bənd</w:t>
      </w:r>
      <w:r w:rsidR="001E1C7D" w:rsidRPr="008150DC">
        <w:rPr>
          <w:rFonts w:ascii="Times New Roman" w:hAnsi="Times New Roman"/>
          <w:sz w:val="28"/>
          <w:szCs w:val="28"/>
        </w:rPr>
        <w:t xml:space="preserve">). </w:t>
      </w:r>
      <w:r w:rsidRPr="008150DC">
        <w:rPr>
          <w:rFonts w:ascii="Times New Roman" w:hAnsi="Times New Roman"/>
          <w:sz w:val="28"/>
          <w:szCs w:val="28"/>
        </w:rPr>
        <w:t>Həmçinin</w:t>
      </w:r>
      <w:r w:rsidR="001E1C7D" w:rsidRPr="008150DC">
        <w:rPr>
          <w:rFonts w:ascii="Times New Roman" w:hAnsi="Times New Roman"/>
          <w:sz w:val="28"/>
          <w:szCs w:val="28"/>
        </w:rPr>
        <w:t xml:space="preserve">, </w:t>
      </w:r>
      <w:r w:rsidRPr="008150DC">
        <w:rPr>
          <w:rFonts w:ascii="Times New Roman" w:hAnsi="Times New Roman"/>
          <w:sz w:val="28"/>
          <w:szCs w:val="28"/>
        </w:rPr>
        <w:t>vurğulanmalıdır</w:t>
      </w:r>
      <w:r w:rsidR="001E1C7D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ki</w:t>
      </w:r>
      <w:r w:rsidR="001E1C7D" w:rsidRPr="008150DC">
        <w:rPr>
          <w:rFonts w:ascii="Times New Roman" w:hAnsi="Times New Roman"/>
          <w:sz w:val="28"/>
          <w:szCs w:val="28"/>
        </w:rPr>
        <w:t xml:space="preserve">, </w:t>
      </w:r>
      <w:r w:rsidRPr="008150DC">
        <w:rPr>
          <w:rFonts w:ascii="Times New Roman" w:hAnsi="Times New Roman"/>
          <w:sz w:val="28"/>
          <w:szCs w:val="28"/>
        </w:rPr>
        <w:t>qeyd</w:t>
      </w:r>
      <w:r w:rsidR="001E1C7D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olunan</w:t>
      </w:r>
      <w:r w:rsidR="001E1C7D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məsələ</w:t>
      </w:r>
      <w:r w:rsidR="001E1C7D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ilə</w:t>
      </w:r>
      <w:r w:rsidR="001E1C7D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bağlı</w:t>
      </w:r>
      <w:r w:rsidR="001E1C7D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səlahiyyətli</w:t>
      </w:r>
      <w:r w:rsidR="001E1C7D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orqanların</w:t>
      </w:r>
      <w:r w:rsidR="001E1C7D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qəbul</w:t>
      </w:r>
      <w:r w:rsidR="001E1C7D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etdiyi</w:t>
      </w:r>
      <w:r w:rsidR="001E1C7D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aktlarla</w:t>
      </w:r>
      <w:r w:rsidR="001E1C7D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razılaşmayan</w:t>
      </w:r>
      <w:r w:rsidR="001E1C7D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maraqlı</w:t>
      </w:r>
      <w:r w:rsidR="001E1C7D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şəxslərin</w:t>
      </w:r>
      <w:r w:rsidR="001E1C7D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Azərbaycan</w:t>
      </w:r>
      <w:r w:rsidR="001E1C7D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Respublikasının</w:t>
      </w:r>
      <w:r w:rsidR="001E1C7D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qanunvericiliyi</w:t>
      </w:r>
      <w:r w:rsidR="001E1C7D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ilə</w:t>
      </w:r>
      <w:r w:rsidR="001E1C7D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müəyyən</w:t>
      </w:r>
      <w:r w:rsidR="001E1C7D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edilmiş</w:t>
      </w:r>
      <w:r w:rsidR="001E1C7D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qaydada</w:t>
      </w:r>
      <w:r w:rsidR="001E1C7D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məhkəməyə</w:t>
      </w:r>
      <w:r w:rsidR="001E1C7D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müraciət</w:t>
      </w:r>
      <w:r w:rsidR="001E1C7D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etmək</w:t>
      </w:r>
      <w:r w:rsidR="001E1C7D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hüquqları</w:t>
      </w:r>
      <w:r w:rsidR="001E1C7D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vardır</w:t>
      </w:r>
      <w:r w:rsidR="001E1C7D" w:rsidRPr="008150DC">
        <w:rPr>
          <w:rFonts w:ascii="Times New Roman" w:hAnsi="Times New Roman"/>
          <w:sz w:val="28"/>
          <w:szCs w:val="28"/>
        </w:rPr>
        <w:t>.</w:t>
      </w:r>
    </w:p>
    <w:p w:rsidR="00B748FA" w:rsidRPr="008150DC" w:rsidRDefault="001D3F1F" w:rsidP="00DC7EEB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8150DC">
        <w:rPr>
          <w:rFonts w:ascii="Times New Roman" w:hAnsi="Times New Roman"/>
          <w:sz w:val="28"/>
          <w:szCs w:val="28"/>
        </w:rPr>
        <w:t>Göründüyü</w:t>
      </w:r>
      <w:r w:rsidR="00B748FA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kimi</w:t>
      </w:r>
      <w:r w:rsidR="00B748FA" w:rsidRPr="008150DC">
        <w:rPr>
          <w:rFonts w:ascii="Times New Roman" w:hAnsi="Times New Roman"/>
          <w:sz w:val="28"/>
          <w:szCs w:val="28"/>
        </w:rPr>
        <w:t xml:space="preserve"> «</w:t>
      </w:r>
      <w:r w:rsidRPr="008150DC">
        <w:rPr>
          <w:rFonts w:ascii="Times New Roman" w:hAnsi="Times New Roman"/>
          <w:sz w:val="28"/>
          <w:szCs w:val="28"/>
        </w:rPr>
        <w:t>Şəhid</w:t>
      </w:r>
      <w:r w:rsidR="00B748FA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adının</w:t>
      </w:r>
      <w:r w:rsidR="00B748FA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əbədiləşdirilməsi</w:t>
      </w:r>
      <w:r w:rsidR="00B748FA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və</w:t>
      </w:r>
      <w:r w:rsidR="00B748FA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şəhid</w:t>
      </w:r>
      <w:r w:rsidR="00B748FA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ailələrinə</w:t>
      </w:r>
      <w:r w:rsidR="00B748FA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edilən</w:t>
      </w:r>
      <w:r w:rsidR="00B748FA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güzəştlər</w:t>
      </w:r>
      <w:r w:rsidR="00B748FA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haqqında</w:t>
      </w:r>
      <w:r w:rsidR="00B748FA" w:rsidRPr="008150DC">
        <w:rPr>
          <w:rFonts w:ascii="Times New Roman" w:hAnsi="Times New Roman"/>
          <w:sz w:val="28"/>
          <w:szCs w:val="28"/>
        </w:rPr>
        <w:t xml:space="preserve">» </w:t>
      </w:r>
      <w:r w:rsidRPr="008150DC">
        <w:rPr>
          <w:rFonts w:ascii="Times New Roman" w:hAnsi="Times New Roman"/>
          <w:sz w:val="28"/>
          <w:szCs w:val="28"/>
        </w:rPr>
        <w:t>Qanunun</w:t>
      </w:r>
      <w:r w:rsidR="00B748FA" w:rsidRPr="008150DC">
        <w:rPr>
          <w:rFonts w:ascii="Times New Roman" w:hAnsi="Times New Roman"/>
          <w:sz w:val="28"/>
          <w:szCs w:val="28"/>
        </w:rPr>
        <w:t xml:space="preserve"> 1-</w:t>
      </w:r>
      <w:r w:rsidRPr="008150DC">
        <w:rPr>
          <w:rFonts w:ascii="Times New Roman" w:hAnsi="Times New Roman"/>
          <w:sz w:val="28"/>
          <w:szCs w:val="28"/>
        </w:rPr>
        <w:t>ci</w:t>
      </w:r>
      <w:r w:rsidR="00B748FA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maddəsində</w:t>
      </w:r>
      <w:r w:rsidR="00B748FA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şəhid</w:t>
      </w:r>
      <w:r w:rsidR="00B748FA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adının</w:t>
      </w:r>
      <w:r w:rsidR="00B748FA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verilməsinin</w:t>
      </w:r>
      <w:r w:rsidR="00B748FA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Azərbaycan</w:t>
      </w:r>
      <w:r w:rsidR="00B748FA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Respublikasının</w:t>
      </w:r>
      <w:r w:rsidR="00B748FA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azadlığı</w:t>
      </w:r>
      <w:r w:rsidR="00B748FA" w:rsidRPr="008150DC">
        <w:rPr>
          <w:rFonts w:ascii="Times New Roman" w:hAnsi="Times New Roman"/>
          <w:sz w:val="28"/>
          <w:szCs w:val="28"/>
        </w:rPr>
        <w:t xml:space="preserve">, </w:t>
      </w:r>
      <w:r w:rsidRPr="008150DC">
        <w:rPr>
          <w:rFonts w:ascii="Times New Roman" w:hAnsi="Times New Roman"/>
          <w:sz w:val="28"/>
          <w:szCs w:val="28"/>
        </w:rPr>
        <w:t>suverenliyi</w:t>
      </w:r>
      <w:r w:rsidR="00B748FA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və</w:t>
      </w:r>
      <w:r w:rsidR="00B748FA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ərazi</w:t>
      </w:r>
      <w:r w:rsidR="00B748FA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bütövlüyü</w:t>
      </w:r>
      <w:r w:rsidR="00B748FA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ilə</w:t>
      </w:r>
      <w:r w:rsidR="00B748FA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əlaqələndirilməsi</w:t>
      </w:r>
      <w:r w:rsidR="00B748FA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şəhid</w:t>
      </w:r>
      <w:r w:rsidR="00B748FA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adına</w:t>
      </w:r>
      <w:r w:rsidR="00B748FA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layiq</w:t>
      </w:r>
      <w:r w:rsidR="00B748FA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görülmənin</w:t>
      </w:r>
      <w:r w:rsidR="00B748FA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mümkün</w:t>
      </w:r>
      <w:r w:rsidR="00B748FA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olduğu</w:t>
      </w:r>
      <w:r w:rsidR="00B748FA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hadisələrin</w:t>
      </w:r>
      <w:r w:rsidR="00B748FA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geniş</w:t>
      </w:r>
      <w:r w:rsidR="00B748FA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dairəsini</w:t>
      </w:r>
      <w:r w:rsidR="00B748FA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əhatə</w:t>
      </w:r>
      <w:r w:rsidR="00B748FA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edir</w:t>
      </w:r>
      <w:r w:rsidR="00B748FA" w:rsidRPr="008150DC">
        <w:rPr>
          <w:rFonts w:ascii="Times New Roman" w:hAnsi="Times New Roman"/>
          <w:sz w:val="28"/>
          <w:szCs w:val="28"/>
        </w:rPr>
        <w:t xml:space="preserve">. </w:t>
      </w:r>
      <w:r w:rsidRPr="008150DC">
        <w:rPr>
          <w:rFonts w:ascii="Times New Roman" w:hAnsi="Times New Roman"/>
          <w:sz w:val="28"/>
          <w:szCs w:val="28"/>
        </w:rPr>
        <w:t>Eyni</w:t>
      </w:r>
      <w:r w:rsidR="00B748FA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zamanda</w:t>
      </w:r>
      <w:r w:rsidR="00B748FA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Qaydaların</w:t>
      </w:r>
      <w:r w:rsidR="00B748FA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qeyd</w:t>
      </w:r>
      <w:r w:rsidR="00B748FA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olunan</w:t>
      </w:r>
      <w:r w:rsidR="00B748FA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müddəalarının</w:t>
      </w:r>
      <w:r w:rsidR="00B748FA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təhlili</w:t>
      </w:r>
      <w:r w:rsidR="00B748FA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göstərir</w:t>
      </w:r>
      <w:r w:rsidR="00B748FA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ki</w:t>
      </w:r>
      <w:r w:rsidR="00B748FA" w:rsidRPr="008150DC">
        <w:rPr>
          <w:rFonts w:ascii="Times New Roman" w:hAnsi="Times New Roman"/>
          <w:sz w:val="28"/>
          <w:szCs w:val="28"/>
        </w:rPr>
        <w:t xml:space="preserve">, </w:t>
      </w:r>
      <w:r w:rsidRPr="008150DC">
        <w:rPr>
          <w:rFonts w:ascii="Times New Roman" w:hAnsi="Times New Roman"/>
          <w:sz w:val="28"/>
          <w:szCs w:val="28"/>
        </w:rPr>
        <w:t>Nazirlər</w:t>
      </w:r>
      <w:r w:rsidR="00B748FA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Kabineti</w:t>
      </w:r>
      <w:r w:rsidR="00B748FA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şəhid</w:t>
      </w:r>
      <w:r w:rsidR="00B748FA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anlayışını</w:t>
      </w:r>
      <w:r w:rsidR="00B748FA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həmin</w:t>
      </w:r>
      <w:r w:rsidR="00B748FA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Qanunda</w:t>
      </w:r>
      <w:r w:rsidR="00B748FA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olduğu</w:t>
      </w:r>
      <w:r w:rsidR="00B748FA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kimi</w:t>
      </w:r>
      <w:r w:rsidR="00B748FA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təkrarlayaraq</w:t>
      </w:r>
      <w:r w:rsidR="00B748FA" w:rsidRPr="008150DC">
        <w:rPr>
          <w:rFonts w:ascii="Times New Roman" w:hAnsi="Times New Roman"/>
          <w:sz w:val="28"/>
          <w:szCs w:val="28"/>
        </w:rPr>
        <w:t xml:space="preserve">, </w:t>
      </w:r>
      <w:r w:rsidRPr="008150DC">
        <w:rPr>
          <w:rFonts w:ascii="Times New Roman" w:hAnsi="Times New Roman"/>
          <w:sz w:val="28"/>
          <w:szCs w:val="28"/>
        </w:rPr>
        <w:t>konkret</w:t>
      </w:r>
      <w:r w:rsidR="001560FC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hadisələrdə</w:t>
      </w:r>
      <w:r w:rsidR="001560FC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həlak</w:t>
      </w:r>
      <w:r w:rsidR="001560FC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olmuş</w:t>
      </w:r>
      <w:r w:rsidR="001560FC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və</w:t>
      </w:r>
      <w:r w:rsidR="001560FC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ya</w:t>
      </w:r>
      <w:r w:rsidR="001560FC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itikin</w:t>
      </w:r>
      <w:r w:rsidR="001560FC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düşmüş</w:t>
      </w:r>
      <w:r w:rsidR="001560FC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şəxslərin</w:t>
      </w:r>
      <w:r w:rsidR="001560FC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şəhid</w:t>
      </w:r>
      <w:r w:rsidR="001560FC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hesab</w:t>
      </w:r>
      <w:r w:rsidR="001560FC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olunduğunu</w:t>
      </w:r>
      <w:r w:rsidR="001560FC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müəyyən</w:t>
      </w:r>
      <w:r w:rsidR="001560FC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etmişdir</w:t>
      </w:r>
      <w:r w:rsidR="001560FC" w:rsidRPr="008150DC">
        <w:rPr>
          <w:rFonts w:ascii="Times New Roman" w:hAnsi="Times New Roman"/>
          <w:sz w:val="28"/>
          <w:szCs w:val="28"/>
        </w:rPr>
        <w:t>.</w:t>
      </w:r>
    </w:p>
    <w:p w:rsidR="0055548A" w:rsidRPr="008150DC" w:rsidRDefault="001D3F1F" w:rsidP="00DC7EEB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8150DC">
        <w:rPr>
          <w:rFonts w:ascii="Times New Roman" w:hAnsi="Times New Roman"/>
          <w:sz w:val="28"/>
          <w:szCs w:val="28"/>
        </w:rPr>
        <w:t>Həmçinin</w:t>
      </w:r>
      <w:r w:rsidR="001560FC" w:rsidRPr="008150DC">
        <w:rPr>
          <w:rFonts w:ascii="Times New Roman" w:hAnsi="Times New Roman"/>
          <w:sz w:val="28"/>
          <w:szCs w:val="28"/>
        </w:rPr>
        <w:t xml:space="preserve">, </w:t>
      </w:r>
      <w:r w:rsidRPr="008150DC">
        <w:rPr>
          <w:rFonts w:ascii="Times New Roman" w:hAnsi="Times New Roman"/>
          <w:sz w:val="28"/>
          <w:szCs w:val="28"/>
        </w:rPr>
        <w:t>nəzərə</w:t>
      </w:r>
      <w:r w:rsidR="001E1C7D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alınmalıdır</w:t>
      </w:r>
      <w:r w:rsidR="001E1C7D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ki</w:t>
      </w:r>
      <w:r w:rsidR="001E1C7D" w:rsidRPr="008150DC">
        <w:rPr>
          <w:rFonts w:ascii="Times New Roman" w:hAnsi="Times New Roman"/>
          <w:sz w:val="28"/>
          <w:szCs w:val="28"/>
        </w:rPr>
        <w:t xml:space="preserve">, </w:t>
      </w:r>
      <w:r w:rsidRPr="008150DC">
        <w:rPr>
          <w:rFonts w:ascii="Times New Roman" w:hAnsi="Times New Roman"/>
          <w:sz w:val="28"/>
          <w:szCs w:val="28"/>
        </w:rPr>
        <w:t>Qaydalarda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qanunvericiliklə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digər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hadisələrin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müəyyən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olunması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mümkünlüyünün</w:t>
      </w:r>
      <w:r w:rsidR="001E1C7D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nəzərdə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tutulması</w:t>
      </w:r>
      <w:r w:rsidR="008130C9" w:rsidRPr="008150DC">
        <w:rPr>
          <w:rFonts w:ascii="Times New Roman" w:hAnsi="Times New Roman"/>
          <w:sz w:val="28"/>
          <w:szCs w:val="28"/>
        </w:rPr>
        <w:t xml:space="preserve"> (1.2.6-</w:t>
      </w:r>
      <w:r w:rsidRPr="008150DC">
        <w:rPr>
          <w:rFonts w:ascii="Times New Roman" w:hAnsi="Times New Roman"/>
          <w:sz w:val="28"/>
          <w:szCs w:val="28"/>
        </w:rPr>
        <w:t>cı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bənd</w:t>
      </w:r>
      <w:r w:rsidR="008130C9" w:rsidRPr="008150DC">
        <w:rPr>
          <w:rFonts w:ascii="Times New Roman" w:hAnsi="Times New Roman"/>
          <w:sz w:val="28"/>
          <w:szCs w:val="28"/>
        </w:rPr>
        <w:t xml:space="preserve">) </w:t>
      </w:r>
      <w:r w:rsidR="001E1C7D" w:rsidRPr="008150DC">
        <w:rPr>
          <w:rFonts w:ascii="Times New Roman" w:hAnsi="Times New Roman"/>
          <w:sz w:val="28"/>
          <w:szCs w:val="28"/>
        </w:rPr>
        <w:t>«</w:t>
      </w:r>
      <w:r w:rsidRPr="008150DC">
        <w:rPr>
          <w:rFonts w:ascii="Times New Roman" w:hAnsi="Times New Roman"/>
          <w:sz w:val="28"/>
          <w:szCs w:val="28"/>
        </w:rPr>
        <w:t>Şəhid</w:t>
      </w:r>
      <w:r w:rsidR="001E1C7D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adının</w:t>
      </w:r>
      <w:r w:rsidR="001E1C7D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əbədiləşdirilməsi</w:t>
      </w:r>
      <w:r w:rsidR="001E1C7D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və</w:t>
      </w:r>
      <w:r w:rsidR="001E1C7D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şəhid</w:t>
      </w:r>
      <w:r w:rsidR="001E1C7D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ailələrinə</w:t>
      </w:r>
      <w:r w:rsidR="001E1C7D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edilən</w:t>
      </w:r>
      <w:r w:rsidR="001E1C7D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güzəştlər</w:t>
      </w:r>
      <w:r w:rsidR="001E1C7D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haqqında</w:t>
      </w:r>
      <w:r w:rsidR="001E1C7D" w:rsidRPr="008150DC">
        <w:rPr>
          <w:rFonts w:ascii="Times New Roman" w:hAnsi="Times New Roman"/>
          <w:sz w:val="28"/>
          <w:szCs w:val="28"/>
        </w:rPr>
        <w:t>»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Qanunun</w:t>
      </w:r>
      <w:r w:rsidR="008130C9" w:rsidRPr="008150DC">
        <w:rPr>
          <w:rFonts w:ascii="Times New Roman" w:hAnsi="Times New Roman"/>
          <w:sz w:val="28"/>
          <w:szCs w:val="28"/>
        </w:rPr>
        <w:t xml:space="preserve"> 1-</w:t>
      </w:r>
      <w:r w:rsidRPr="008150DC">
        <w:rPr>
          <w:rFonts w:ascii="Times New Roman" w:hAnsi="Times New Roman"/>
          <w:sz w:val="28"/>
          <w:szCs w:val="28"/>
        </w:rPr>
        <w:t>ci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maddəsi</w:t>
      </w:r>
      <w:r w:rsidR="001E1C7D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ilə</w:t>
      </w:r>
      <w:r w:rsidR="001E1C7D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ziddiyyət</w:t>
      </w:r>
      <w:r w:rsidR="001E1C7D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təşkil</w:t>
      </w:r>
      <w:r w:rsidR="001E1C7D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etmir</w:t>
      </w:r>
      <w:r w:rsidR="001E1C7D" w:rsidRPr="008150DC">
        <w:rPr>
          <w:rFonts w:ascii="Times New Roman" w:hAnsi="Times New Roman"/>
          <w:sz w:val="28"/>
          <w:szCs w:val="28"/>
        </w:rPr>
        <w:t xml:space="preserve">. </w:t>
      </w:r>
      <w:r w:rsidRPr="008150DC">
        <w:rPr>
          <w:rFonts w:ascii="Times New Roman" w:hAnsi="Times New Roman"/>
          <w:sz w:val="28"/>
          <w:szCs w:val="28"/>
        </w:rPr>
        <w:t>Belə</w:t>
      </w:r>
      <w:r w:rsidR="001E1C7D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ki</w:t>
      </w:r>
      <w:r w:rsidR="001E1C7D" w:rsidRPr="008150DC">
        <w:rPr>
          <w:rFonts w:ascii="Times New Roman" w:hAnsi="Times New Roman"/>
          <w:sz w:val="28"/>
          <w:szCs w:val="28"/>
        </w:rPr>
        <w:t xml:space="preserve">, </w:t>
      </w:r>
      <w:r w:rsidRPr="008150DC">
        <w:rPr>
          <w:rFonts w:ascii="Times New Roman" w:hAnsi="Times New Roman"/>
          <w:sz w:val="28"/>
          <w:szCs w:val="28"/>
        </w:rPr>
        <w:t>qanunvericiliklə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digər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hadisələrin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müəyyən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edilməməsi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Qaydaların</w:t>
      </w:r>
      <w:r w:rsidR="001E1C7D" w:rsidRPr="008150DC">
        <w:rPr>
          <w:rFonts w:ascii="Times New Roman" w:hAnsi="Times New Roman"/>
          <w:sz w:val="28"/>
          <w:szCs w:val="28"/>
        </w:rPr>
        <w:t xml:space="preserve"> 4.1-</w:t>
      </w:r>
      <w:r w:rsidRPr="008150DC">
        <w:rPr>
          <w:rFonts w:ascii="Times New Roman" w:hAnsi="Times New Roman"/>
          <w:sz w:val="28"/>
          <w:szCs w:val="28"/>
        </w:rPr>
        <w:t>ci</w:t>
      </w:r>
      <w:r w:rsidR="001E1C7D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bəndinə</w:t>
      </w:r>
      <w:r w:rsidR="001E1C7D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əsasən</w:t>
      </w:r>
      <w:r w:rsidR="001E1C7D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şəhid</w:t>
      </w:r>
      <w:r w:rsidR="001E1C7D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və</w:t>
      </w:r>
      <w:r w:rsidR="001E1C7D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şəhid</w:t>
      </w:r>
      <w:r w:rsidR="001E1C7D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ailəsi</w:t>
      </w:r>
      <w:r w:rsidR="001E1C7D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statusunun</w:t>
      </w:r>
      <w:r w:rsidR="001E1C7D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verilməsi</w:t>
      </w:r>
      <w:r w:rsidR="001E1C7D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məsələsinə</w:t>
      </w:r>
      <w:r w:rsidR="001E1C7D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baxan</w:t>
      </w:r>
      <w:r w:rsidR="001E1C7D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səlahiyyətli</w:t>
      </w:r>
      <w:r w:rsidR="001E1C7D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dövlət</w:t>
      </w:r>
      <w:r w:rsidR="001E1C7D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orqanları</w:t>
      </w:r>
      <w:r w:rsidR="001E1C7D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tərəfindən</w:t>
      </w:r>
      <w:r w:rsidR="001E1C7D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qeyd</w:t>
      </w:r>
      <w:r w:rsidR="001E1C7D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olunan</w:t>
      </w:r>
      <w:r w:rsidR="001E1C7D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Qanunun</w:t>
      </w:r>
      <w:r w:rsidR="008130C9" w:rsidRPr="008150DC">
        <w:rPr>
          <w:rFonts w:ascii="Times New Roman" w:hAnsi="Times New Roman"/>
          <w:sz w:val="28"/>
          <w:szCs w:val="28"/>
        </w:rPr>
        <w:t xml:space="preserve"> 1-</w:t>
      </w:r>
      <w:r w:rsidRPr="008150DC">
        <w:rPr>
          <w:rFonts w:ascii="Times New Roman" w:hAnsi="Times New Roman"/>
          <w:sz w:val="28"/>
          <w:szCs w:val="28"/>
        </w:rPr>
        <w:t>ci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maddəsinə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müvafiq</w:t>
      </w:r>
      <w:r w:rsidR="001E1C7D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olaraq</w:t>
      </w:r>
      <w:r w:rsidR="001E1C7D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Azərbaycan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Respublikasının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azadlığı</w:t>
      </w:r>
      <w:r w:rsidR="008130C9" w:rsidRPr="008150DC">
        <w:rPr>
          <w:rFonts w:ascii="Times New Roman" w:hAnsi="Times New Roman"/>
          <w:sz w:val="28"/>
          <w:szCs w:val="28"/>
        </w:rPr>
        <w:t xml:space="preserve">, </w:t>
      </w:r>
      <w:r w:rsidRPr="008150DC">
        <w:rPr>
          <w:rFonts w:ascii="Times New Roman" w:hAnsi="Times New Roman"/>
          <w:sz w:val="28"/>
          <w:szCs w:val="28"/>
        </w:rPr>
        <w:t>suverenliyi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və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ərazi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bütövlüyü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uyğrunda</w:t>
      </w:r>
      <w:r w:rsidR="001E1C7D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həlak</w:t>
      </w:r>
      <w:r w:rsidR="001E1C7D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olmuş</w:t>
      </w:r>
      <w:r w:rsidR="001E1C7D" w:rsidRPr="008150DC">
        <w:rPr>
          <w:rFonts w:ascii="Times New Roman" w:hAnsi="Times New Roman"/>
          <w:sz w:val="28"/>
          <w:szCs w:val="28"/>
        </w:rPr>
        <w:t xml:space="preserve">, </w:t>
      </w:r>
      <w:r w:rsidRPr="008150DC">
        <w:rPr>
          <w:rFonts w:ascii="Times New Roman" w:hAnsi="Times New Roman"/>
          <w:sz w:val="28"/>
          <w:szCs w:val="28"/>
        </w:rPr>
        <w:t>itkin</w:t>
      </w:r>
      <w:r w:rsidR="001E1C7D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düşmüş</w:t>
      </w:r>
      <w:r w:rsidR="001E1C7D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və</w:t>
      </w:r>
      <w:r w:rsidR="001E1C7D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ya</w:t>
      </w:r>
      <w:r w:rsidR="001E1C7D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ölmüş</w:t>
      </w:r>
      <w:r w:rsidR="001E1C7D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hesab</w:t>
      </w:r>
      <w:r w:rsidR="001E1C7D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edilmiş</w:t>
      </w:r>
      <w:r w:rsidR="001E1C7D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şəxslərə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şəhid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adının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verilməsini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istisna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etmir</w:t>
      </w:r>
      <w:r w:rsidR="008130C9" w:rsidRPr="008150DC">
        <w:rPr>
          <w:rFonts w:ascii="Times New Roman" w:hAnsi="Times New Roman"/>
          <w:sz w:val="28"/>
          <w:szCs w:val="28"/>
        </w:rPr>
        <w:t>.</w:t>
      </w:r>
    </w:p>
    <w:p w:rsidR="008130C9" w:rsidRPr="008150DC" w:rsidRDefault="001D3F1F" w:rsidP="00DC7EEB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8150DC">
        <w:rPr>
          <w:rFonts w:ascii="Times New Roman" w:hAnsi="Times New Roman"/>
          <w:sz w:val="28"/>
          <w:szCs w:val="28"/>
        </w:rPr>
        <w:t>Lakin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Qaydaların</w:t>
      </w:r>
      <w:r w:rsidR="0055548A" w:rsidRPr="008150DC">
        <w:rPr>
          <w:rFonts w:ascii="Times New Roman" w:hAnsi="Times New Roman"/>
          <w:sz w:val="28"/>
          <w:szCs w:val="28"/>
        </w:rPr>
        <w:t xml:space="preserve"> 1.2.6-</w:t>
      </w:r>
      <w:r w:rsidRPr="008150DC">
        <w:rPr>
          <w:rFonts w:ascii="Times New Roman" w:hAnsi="Times New Roman"/>
          <w:sz w:val="28"/>
          <w:szCs w:val="28"/>
        </w:rPr>
        <w:t>cı</w:t>
      </w:r>
      <w:r w:rsidR="0055548A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bəndinə</w:t>
      </w:r>
      <w:r w:rsidR="0055548A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sonradan</w:t>
      </w:r>
      <w:r w:rsidR="0055548A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əlavə</w:t>
      </w:r>
      <w:r w:rsidR="0055548A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olunmuş</w:t>
      </w:r>
      <w:r w:rsidR="0055548A" w:rsidRPr="008150DC">
        <w:rPr>
          <w:rFonts w:ascii="Times New Roman" w:hAnsi="Times New Roman"/>
          <w:sz w:val="28"/>
          <w:szCs w:val="28"/>
        </w:rPr>
        <w:t xml:space="preserve"> «</w:t>
      </w:r>
      <w:r w:rsidRPr="008150DC">
        <w:rPr>
          <w:rFonts w:ascii="Times New Roman" w:hAnsi="Times New Roman"/>
          <w:sz w:val="28"/>
          <w:szCs w:val="28"/>
        </w:rPr>
        <w:t>o</w:t>
      </w:r>
      <w:r w:rsidR="0055548A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cümlədən</w:t>
      </w:r>
      <w:r w:rsidR="0055548A" w:rsidRPr="008150DC">
        <w:rPr>
          <w:rFonts w:ascii="Times New Roman" w:hAnsi="Times New Roman"/>
          <w:sz w:val="28"/>
          <w:szCs w:val="28"/>
        </w:rPr>
        <w:t xml:space="preserve">, </w:t>
      </w:r>
      <w:r w:rsidRPr="008150DC">
        <w:rPr>
          <w:rFonts w:ascii="Times New Roman" w:hAnsi="Times New Roman"/>
          <w:sz w:val="28"/>
          <w:szCs w:val="28"/>
        </w:rPr>
        <w:t>atəşkəs</w:t>
      </w:r>
      <w:r w:rsidR="0055548A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dövründə</w:t>
      </w:r>
      <w:r w:rsidR="0055548A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döyüş</w:t>
      </w:r>
      <w:r w:rsidR="0055548A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bölgələrində</w:t>
      </w:r>
      <w:r w:rsidR="0055548A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yerləşən</w:t>
      </w:r>
      <w:r w:rsidR="0055548A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hərbi</w:t>
      </w:r>
      <w:r w:rsidR="0055548A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hissələrdə</w:t>
      </w:r>
      <w:r w:rsidR="0055548A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və</w:t>
      </w:r>
      <w:r w:rsidR="0055548A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daxili</w:t>
      </w:r>
      <w:r w:rsidR="0055548A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işlər</w:t>
      </w:r>
      <w:r w:rsidR="0055548A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orqanlarında</w:t>
      </w:r>
      <w:r w:rsidR="0055548A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xidməti</w:t>
      </w:r>
      <w:r w:rsidR="0055548A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vəzifəsini</w:t>
      </w:r>
      <w:r w:rsidR="0055548A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yerinə</w:t>
      </w:r>
      <w:r w:rsidR="0055548A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yetirərkən</w:t>
      </w:r>
      <w:r w:rsidR="0055548A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düşmən</w:t>
      </w:r>
      <w:r w:rsidR="0055548A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tərəfindən</w:t>
      </w:r>
      <w:r w:rsidR="0055548A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açılan</w:t>
      </w:r>
      <w:r w:rsidR="0055548A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atəşlər</w:t>
      </w:r>
      <w:r w:rsidR="0055548A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nəticəsində</w:t>
      </w:r>
      <w:r w:rsidR="0055548A" w:rsidRPr="008150DC">
        <w:rPr>
          <w:rFonts w:ascii="Times New Roman" w:hAnsi="Times New Roman"/>
          <w:sz w:val="28"/>
          <w:szCs w:val="28"/>
        </w:rPr>
        <w:t xml:space="preserve">, </w:t>
      </w:r>
      <w:r w:rsidRPr="008150DC">
        <w:rPr>
          <w:rFonts w:ascii="Times New Roman" w:hAnsi="Times New Roman"/>
          <w:sz w:val="28"/>
          <w:szCs w:val="28"/>
        </w:rPr>
        <w:t>habelə</w:t>
      </w:r>
      <w:r w:rsidR="0055548A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minaya</w:t>
      </w:r>
      <w:r w:rsidR="0055548A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düşərək</w:t>
      </w:r>
      <w:r w:rsidR="0055548A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həlak</w:t>
      </w:r>
      <w:r w:rsidR="0055548A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olan</w:t>
      </w:r>
      <w:r w:rsidR="0055548A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şəxslər</w:t>
      </w:r>
      <w:r w:rsidR="0055548A" w:rsidRPr="008150DC">
        <w:rPr>
          <w:rFonts w:ascii="Times New Roman" w:hAnsi="Times New Roman"/>
          <w:sz w:val="28"/>
          <w:szCs w:val="28"/>
        </w:rPr>
        <w:t xml:space="preserve">» </w:t>
      </w:r>
      <w:r w:rsidRPr="008150DC">
        <w:rPr>
          <w:rFonts w:ascii="Times New Roman" w:hAnsi="Times New Roman"/>
          <w:sz w:val="28"/>
          <w:szCs w:val="28"/>
        </w:rPr>
        <w:t>müddəasında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atəşkəs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dövrünə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aid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məhz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iki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halın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xüsusi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olaraq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göstərilməsi</w:t>
      </w:r>
      <w:r w:rsidR="008130C9" w:rsidRPr="008150DC">
        <w:rPr>
          <w:rFonts w:ascii="Times New Roman" w:hAnsi="Times New Roman"/>
          <w:sz w:val="28"/>
          <w:szCs w:val="28"/>
        </w:rPr>
        <w:t xml:space="preserve">, </w:t>
      </w:r>
      <w:r w:rsidRPr="008150DC">
        <w:rPr>
          <w:rFonts w:ascii="Times New Roman" w:hAnsi="Times New Roman"/>
          <w:sz w:val="28"/>
          <w:szCs w:val="28"/>
        </w:rPr>
        <w:t>qanun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normasına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nisbətən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daha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məhdud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xarakterli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təəssürat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yaratmaqla</w:t>
      </w:r>
      <w:r w:rsidR="008130C9" w:rsidRPr="008150DC">
        <w:rPr>
          <w:rFonts w:ascii="Times New Roman" w:hAnsi="Times New Roman"/>
          <w:sz w:val="28"/>
          <w:szCs w:val="28"/>
        </w:rPr>
        <w:t xml:space="preserve">, </w:t>
      </w:r>
      <w:r w:rsidRPr="008150DC">
        <w:rPr>
          <w:rFonts w:ascii="Times New Roman" w:hAnsi="Times New Roman"/>
          <w:sz w:val="28"/>
          <w:szCs w:val="28"/>
        </w:rPr>
        <w:t>qeyd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olunan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Qanun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əsasında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şəhid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adının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verilməsini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istisna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etməsə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də</w:t>
      </w:r>
      <w:r w:rsidR="008130C9" w:rsidRPr="008150DC">
        <w:rPr>
          <w:rFonts w:ascii="Times New Roman" w:hAnsi="Times New Roman"/>
          <w:sz w:val="28"/>
          <w:szCs w:val="28"/>
        </w:rPr>
        <w:t xml:space="preserve">, </w:t>
      </w:r>
      <w:r w:rsidRPr="008150DC">
        <w:rPr>
          <w:rFonts w:ascii="Times New Roman" w:hAnsi="Times New Roman"/>
          <w:sz w:val="28"/>
          <w:szCs w:val="28"/>
        </w:rPr>
        <w:t>hər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hansı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başqa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şəraitdə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həlak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olmuş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şəxslərə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şəhid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adının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verilməsini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mümkünsüz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edən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kimi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görünür</w:t>
      </w:r>
      <w:r w:rsidR="008130C9" w:rsidRPr="008150DC">
        <w:rPr>
          <w:rFonts w:ascii="Times New Roman" w:hAnsi="Times New Roman"/>
          <w:sz w:val="28"/>
          <w:szCs w:val="28"/>
        </w:rPr>
        <w:t>.</w:t>
      </w:r>
    </w:p>
    <w:p w:rsidR="008130C9" w:rsidRPr="008150DC" w:rsidRDefault="001D3F1F" w:rsidP="00DC7EEB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8150DC">
        <w:rPr>
          <w:rFonts w:ascii="Times New Roman" w:hAnsi="Times New Roman"/>
          <w:sz w:val="28"/>
          <w:szCs w:val="28"/>
        </w:rPr>
        <w:t>Azərbaycan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Respublikası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Konstitusiyasının</w:t>
      </w:r>
      <w:r w:rsidR="008130C9" w:rsidRPr="008150DC">
        <w:rPr>
          <w:rFonts w:ascii="Times New Roman" w:hAnsi="Times New Roman"/>
          <w:sz w:val="28"/>
          <w:szCs w:val="28"/>
        </w:rPr>
        <w:t xml:space="preserve"> 148-</w:t>
      </w:r>
      <w:r w:rsidRPr="008150DC">
        <w:rPr>
          <w:rFonts w:ascii="Times New Roman" w:hAnsi="Times New Roman"/>
          <w:sz w:val="28"/>
          <w:szCs w:val="28"/>
        </w:rPr>
        <w:t>ci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maddəsinin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I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hissəsinin</w:t>
      </w:r>
      <w:r w:rsidR="008130C9" w:rsidRPr="008150DC">
        <w:rPr>
          <w:rFonts w:ascii="Times New Roman" w:hAnsi="Times New Roman"/>
          <w:sz w:val="28"/>
          <w:szCs w:val="28"/>
        </w:rPr>
        <w:t xml:space="preserve"> 5-</w:t>
      </w:r>
      <w:r w:rsidRPr="008150DC">
        <w:rPr>
          <w:rFonts w:ascii="Times New Roman" w:hAnsi="Times New Roman"/>
          <w:sz w:val="28"/>
          <w:szCs w:val="28"/>
        </w:rPr>
        <w:t>ci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bəndinə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əsasən</w:t>
      </w:r>
      <w:r w:rsidR="008130C9" w:rsidRPr="008150DC">
        <w:rPr>
          <w:rFonts w:ascii="Times New Roman" w:hAnsi="Times New Roman"/>
          <w:sz w:val="28"/>
          <w:szCs w:val="28"/>
        </w:rPr>
        <w:t xml:space="preserve">, </w:t>
      </w:r>
      <w:r w:rsidRPr="008150DC">
        <w:rPr>
          <w:rFonts w:ascii="Times New Roman" w:hAnsi="Times New Roman"/>
          <w:sz w:val="28"/>
          <w:szCs w:val="28"/>
        </w:rPr>
        <w:t>Nazirlər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Kabinetinin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qərarları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Azərbaycan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Respublikasının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qanunvericilik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sisteminə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daxil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olan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normativ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hüquqi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aktlar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sırasında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olduğu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üçün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müəyyən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tələblərə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cavab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verməlidir</w:t>
      </w:r>
      <w:r w:rsidR="008130C9" w:rsidRPr="008150DC">
        <w:rPr>
          <w:rFonts w:ascii="Times New Roman" w:hAnsi="Times New Roman"/>
          <w:sz w:val="28"/>
          <w:szCs w:val="28"/>
        </w:rPr>
        <w:t xml:space="preserve">. </w:t>
      </w:r>
      <w:r w:rsidRPr="008150DC">
        <w:rPr>
          <w:rFonts w:ascii="Times New Roman" w:hAnsi="Times New Roman"/>
          <w:sz w:val="28"/>
          <w:szCs w:val="28"/>
        </w:rPr>
        <w:t>Belə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ki</w:t>
      </w:r>
      <w:r w:rsidR="008130C9" w:rsidRPr="008150DC">
        <w:rPr>
          <w:rFonts w:ascii="Times New Roman" w:hAnsi="Times New Roman"/>
          <w:sz w:val="28"/>
          <w:szCs w:val="28"/>
        </w:rPr>
        <w:t xml:space="preserve">, </w:t>
      </w:r>
      <w:r w:rsidRPr="008150DC">
        <w:rPr>
          <w:rFonts w:ascii="Times New Roman" w:hAnsi="Times New Roman"/>
          <w:sz w:val="28"/>
          <w:szCs w:val="28"/>
        </w:rPr>
        <w:t>İnsan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Hüquqları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üzrə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Avropa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Məhkəməsinin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mövqeyinə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görə</w:t>
      </w:r>
      <w:r w:rsidR="0055548A" w:rsidRPr="008150DC">
        <w:rPr>
          <w:rFonts w:ascii="Times New Roman" w:hAnsi="Times New Roman"/>
          <w:sz w:val="28"/>
          <w:szCs w:val="28"/>
        </w:rPr>
        <w:t>,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əgər</w:t>
      </w:r>
      <w:r w:rsidR="0055548A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qayda</w:t>
      </w:r>
      <w:r w:rsidR="0055548A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vətəndaşa</w:t>
      </w:r>
      <w:r w:rsidR="0055548A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öz</w:t>
      </w:r>
      <w:r w:rsidR="0055548A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davranışını</w:t>
      </w:r>
      <w:r w:rsidR="0055548A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idarə</w:t>
      </w:r>
      <w:r w:rsidR="0055548A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etmək</w:t>
      </w:r>
      <w:r w:rsidR="0055548A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üçün</w:t>
      </w:r>
      <w:r w:rsidR="0055548A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imkan</w:t>
      </w:r>
      <w:r w:rsidR="0055548A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verən</w:t>
      </w:r>
      <w:r w:rsidR="0055548A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kifayətedici</w:t>
      </w:r>
      <w:r w:rsidR="0055548A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dəqiqliklə</w:t>
      </w:r>
      <w:r w:rsidR="0055548A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ifadə</w:t>
      </w:r>
      <w:r w:rsidR="0055548A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olunmayıbsa</w:t>
      </w:r>
      <w:r w:rsidR="0055548A" w:rsidRPr="008150DC">
        <w:rPr>
          <w:rFonts w:ascii="Times New Roman" w:hAnsi="Times New Roman"/>
          <w:sz w:val="28"/>
          <w:szCs w:val="28"/>
        </w:rPr>
        <w:t xml:space="preserve">, </w:t>
      </w:r>
      <w:r w:rsidRPr="008150DC">
        <w:rPr>
          <w:rFonts w:ascii="Times New Roman" w:hAnsi="Times New Roman"/>
          <w:sz w:val="28"/>
          <w:szCs w:val="28"/>
        </w:rPr>
        <w:t>o</w:t>
      </w:r>
      <w:r w:rsidR="0055548A" w:rsidRPr="008150DC">
        <w:rPr>
          <w:rFonts w:ascii="Times New Roman" w:hAnsi="Times New Roman"/>
          <w:sz w:val="28"/>
          <w:szCs w:val="28"/>
        </w:rPr>
        <w:t xml:space="preserve">, </w:t>
      </w:r>
      <w:r w:rsidR="008130C9" w:rsidRPr="008150DC">
        <w:rPr>
          <w:rFonts w:ascii="Times New Roman" w:hAnsi="Times New Roman"/>
          <w:sz w:val="28"/>
          <w:szCs w:val="28"/>
        </w:rPr>
        <w:t>«</w:t>
      </w:r>
      <w:r w:rsidRPr="008150DC">
        <w:rPr>
          <w:rFonts w:ascii="Times New Roman" w:hAnsi="Times New Roman"/>
          <w:sz w:val="28"/>
          <w:szCs w:val="28"/>
        </w:rPr>
        <w:t>qanunvericilik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lastRenderedPageBreak/>
        <w:t>norması</w:t>
      </w:r>
      <w:r w:rsidR="008130C9" w:rsidRPr="008150DC">
        <w:rPr>
          <w:rFonts w:ascii="Times New Roman" w:hAnsi="Times New Roman"/>
          <w:sz w:val="28"/>
          <w:szCs w:val="28"/>
        </w:rPr>
        <w:t xml:space="preserve">» </w:t>
      </w:r>
      <w:r w:rsidRPr="008150DC">
        <w:rPr>
          <w:rFonts w:ascii="Times New Roman" w:hAnsi="Times New Roman"/>
          <w:sz w:val="28"/>
          <w:szCs w:val="28"/>
        </w:rPr>
        <w:t>kimi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qəbul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oluna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bilməz</w:t>
      </w:r>
      <w:r w:rsidR="008130C9" w:rsidRPr="008150DC">
        <w:rPr>
          <w:rFonts w:ascii="Times New Roman" w:hAnsi="Times New Roman"/>
          <w:sz w:val="28"/>
          <w:szCs w:val="28"/>
        </w:rPr>
        <w:t xml:space="preserve">: </w:t>
      </w:r>
      <w:r w:rsidRPr="008150DC">
        <w:rPr>
          <w:rFonts w:ascii="Times New Roman" w:hAnsi="Times New Roman"/>
          <w:sz w:val="28"/>
          <w:szCs w:val="28"/>
        </w:rPr>
        <w:t>vətəndaş</w:t>
      </w:r>
      <w:r w:rsidR="008130C9" w:rsidRPr="008150DC">
        <w:rPr>
          <w:rFonts w:ascii="Times New Roman" w:hAnsi="Times New Roman"/>
          <w:sz w:val="28"/>
          <w:szCs w:val="28"/>
        </w:rPr>
        <w:t xml:space="preserve"> – </w:t>
      </w:r>
      <w:r w:rsidRPr="008150DC">
        <w:rPr>
          <w:rFonts w:ascii="Times New Roman" w:hAnsi="Times New Roman"/>
          <w:sz w:val="28"/>
          <w:szCs w:val="28"/>
        </w:rPr>
        <w:t>zərurət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olduqda</w:t>
      </w:r>
      <w:r w:rsidR="008130C9" w:rsidRPr="008150DC">
        <w:rPr>
          <w:rFonts w:ascii="Times New Roman" w:hAnsi="Times New Roman"/>
          <w:sz w:val="28"/>
          <w:szCs w:val="28"/>
        </w:rPr>
        <w:t xml:space="preserve">, </w:t>
      </w:r>
      <w:r w:rsidRPr="008150DC">
        <w:rPr>
          <w:rFonts w:ascii="Times New Roman" w:hAnsi="Times New Roman"/>
          <w:sz w:val="28"/>
          <w:szCs w:val="28"/>
        </w:rPr>
        <w:t>müvafiq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məsləhətlə</w:t>
      </w:r>
      <w:r w:rsidR="008130C9" w:rsidRPr="008150DC">
        <w:rPr>
          <w:rFonts w:ascii="Times New Roman" w:hAnsi="Times New Roman"/>
          <w:sz w:val="28"/>
          <w:szCs w:val="28"/>
        </w:rPr>
        <w:t xml:space="preserve"> – </w:t>
      </w:r>
      <w:r w:rsidRPr="008150DC">
        <w:rPr>
          <w:rFonts w:ascii="Times New Roman" w:hAnsi="Times New Roman"/>
          <w:sz w:val="28"/>
          <w:szCs w:val="28"/>
        </w:rPr>
        <w:t>olduğu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vəziyyəti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baxımından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ağlabatan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olan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dərəcədə</w:t>
      </w:r>
      <w:r w:rsidR="008130C9" w:rsidRPr="008150DC">
        <w:rPr>
          <w:rFonts w:ascii="Times New Roman" w:hAnsi="Times New Roman"/>
          <w:sz w:val="28"/>
          <w:szCs w:val="28"/>
        </w:rPr>
        <w:t xml:space="preserve">, </w:t>
      </w:r>
      <w:r w:rsidRPr="008150DC">
        <w:rPr>
          <w:rFonts w:ascii="Times New Roman" w:hAnsi="Times New Roman"/>
          <w:sz w:val="28"/>
          <w:szCs w:val="28"/>
        </w:rPr>
        <w:t>müvafiq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hərəkətin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səbəb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ola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biləcəyi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nəticələri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əvvəlcədən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gözləmək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imkanına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malik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olmalıdır</w:t>
      </w:r>
      <w:r w:rsidR="008130C9" w:rsidRPr="008150DC">
        <w:rPr>
          <w:rFonts w:ascii="Times New Roman" w:hAnsi="Times New Roman"/>
          <w:sz w:val="28"/>
          <w:szCs w:val="28"/>
        </w:rPr>
        <w:t xml:space="preserve"> (</w:t>
      </w:r>
      <w:r w:rsidRPr="008150DC">
        <w:rPr>
          <w:rFonts w:ascii="Times New Roman" w:hAnsi="Times New Roman"/>
          <w:sz w:val="28"/>
          <w:szCs w:val="28"/>
        </w:rPr>
        <w:t>bax</w:t>
      </w:r>
      <w:r w:rsidR="008130C9" w:rsidRPr="008150DC">
        <w:rPr>
          <w:rFonts w:ascii="Times New Roman" w:hAnsi="Times New Roman"/>
          <w:sz w:val="28"/>
          <w:szCs w:val="28"/>
        </w:rPr>
        <w:t xml:space="preserve">, </w:t>
      </w:r>
      <w:r w:rsidRPr="008150DC">
        <w:rPr>
          <w:rFonts w:ascii="Times New Roman" w:hAnsi="Times New Roman"/>
          <w:sz w:val="28"/>
          <w:szCs w:val="28"/>
        </w:rPr>
        <w:t>Maestri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İtaliyaya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qarşı</w:t>
      </w:r>
      <w:r w:rsidR="008130C9" w:rsidRPr="008150DC">
        <w:rPr>
          <w:rFonts w:ascii="Times New Roman" w:hAnsi="Times New Roman"/>
          <w:sz w:val="28"/>
          <w:szCs w:val="28"/>
        </w:rPr>
        <w:t xml:space="preserve"> (</w:t>
      </w:r>
      <w:r w:rsidRPr="008150DC">
        <w:rPr>
          <w:rFonts w:ascii="Times New Roman" w:hAnsi="Times New Roman"/>
          <w:sz w:val="28"/>
          <w:szCs w:val="28"/>
        </w:rPr>
        <w:t>Böyük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Palata</w:t>
      </w:r>
      <w:r w:rsidR="008130C9" w:rsidRPr="008150DC">
        <w:rPr>
          <w:rFonts w:ascii="Times New Roman" w:hAnsi="Times New Roman"/>
          <w:sz w:val="28"/>
          <w:szCs w:val="28"/>
        </w:rPr>
        <w:t xml:space="preserve">), № 39748 /98, § 30, </w:t>
      </w:r>
      <w:r w:rsidRPr="008150DC">
        <w:rPr>
          <w:rFonts w:ascii="Times New Roman" w:hAnsi="Times New Roman"/>
          <w:sz w:val="28"/>
          <w:szCs w:val="28"/>
        </w:rPr>
        <w:t>İHAM</w:t>
      </w:r>
      <w:r w:rsidR="008130C9" w:rsidRPr="008150DC">
        <w:rPr>
          <w:rFonts w:ascii="Times New Roman" w:hAnsi="Times New Roman"/>
          <w:sz w:val="28"/>
          <w:szCs w:val="28"/>
        </w:rPr>
        <w:t xml:space="preserve"> 2004-</w:t>
      </w:r>
      <w:r w:rsidRPr="008150DC">
        <w:rPr>
          <w:rFonts w:ascii="Times New Roman" w:hAnsi="Times New Roman"/>
          <w:sz w:val="28"/>
          <w:szCs w:val="28"/>
        </w:rPr>
        <w:t>I</w:t>
      </w:r>
      <w:r w:rsidR="008130C9" w:rsidRPr="008150DC">
        <w:rPr>
          <w:rFonts w:ascii="Times New Roman" w:hAnsi="Times New Roman"/>
          <w:sz w:val="28"/>
          <w:szCs w:val="28"/>
        </w:rPr>
        <w:t xml:space="preserve">; </w:t>
      </w:r>
      <w:r w:rsidRPr="008150DC">
        <w:rPr>
          <w:rFonts w:ascii="Times New Roman" w:hAnsi="Times New Roman"/>
          <w:sz w:val="28"/>
          <w:szCs w:val="28"/>
        </w:rPr>
        <w:t>Adalı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Türkiyəyə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qarşı</w:t>
      </w:r>
      <w:r w:rsidR="008130C9" w:rsidRPr="008150DC">
        <w:rPr>
          <w:rFonts w:ascii="Times New Roman" w:hAnsi="Times New Roman"/>
          <w:sz w:val="28"/>
          <w:szCs w:val="28"/>
        </w:rPr>
        <w:t xml:space="preserve">, № 38187/97, § 272, 31 </w:t>
      </w:r>
      <w:r w:rsidRPr="008150DC">
        <w:rPr>
          <w:rFonts w:ascii="Times New Roman" w:hAnsi="Times New Roman"/>
          <w:sz w:val="28"/>
          <w:szCs w:val="28"/>
        </w:rPr>
        <w:t>mart</w:t>
      </w:r>
      <w:r w:rsidR="008130C9" w:rsidRPr="008150DC">
        <w:rPr>
          <w:rFonts w:ascii="Times New Roman" w:hAnsi="Times New Roman"/>
          <w:sz w:val="28"/>
          <w:szCs w:val="28"/>
        </w:rPr>
        <w:t xml:space="preserve"> 2005-</w:t>
      </w:r>
      <w:r w:rsidRPr="008150DC">
        <w:rPr>
          <w:rFonts w:ascii="Times New Roman" w:hAnsi="Times New Roman"/>
          <w:sz w:val="28"/>
          <w:szCs w:val="28"/>
        </w:rPr>
        <w:t>ci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il</w:t>
      </w:r>
      <w:r w:rsidR="008130C9" w:rsidRPr="008150DC">
        <w:rPr>
          <w:rFonts w:ascii="Times New Roman" w:hAnsi="Times New Roman"/>
          <w:sz w:val="28"/>
          <w:szCs w:val="28"/>
        </w:rPr>
        <w:t xml:space="preserve">; </w:t>
      </w:r>
      <w:r w:rsidRPr="008150DC">
        <w:rPr>
          <w:rFonts w:ascii="Times New Roman" w:hAnsi="Times New Roman"/>
          <w:sz w:val="28"/>
          <w:szCs w:val="28"/>
        </w:rPr>
        <w:t>və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Rekveni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Macarıstana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qarşı</w:t>
      </w:r>
      <w:r w:rsidR="008130C9" w:rsidRPr="008150DC">
        <w:rPr>
          <w:rFonts w:ascii="Times New Roman" w:hAnsi="Times New Roman"/>
          <w:sz w:val="28"/>
          <w:szCs w:val="28"/>
        </w:rPr>
        <w:t xml:space="preserve"> (</w:t>
      </w:r>
      <w:r w:rsidRPr="008150DC">
        <w:rPr>
          <w:rFonts w:ascii="Times New Roman" w:hAnsi="Times New Roman"/>
          <w:sz w:val="28"/>
          <w:szCs w:val="28"/>
        </w:rPr>
        <w:t>Böyük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Palata</w:t>
      </w:r>
      <w:r w:rsidR="008130C9" w:rsidRPr="008150DC">
        <w:rPr>
          <w:rFonts w:ascii="Times New Roman" w:hAnsi="Times New Roman"/>
          <w:sz w:val="28"/>
          <w:szCs w:val="28"/>
        </w:rPr>
        <w:t xml:space="preserve">), № 25390/94, § 34, </w:t>
      </w:r>
      <w:r w:rsidRPr="008150DC">
        <w:rPr>
          <w:rFonts w:ascii="Times New Roman" w:hAnsi="Times New Roman"/>
          <w:sz w:val="28"/>
          <w:szCs w:val="28"/>
        </w:rPr>
        <w:t>İHAM</w:t>
      </w:r>
      <w:r w:rsidR="008130C9" w:rsidRPr="008150DC">
        <w:rPr>
          <w:rFonts w:ascii="Times New Roman" w:hAnsi="Times New Roman"/>
          <w:sz w:val="28"/>
          <w:szCs w:val="28"/>
        </w:rPr>
        <w:t xml:space="preserve"> 1999-</w:t>
      </w:r>
      <w:r w:rsidRPr="008150DC">
        <w:rPr>
          <w:rFonts w:ascii="Times New Roman" w:hAnsi="Times New Roman"/>
          <w:sz w:val="28"/>
          <w:szCs w:val="28"/>
        </w:rPr>
        <w:t>III</w:t>
      </w:r>
      <w:r w:rsidR="008130C9" w:rsidRPr="008150DC">
        <w:rPr>
          <w:rFonts w:ascii="Times New Roman" w:hAnsi="Times New Roman"/>
          <w:sz w:val="28"/>
          <w:szCs w:val="28"/>
        </w:rPr>
        <w:t xml:space="preserve">).         </w:t>
      </w:r>
    </w:p>
    <w:p w:rsidR="008130C9" w:rsidRPr="008150DC" w:rsidRDefault="001D3F1F" w:rsidP="00DC7EEB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8150DC">
        <w:rPr>
          <w:rFonts w:ascii="Times New Roman" w:hAnsi="Times New Roman"/>
          <w:sz w:val="28"/>
          <w:szCs w:val="28"/>
        </w:rPr>
        <w:t>Konstitusiya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Məhkəməsinin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Plenumu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da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əvvəllər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ifadə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etdiyi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hüquqi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mövqeyini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təkrarlamaqla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qeyd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edir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ki</w:t>
      </w:r>
      <w:r w:rsidR="008130C9" w:rsidRPr="008150DC">
        <w:rPr>
          <w:rFonts w:ascii="Times New Roman" w:hAnsi="Times New Roman"/>
          <w:sz w:val="28"/>
          <w:szCs w:val="28"/>
        </w:rPr>
        <w:t xml:space="preserve">, </w:t>
      </w:r>
      <w:r w:rsidRPr="008150DC">
        <w:rPr>
          <w:rFonts w:ascii="Times New Roman" w:hAnsi="Times New Roman"/>
          <w:sz w:val="28"/>
          <w:szCs w:val="28"/>
        </w:rPr>
        <w:t>konstitusiya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hüququnun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doktrinası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hüquqi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müəyyənlik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prinsipini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Konstitusiyanın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Preambulasında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öz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əksini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tapan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qanunun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aliliyinin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əsas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elementlərindən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biri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kimi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tanıyır</w:t>
      </w:r>
      <w:r w:rsidR="008130C9" w:rsidRPr="008150DC">
        <w:rPr>
          <w:rFonts w:ascii="Times New Roman" w:hAnsi="Times New Roman"/>
          <w:sz w:val="28"/>
          <w:szCs w:val="28"/>
        </w:rPr>
        <w:t xml:space="preserve">. </w:t>
      </w:r>
      <w:r w:rsidRPr="008150DC">
        <w:rPr>
          <w:rFonts w:ascii="Times New Roman" w:hAnsi="Times New Roman"/>
          <w:sz w:val="28"/>
          <w:szCs w:val="28"/>
        </w:rPr>
        <w:t>Hüquqi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müəyyənlik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prinsipi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isə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digər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tələblərlə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yanaşı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ən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ümumi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mənasında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mövcud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hüquqi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vəziyyətə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aid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aydınlığı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və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müəyyənliyi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nəzərdə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tutur</w:t>
      </w:r>
      <w:r w:rsidR="008130C9" w:rsidRPr="008150DC">
        <w:rPr>
          <w:rFonts w:ascii="Times New Roman" w:hAnsi="Times New Roman"/>
          <w:sz w:val="28"/>
          <w:szCs w:val="28"/>
        </w:rPr>
        <w:t xml:space="preserve"> («</w:t>
      </w:r>
      <w:r w:rsidRPr="008150DC">
        <w:rPr>
          <w:rFonts w:ascii="Times New Roman" w:hAnsi="Times New Roman"/>
          <w:sz w:val="28"/>
          <w:szCs w:val="28"/>
        </w:rPr>
        <w:t>Azərbaycan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Respublikası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Mülki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Məcəlləsinin</w:t>
      </w:r>
      <w:r w:rsidR="008130C9" w:rsidRPr="008150DC">
        <w:rPr>
          <w:rFonts w:ascii="Times New Roman" w:hAnsi="Times New Roman"/>
          <w:sz w:val="28"/>
          <w:szCs w:val="28"/>
        </w:rPr>
        <w:t xml:space="preserve"> 228.5-</w:t>
      </w:r>
      <w:r w:rsidRPr="008150DC">
        <w:rPr>
          <w:rFonts w:ascii="Times New Roman" w:hAnsi="Times New Roman"/>
          <w:sz w:val="28"/>
          <w:szCs w:val="28"/>
        </w:rPr>
        <w:t>ci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maddəsinə</w:t>
      </w:r>
      <w:r w:rsidR="0068216B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dair</w:t>
      </w:r>
      <w:r w:rsidR="0068216B" w:rsidRPr="008150DC">
        <w:rPr>
          <w:rFonts w:ascii="Times New Roman" w:hAnsi="Times New Roman"/>
          <w:sz w:val="28"/>
          <w:szCs w:val="28"/>
        </w:rPr>
        <w:t xml:space="preserve">» </w:t>
      </w:r>
      <w:r w:rsidRPr="008150DC">
        <w:rPr>
          <w:rFonts w:ascii="Times New Roman" w:hAnsi="Times New Roman"/>
          <w:sz w:val="28"/>
          <w:szCs w:val="28"/>
        </w:rPr>
        <w:t>Konstitusiya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Məhkəməsi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Plenumunun</w:t>
      </w:r>
      <w:r w:rsidR="008130C9" w:rsidRPr="008150DC">
        <w:rPr>
          <w:rFonts w:ascii="Times New Roman" w:hAnsi="Times New Roman"/>
          <w:sz w:val="28"/>
          <w:szCs w:val="28"/>
        </w:rPr>
        <w:t xml:space="preserve"> 27 </w:t>
      </w:r>
      <w:r w:rsidRPr="008150DC">
        <w:rPr>
          <w:rFonts w:ascii="Times New Roman" w:hAnsi="Times New Roman"/>
          <w:sz w:val="28"/>
          <w:szCs w:val="28"/>
        </w:rPr>
        <w:t>may</w:t>
      </w:r>
      <w:r w:rsidR="008130C9" w:rsidRPr="008150DC">
        <w:rPr>
          <w:rFonts w:ascii="Times New Roman" w:hAnsi="Times New Roman"/>
          <w:sz w:val="28"/>
          <w:szCs w:val="28"/>
        </w:rPr>
        <w:t xml:space="preserve"> 2008-</w:t>
      </w:r>
      <w:r w:rsidRPr="008150DC">
        <w:rPr>
          <w:rFonts w:ascii="Times New Roman" w:hAnsi="Times New Roman"/>
          <w:sz w:val="28"/>
          <w:szCs w:val="28"/>
        </w:rPr>
        <w:t>ci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il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tarixli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Qərarı</w:t>
      </w:r>
      <w:r w:rsidR="008130C9" w:rsidRPr="008150DC">
        <w:rPr>
          <w:rFonts w:ascii="Times New Roman" w:hAnsi="Times New Roman"/>
          <w:sz w:val="28"/>
          <w:szCs w:val="28"/>
        </w:rPr>
        <w:t xml:space="preserve">).  </w:t>
      </w:r>
    </w:p>
    <w:p w:rsidR="008130C9" w:rsidRPr="008150DC" w:rsidRDefault="001D3F1F" w:rsidP="00DC7EEB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8150DC">
        <w:rPr>
          <w:rFonts w:ascii="Times New Roman" w:hAnsi="Times New Roman"/>
          <w:sz w:val="28"/>
          <w:szCs w:val="28"/>
        </w:rPr>
        <w:t>Bu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baxımdan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Azərbaycan</w:t>
      </w:r>
      <w:r w:rsidR="00BC0A7F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Respublikasının</w:t>
      </w:r>
      <w:r w:rsidR="00BC0A7F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azadlığı</w:t>
      </w:r>
      <w:r w:rsidR="00BC0A7F" w:rsidRPr="008150DC">
        <w:rPr>
          <w:rFonts w:ascii="Times New Roman" w:hAnsi="Times New Roman"/>
          <w:sz w:val="28"/>
          <w:szCs w:val="28"/>
        </w:rPr>
        <w:t xml:space="preserve">, </w:t>
      </w:r>
      <w:r w:rsidRPr="008150DC">
        <w:rPr>
          <w:rFonts w:ascii="Times New Roman" w:hAnsi="Times New Roman"/>
          <w:sz w:val="28"/>
          <w:szCs w:val="28"/>
        </w:rPr>
        <w:t>suverenliyi</w:t>
      </w:r>
      <w:r w:rsidR="00BC0A7F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və</w:t>
      </w:r>
      <w:r w:rsidR="00BC0A7F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ərazi</w:t>
      </w:r>
      <w:r w:rsidR="00BC0A7F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bütövlüyü</w:t>
      </w:r>
      <w:r w:rsidR="00BC0A7F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uğrunda</w:t>
      </w:r>
      <w:r w:rsidR="00BC0A7F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həlak</w:t>
      </w:r>
      <w:r w:rsidR="00BC0A7F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olmuş</w:t>
      </w:r>
      <w:r w:rsidR="00BC0A7F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şəxsin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qanunda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müəyyən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olunmuş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meyarlara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əsasən</w:t>
      </w:r>
      <w:r w:rsidR="008130C9" w:rsidRPr="008150DC">
        <w:rPr>
          <w:rFonts w:ascii="Times New Roman" w:hAnsi="Times New Roman"/>
          <w:sz w:val="28"/>
          <w:szCs w:val="28"/>
        </w:rPr>
        <w:t xml:space="preserve">, </w:t>
      </w:r>
      <w:r w:rsidRPr="008150DC">
        <w:rPr>
          <w:rFonts w:ascii="Times New Roman" w:hAnsi="Times New Roman"/>
          <w:sz w:val="28"/>
          <w:szCs w:val="28"/>
        </w:rPr>
        <w:t>həlak</w:t>
      </w:r>
      <w:r w:rsidR="00BC0A7F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olmanın</w:t>
      </w:r>
      <w:r w:rsidR="00BC0A7F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bütün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hallarında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şəhid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adını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alması</w:t>
      </w:r>
      <w:r w:rsidR="00BC0A7F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imkanı</w:t>
      </w:r>
      <w:r w:rsidR="00BC0A7F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aydın</w:t>
      </w:r>
      <w:r w:rsidR="00BC0A7F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ifadə</w:t>
      </w:r>
      <w:r w:rsidR="00BC0A7F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edilməli</w:t>
      </w:r>
      <w:r w:rsidR="00BC0A7F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və</w:t>
      </w:r>
      <w:r w:rsidR="00BC0A7F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əlçatan</w:t>
      </w:r>
      <w:r w:rsidR="00BC0A7F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olmalıdır</w:t>
      </w:r>
      <w:r w:rsidR="008130C9" w:rsidRPr="008150DC">
        <w:rPr>
          <w:rFonts w:ascii="Times New Roman" w:hAnsi="Times New Roman"/>
          <w:sz w:val="28"/>
          <w:szCs w:val="28"/>
        </w:rPr>
        <w:t xml:space="preserve">. </w:t>
      </w:r>
      <w:r w:rsidRPr="008150DC">
        <w:rPr>
          <w:rFonts w:ascii="Times New Roman" w:hAnsi="Times New Roman"/>
          <w:sz w:val="28"/>
          <w:szCs w:val="28"/>
        </w:rPr>
        <w:t>Qaydaların</w:t>
      </w:r>
      <w:r w:rsidR="008130C9" w:rsidRPr="008150DC">
        <w:rPr>
          <w:rFonts w:ascii="Times New Roman" w:hAnsi="Times New Roman"/>
          <w:sz w:val="28"/>
          <w:szCs w:val="28"/>
        </w:rPr>
        <w:t xml:space="preserve"> 1.2.6-</w:t>
      </w:r>
      <w:r w:rsidRPr="008150DC">
        <w:rPr>
          <w:rFonts w:ascii="Times New Roman" w:hAnsi="Times New Roman"/>
          <w:sz w:val="28"/>
          <w:szCs w:val="28"/>
        </w:rPr>
        <w:t>cı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bəndinin</w:t>
      </w:r>
      <w:r w:rsidR="00BC0A7F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sonradan</w:t>
      </w:r>
      <w:r w:rsidR="00BC0A7F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əlavə</w:t>
      </w:r>
      <w:r w:rsidR="00BC0A7F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olunmuş</w:t>
      </w:r>
      <w:r w:rsidR="00BC0A7F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hissəsində</w:t>
      </w:r>
      <w:r w:rsidR="00BC0A7F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isə</w:t>
      </w:r>
      <w:r w:rsidR="00BC0A7F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şəhid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adının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verilməsi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üçün</w:t>
      </w:r>
      <w:r w:rsidR="00BC0A7F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həlak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olmanın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sadəcə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iki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halının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göstərilməsi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təcrübədə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bu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yüksək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adın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verilməsində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anlaşılmazlıq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yaratmaqla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qeyri</w:t>
      </w:r>
      <w:r w:rsidR="008130C9" w:rsidRPr="008150DC">
        <w:rPr>
          <w:rFonts w:ascii="Times New Roman" w:hAnsi="Times New Roman"/>
          <w:sz w:val="28"/>
          <w:szCs w:val="28"/>
        </w:rPr>
        <w:t>-</w:t>
      </w:r>
      <w:r w:rsidRPr="008150DC">
        <w:rPr>
          <w:rFonts w:ascii="Times New Roman" w:hAnsi="Times New Roman"/>
          <w:sz w:val="28"/>
          <w:szCs w:val="28"/>
        </w:rPr>
        <w:t>müəyyənliyə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səbəb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olur</w:t>
      </w:r>
      <w:r w:rsidR="008130C9" w:rsidRPr="008150DC">
        <w:rPr>
          <w:rFonts w:ascii="Times New Roman" w:hAnsi="Times New Roman"/>
          <w:sz w:val="28"/>
          <w:szCs w:val="28"/>
        </w:rPr>
        <w:t xml:space="preserve">.   </w:t>
      </w:r>
    </w:p>
    <w:p w:rsidR="008130C9" w:rsidRPr="008150DC" w:rsidRDefault="001D3F1F" w:rsidP="00DC7EEB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8150DC">
        <w:rPr>
          <w:rFonts w:ascii="Times New Roman" w:hAnsi="Times New Roman"/>
          <w:sz w:val="28"/>
          <w:szCs w:val="28"/>
        </w:rPr>
        <w:t>Həmçinin</w:t>
      </w:r>
      <w:r w:rsidR="008130C9" w:rsidRPr="008150DC">
        <w:rPr>
          <w:rFonts w:ascii="Times New Roman" w:hAnsi="Times New Roman"/>
          <w:sz w:val="28"/>
          <w:szCs w:val="28"/>
        </w:rPr>
        <w:t xml:space="preserve">, </w:t>
      </w:r>
      <w:r w:rsidRPr="008150DC">
        <w:rPr>
          <w:rFonts w:ascii="Times New Roman" w:hAnsi="Times New Roman"/>
          <w:sz w:val="28"/>
          <w:szCs w:val="28"/>
        </w:rPr>
        <w:t>müqayisə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üçün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qeyd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etmək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lazımdır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ki</w:t>
      </w:r>
      <w:r w:rsidR="008130C9" w:rsidRPr="008150DC">
        <w:rPr>
          <w:rFonts w:ascii="Times New Roman" w:hAnsi="Times New Roman"/>
          <w:sz w:val="28"/>
          <w:szCs w:val="28"/>
        </w:rPr>
        <w:t xml:space="preserve">, </w:t>
      </w:r>
      <w:r w:rsidRPr="008150DC">
        <w:rPr>
          <w:rFonts w:ascii="Times New Roman" w:hAnsi="Times New Roman"/>
          <w:sz w:val="28"/>
          <w:szCs w:val="28"/>
        </w:rPr>
        <w:t>Nazirlər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Kabinetinin</w:t>
      </w:r>
      <w:r w:rsidR="008130C9" w:rsidRPr="008150DC">
        <w:rPr>
          <w:rFonts w:ascii="Times New Roman" w:hAnsi="Times New Roman"/>
          <w:sz w:val="28"/>
          <w:szCs w:val="28"/>
        </w:rPr>
        <w:t xml:space="preserve"> 73 </w:t>
      </w:r>
      <w:r w:rsidRPr="008150DC">
        <w:rPr>
          <w:rFonts w:ascii="Times New Roman" w:hAnsi="Times New Roman"/>
          <w:sz w:val="28"/>
          <w:szCs w:val="28"/>
        </w:rPr>
        <w:t>saylı</w:t>
      </w:r>
      <w:r w:rsidR="008130C9" w:rsidRPr="008150DC">
        <w:rPr>
          <w:rFonts w:ascii="Times New Roman" w:hAnsi="Times New Roman"/>
          <w:sz w:val="28"/>
          <w:szCs w:val="28"/>
        </w:rPr>
        <w:t xml:space="preserve"> 02 </w:t>
      </w:r>
      <w:r w:rsidRPr="008150DC">
        <w:rPr>
          <w:rFonts w:ascii="Times New Roman" w:hAnsi="Times New Roman"/>
          <w:sz w:val="28"/>
          <w:szCs w:val="28"/>
        </w:rPr>
        <w:t>iyun</w:t>
      </w:r>
      <w:r w:rsidR="008130C9" w:rsidRPr="008150DC">
        <w:rPr>
          <w:rFonts w:ascii="Times New Roman" w:hAnsi="Times New Roman"/>
          <w:sz w:val="28"/>
          <w:szCs w:val="28"/>
        </w:rPr>
        <w:t xml:space="preserve"> 2003-</w:t>
      </w:r>
      <w:r w:rsidRPr="008150DC">
        <w:rPr>
          <w:rFonts w:ascii="Times New Roman" w:hAnsi="Times New Roman"/>
          <w:sz w:val="28"/>
          <w:szCs w:val="28"/>
        </w:rPr>
        <w:t>cü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il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tarixli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Qərarı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ilə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Qaydalara</w:t>
      </w:r>
      <w:r w:rsidR="0068216B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aşağıdakı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redaksiyada</w:t>
      </w:r>
      <w:r w:rsidR="008130C9" w:rsidRPr="008150DC">
        <w:rPr>
          <w:rFonts w:ascii="Times New Roman" w:hAnsi="Times New Roman"/>
          <w:sz w:val="28"/>
          <w:szCs w:val="28"/>
        </w:rPr>
        <w:t xml:space="preserve"> 1.2.7-</w:t>
      </w:r>
      <w:r w:rsidRPr="008150DC">
        <w:rPr>
          <w:rFonts w:ascii="Times New Roman" w:hAnsi="Times New Roman"/>
          <w:sz w:val="28"/>
          <w:szCs w:val="28"/>
        </w:rPr>
        <w:t>ci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bənd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əlavə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olunmuşdur</w:t>
      </w:r>
      <w:r w:rsidR="008130C9" w:rsidRPr="008150DC">
        <w:rPr>
          <w:rFonts w:ascii="Times New Roman" w:hAnsi="Times New Roman"/>
          <w:sz w:val="28"/>
          <w:szCs w:val="28"/>
        </w:rPr>
        <w:t xml:space="preserve">: </w:t>
      </w:r>
    </w:p>
    <w:p w:rsidR="008130C9" w:rsidRPr="008150DC" w:rsidRDefault="008130C9" w:rsidP="00DC7EEB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8150DC">
        <w:rPr>
          <w:rFonts w:ascii="Times New Roman" w:hAnsi="Times New Roman"/>
          <w:sz w:val="28"/>
          <w:szCs w:val="28"/>
        </w:rPr>
        <w:t>«</w:t>
      </w:r>
      <w:r w:rsidR="001D3F1F" w:rsidRPr="008150DC">
        <w:rPr>
          <w:rFonts w:ascii="Times New Roman" w:hAnsi="Times New Roman"/>
          <w:sz w:val="28"/>
          <w:szCs w:val="28"/>
        </w:rPr>
        <w:t>Azərbaycan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Respublikasının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dövlət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sərhədinin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mühafizəsi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üzrə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xidməti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vəzifələrinin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icrası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zamanı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həlak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olmuş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və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ya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itkin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düşmüş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hərbi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qulluqçular</w:t>
      </w:r>
      <w:r w:rsidRPr="008150DC">
        <w:rPr>
          <w:rFonts w:ascii="Times New Roman" w:hAnsi="Times New Roman"/>
          <w:sz w:val="28"/>
          <w:szCs w:val="28"/>
        </w:rPr>
        <w:t>.»</w:t>
      </w:r>
      <w:r w:rsidR="0068216B" w:rsidRPr="008150DC">
        <w:rPr>
          <w:rFonts w:ascii="Times New Roman" w:hAnsi="Times New Roman"/>
          <w:sz w:val="28"/>
          <w:szCs w:val="28"/>
        </w:rPr>
        <w:t>.</w:t>
      </w:r>
    </w:p>
    <w:p w:rsidR="008130C9" w:rsidRPr="008150DC" w:rsidRDefault="001D3F1F" w:rsidP="00DC7EEB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8150DC">
        <w:rPr>
          <w:rFonts w:ascii="Times New Roman" w:hAnsi="Times New Roman"/>
          <w:sz w:val="28"/>
          <w:szCs w:val="28"/>
        </w:rPr>
        <w:t>Göründüyü</w:t>
      </w:r>
      <w:r w:rsidR="00BC0A7F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kimi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Qaydalara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əlavə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olunmuş</w:t>
      </w:r>
      <w:r w:rsidR="008130C9" w:rsidRPr="008150DC">
        <w:rPr>
          <w:rFonts w:ascii="Times New Roman" w:hAnsi="Times New Roman"/>
          <w:sz w:val="28"/>
          <w:szCs w:val="28"/>
        </w:rPr>
        <w:t xml:space="preserve"> 1.2.7-</w:t>
      </w:r>
      <w:r w:rsidRPr="008150DC">
        <w:rPr>
          <w:rFonts w:ascii="Times New Roman" w:hAnsi="Times New Roman"/>
          <w:sz w:val="28"/>
          <w:szCs w:val="28"/>
        </w:rPr>
        <w:t>ci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bənddə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Nazirlər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Kabineti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Azərbaycan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Respublikasının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dövlət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sərhədinin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mühafizəsi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üzrə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xidməti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vəzifələrinin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icrası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zamanı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həlak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olmuş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və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ya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itkin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düşmüş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hərbi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qulluqçulara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şəhid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statusunun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verilməli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olduğunu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təsbit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edərkən</w:t>
      </w:r>
      <w:r w:rsidR="008130C9" w:rsidRPr="008150DC">
        <w:rPr>
          <w:rFonts w:ascii="Times New Roman" w:hAnsi="Times New Roman"/>
          <w:sz w:val="28"/>
          <w:szCs w:val="28"/>
        </w:rPr>
        <w:t xml:space="preserve">, </w:t>
      </w:r>
      <w:r w:rsidRPr="008150DC">
        <w:rPr>
          <w:rFonts w:ascii="Times New Roman" w:hAnsi="Times New Roman"/>
          <w:sz w:val="28"/>
          <w:szCs w:val="28"/>
        </w:rPr>
        <w:t>həlak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olma</w:t>
      </w:r>
      <w:r w:rsidR="00A21FA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halları</w:t>
      </w:r>
      <w:r w:rsidR="00A21FA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ilə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bağlı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hər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hansı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fərq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müəyyən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etməmişdir</w:t>
      </w:r>
      <w:r w:rsidR="008130C9" w:rsidRPr="008150DC">
        <w:rPr>
          <w:rFonts w:ascii="Times New Roman" w:hAnsi="Times New Roman"/>
          <w:sz w:val="28"/>
          <w:szCs w:val="28"/>
        </w:rPr>
        <w:t xml:space="preserve">.  </w:t>
      </w:r>
    </w:p>
    <w:p w:rsidR="008130C9" w:rsidRPr="008150DC" w:rsidRDefault="001D3F1F" w:rsidP="00DC7EEB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8150DC">
        <w:rPr>
          <w:rFonts w:ascii="Times New Roman" w:hAnsi="Times New Roman"/>
          <w:sz w:val="28"/>
          <w:szCs w:val="28"/>
        </w:rPr>
        <w:t>Yuxarıda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göstərilənlərə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əsasən</w:t>
      </w:r>
      <w:r w:rsidR="008130C9" w:rsidRPr="008150DC">
        <w:rPr>
          <w:rFonts w:ascii="Times New Roman" w:hAnsi="Times New Roman"/>
          <w:sz w:val="28"/>
          <w:szCs w:val="28"/>
        </w:rPr>
        <w:t xml:space="preserve">, </w:t>
      </w:r>
      <w:r w:rsidRPr="008150DC">
        <w:rPr>
          <w:rFonts w:ascii="Times New Roman" w:hAnsi="Times New Roman"/>
          <w:sz w:val="28"/>
          <w:szCs w:val="28"/>
        </w:rPr>
        <w:t>Konstitusiya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Məhkəməsinin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Plenumu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belə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nəticəyə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gəlir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ki</w:t>
      </w:r>
      <w:r w:rsidR="008130C9" w:rsidRPr="008150DC">
        <w:rPr>
          <w:rFonts w:ascii="Times New Roman" w:hAnsi="Times New Roman"/>
          <w:sz w:val="28"/>
          <w:szCs w:val="28"/>
        </w:rPr>
        <w:t>:</w:t>
      </w:r>
    </w:p>
    <w:p w:rsidR="008130C9" w:rsidRPr="008150DC" w:rsidRDefault="001D3F1F" w:rsidP="00DC7EEB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8150DC">
        <w:rPr>
          <w:rFonts w:ascii="Times New Roman" w:hAnsi="Times New Roman"/>
          <w:sz w:val="28"/>
          <w:szCs w:val="28"/>
        </w:rPr>
        <w:t>Qaydaların</w:t>
      </w:r>
      <w:r w:rsidR="008130C9" w:rsidRPr="008150DC">
        <w:rPr>
          <w:rFonts w:ascii="Times New Roman" w:hAnsi="Times New Roman"/>
          <w:sz w:val="28"/>
          <w:szCs w:val="28"/>
        </w:rPr>
        <w:t xml:space="preserve"> 1.2.6-</w:t>
      </w:r>
      <w:r w:rsidRPr="008150DC">
        <w:rPr>
          <w:rFonts w:ascii="Times New Roman" w:hAnsi="Times New Roman"/>
          <w:sz w:val="28"/>
          <w:szCs w:val="28"/>
        </w:rPr>
        <w:t>cı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bəndinin</w:t>
      </w:r>
      <w:r w:rsidR="00697ADC" w:rsidRPr="008150DC">
        <w:rPr>
          <w:rFonts w:ascii="Times New Roman" w:hAnsi="Times New Roman"/>
          <w:sz w:val="28"/>
          <w:szCs w:val="28"/>
        </w:rPr>
        <w:t xml:space="preserve"> «</w:t>
      </w:r>
      <w:r w:rsidRPr="008150DC">
        <w:rPr>
          <w:rFonts w:ascii="Times New Roman" w:hAnsi="Times New Roman"/>
          <w:sz w:val="28"/>
          <w:szCs w:val="28"/>
        </w:rPr>
        <w:t>o</w:t>
      </w:r>
      <w:r w:rsidR="00697ADC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cümlədən</w:t>
      </w:r>
      <w:r w:rsidR="00697ADC" w:rsidRPr="008150DC">
        <w:rPr>
          <w:rFonts w:ascii="Times New Roman" w:hAnsi="Times New Roman"/>
          <w:sz w:val="28"/>
          <w:szCs w:val="28"/>
        </w:rPr>
        <w:t xml:space="preserve">, </w:t>
      </w:r>
      <w:r w:rsidRPr="008150DC">
        <w:rPr>
          <w:rFonts w:ascii="Times New Roman" w:hAnsi="Times New Roman"/>
          <w:sz w:val="28"/>
          <w:szCs w:val="28"/>
        </w:rPr>
        <w:t>atəşkəs</w:t>
      </w:r>
      <w:r w:rsidR="00697ADC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dövründə</w:t>
      </w:r>
      <w:r w:rsidR="00697ADC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döyüş</w:t>
      </w:r>
      <w:r w:rsidR="00697ADC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bölgələrində</w:t>
      </w:r>
      <w:r w:rsidR="00697ADC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yerləşən</w:t>
      </w:r>
      <w:r w:rsidR="00697ADC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hərbi</w:t>
      </w:r>
      <w:r w:rsidR="00697ADC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hissələrdə</w:t>
      </w:r>
      <w:r w:rsidR="00697ADC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və</w:t>
      </w:r>
      <w:r w:rsidR="00697ADC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daxili</w:t>
      </w:r>
      <w:r w:rsidR="00697ADC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işlər</w:t>
      </w:r>
      <w:r w:rsidR="00697ADC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orqanlarında</w:t>
      </w:r>
      <w:r w:rsidR="00697ADC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xidməti</w:t>
      </w:r>
      <w:r w:rsidR="00697ADC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vəzifəsini</w:t>
      </w:r>
      <w:r w:rsidR="00697ADC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yerinə</w:t>
      </w:r>
      <w:r w:rsidR="00697ADC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yetirərkən</w:t>
      </w:r>
      <w:r w:rsidR="00697ADC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düşmən</w:t>
      </w:r>
      <w:r w:rsidR="00697ADC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tərəfindən</w:t>
      </w:r>
      <w:r w:rsidR="00697ADC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açılan</w:t>
      </w:r>
      <w:r w:rsidR="00697ADC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atəşlər</w:t>
      </w:r>
      <w:r w:rsidR="00697ADC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nəticəsində</w:t>
      </w:r>
      <w:r w:rsidR="00697ADC" w:rsidRPr="008150DC">
        <w:rPr>
          <w:rFonts w:ascii="Times New Roman" w:hAnsi="Times New Roman"/>
          <w:sz w:val="28"/>
          <w:szCs w:val="28"/>
        </w:rPr>
        <w:t xml:space="preserve">, </w:t>
      </w:r>
      <w:r w:rsidRPr="008150DC">
        <w:rPr>
          <w:rFonts w:ascii="Times New Roman" w:hAnsi="Times New Roman"/>
          <w:sz w:val="28"/>
          <w:szCs w:val="28"/>
        </w:rPr>
        <w:t>habelə</w:t>
      </w:r>
      <w:r w:rsidR="00697ADC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minaya</w:t>
      </w:r>
      <w:r w:rsidR="00697ADC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düşərək</w:t>
      </w:r>
      <w:r w:rsidR="00697ADC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həlak</w:t>
      </w:r>
      <w:r w:rsidR="00697ADC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olan</w:t>
      </w:r>
      <w:r w:rsidR="00697ADC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şəxslər</w:t>
      </w:r>
      <w:r w:rsidR="00697ADC" w:rsidRPr="008150DC">
        <w:rPr>
          <w:rFonts w:ascii="Times New Roman" w:hAnsi="Times New Roman"/>
          <w:sz w:val="28"/>
          <w:szCs w:val="28"/>
        </w:rPr>
        <w:t xml:space="preserve">» </w:t>
      </w:r>
      <w:r w:rsidRPr="008150DC">
        <w:rPr>
          <w:rFonts w:ascii="Times New Roman" w:hAnsi="Times New Roman"/>
          <w:sz w:val="28"/>
          <w:szCs w:val="28"/>
        </w:rPr>
        <w:t>müddəası</w:t>
      </w:r>
      <w:r w:rsidR="00697ADC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hüquqi</w:t>
      </w:r>
      <w:r w:rsidR="00697ADC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müəyyənlik</w:t>
      </w:r>
      <w:r w:rsidR="00697ADC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prinsipinin</w:t>
      </w:r>
      <w:r w:rsidR="00697ADC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tələbləri</w:t>
      </w:r>
      <w:r w:rsidR="00697ADC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baxımından</w:t>
      </w:r>
      <w:r w:rsidR="00697ADC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aydın</w:t>
      </w:r>
      <w:r w:rsidR="00697ADC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və</w:t>
      </w:r>
      <w:r w:rsidR="00697ADC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dəqiq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ifadə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edilmədiyi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üçün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qeyri</w:t>
      </w:r>
      <w:r w:rsidR="008130C9" w:rsidRPr="008150DC">
        <w:rPr>
          <w:rFonts w:ascii="Times New Roman" w:hAnsi="Times New Roman"/>
          <w:sz w:val="28"/>
          <w:szCs w:val="28"/>
        </w:rPr>
        <w:t>-</w:t>
      </w:r>
      <w:r w:rsidRPr="008150DC">
        <w:rPr>
          <w:rFonts w:ascii="Times New Roman" w:hAnsi="Times New Roman"/>
          <w:sz w:val="28"/>
          <w:szCs w:val="28"/>
        </w:rPr>
        <w:t>müəyyənliyə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səbəb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olduğuna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görə</w:t>
      </w:r>
      <w:r w:rsidR="008130C9" w:rsidRPr="008150DC">
        <w:rPr>
          <w:rFonts w:ascii="Times New Roman" w:hAnsi="Times New Roman"/>
          <w:sz w:val="28"/>
          <w:szCs w:val="28"/>
        </w:rPr>
        <w:t xml:space="preserve">, </w:t>
      </w:r>
      <w:r w:rsidRPr="008150DC">
        <w:rPr>
          <w:rFonts w:ascii="Times New Roman" w:hAnsi="Times New Roman"/>
          <w:sz w:val="28"/>
          <w:szCs w:val="28"/>
        </w:rPr>
        <w:t>şəxsin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şəhid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hesab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olunması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ilə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bağlı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hüquq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münasibətlərinə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daha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yüksək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hüquqi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qüvvəyə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malik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olan</w:t>
      </w:r>
      <w:r w:rsidR="008130C9" w:rsidRPr="008150DC">
        <w:rPr>
          <w:rFonts w:ascii="Times New Roman" w:hAnsi="Times New Roman"/>
          <w:sz w:val="28"/>
          <w:szCs w:val="28"/>
        </w:rPr>
        <w:t xml:space="preserve"> «</w:t>
      </w:r>
      <w:r w:rsidRPr="008150DC">
        <w:rPr>
          <w:rFonts w:ascii="Times New Roman" w:hAnsi="Times New Roman"/>
          <w:sz w:val="28"/>
          <w:szCs w:val="28"/>
        </w:rPr>
        <w:t>Şəhid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adının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əbədiləşdirilməsi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və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şəhid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ailələrinə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edilən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güzəştlər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haqqında</w:t>
      </w:r>
      <w:r w:rsidR="008130C9" w:rsidRPr="008150DC">
        <w:rPr>
          <w:rFonts w:ascii="Times New Roman" w:hAnsi="Times New Roman"/>
          <w:sz w:val="28"/>
          <w:szCs w:val="28"/>
        </w:rPr>
        <w:t xml:space="preserve">» </w:t>
      </w:r>
      <w:r w:rsidRPr="008150DC">
        <w:rPr>
          <w:rFonts w:ascii="Times New Roman" w:hAnsi="Times New Roman"/>
          <w:sz w:val="28"/>
          <w:szCs w:val="28"/>
        </w:rPr>
        <w:t>Qanunun</w:t>
      </w:r>
      <w:r w:rsidR="008130C9" w:rsidRPr="008150DC">
        <w:rPr>
          <w:rFonts w:ascii="Times New Roman" w:hAnsi="Times New Roman"/>
          <w:sz w:val="28"/>
          <w:szCs w:val="28"/>
        </w:rPr>
        <w:t xml:space="preserve"> 1-</w:t>
      </w:r>
      <w:r w:rsidRPr="008150DC">
        <w:rPr>
          <w:rFonts w:ascii="Times New Roman" w:hAnsi="Times New Roman"/>
          <w:sz w:val="28"/>
          <w:szCs w:val="28"/>
        </w:rPr>
        <w:t>ci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maddəsi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tətbiq</w:t>
      </w:r>
      <w:r w:rsidR="008130C9" w:rsidRPr="008150DC">
        <w:rPr>
          <w:rFonts w:ascii="Times New Roman" w:hAnsi="Times New Roman"/>
          <w:sz w:val="28"/>
          <w:szCs w:val="28"/>
        </w:rPr>
        <w:t xml:space="preserve"> </w:t>
      </w:r>
      <w:r w:rsidRPr="008150DC">
        <w:rPr>
          <w:rFonts w:ascii="Times New Roman" w:hAnsi="Times New Roman"/>
          <w:sz w:val="28"/>
          <w:szCs w:val="28"/>
        </w:rPr>
        <w:t>edilməli</w:t>
      </w:r>
      <w:r w:rsidR="008130C9" w:rsidRPr="008150DC">
        <w:rPr>
          <w:rFonts w:ascii="Times New Roman" w:hAnsi="Times New Roman"/>
          <w:sz w:val="28"/>
          <w:szCs w:val="28"/>
        </w:rPr>
        <w:t xml:space="preserve">; </w:t>
      </w:r>
      <w:r w:rsidRPr="008150DC">
        <w:rPr>
          <w:rFonts w:ascii="Times New Roman" w:hAnsi="Times New Roman"/>
          <w:sz w:val="28"/>
          <w:szCs w:val="28"/>
        </w:rPr>
        <w:t>və</w:t>
      </w:r>
      <w:r w:rsidR="008130C9" w:rsidRPr="008150DC">
        <w:rPr>
          <w:rFonts w:ascii="Times New Roman" w:hAnsi="Times New Roman"/>
          <w:sz w:val="28"/>
          <w:szCs w:val="28"/>
        </w:rPr>
        <w:t xml:space="preserve">  </w:t>
      </w:r>
    </w:p>
    <w:p w:rsidR="008130C9" w:rsidRPr="008150DC" w:rsidRDefault="008130C9" w:rsidP="00DC7EEB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8150DC">
        <w:rPr>
          <w:rFonts w:ascii="Times New Roman" w:hAnsi="Times New Roman"/>
          <w:sz w:val="28"/>
          <w:szCs w:val="28"/>
          <w:lang w:val="az-Latn-AZ"/>
        </w:rPr>
        <w:tab/>
      </w:r>
      <w:r w:rsidR="001D3F1F" w:rsidRPr="008150DC">
        <w:rPr>
          <w:rFonts w:ascii="Times New Roman" w:hAnsi="Times New Roman"/>
          <w:sz w:val="28"/>
          <w:szCs w:val="28"/>
        </w:rPr>
        <w:t>Qaydaların</w:t>
      </w:r>
      <w:r w:rsidRPr="008150DC">
        <w:rPr>
          <w:rFonts w:ascii="Times New Roman" w:hAnsi="Times New Roman"/>
          <w:sz w:val="28"/>
          <w:szCs w:val="28"/>
        </w:rPr>
        <w:t xml:space="preserve"> 1.2.6-</w:t>
      </w:r>
      <w:r w:rsidR="001D3F1F" w:rsidRPr="008150DC">
        <w:rPr>
          <w:rFonts w:ascii="Times New Roman" w:hAnsi="Times New Roman"/>
          <w:sz w:val="28"/>
          <w:szCs w:val="28"/>
        </w:rPr>
        <w:t>ci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bəndinin</w:t>
      </w:r>
      <w:r w:rsidRPr="008150DC">
        <w:rPr>
          <w:rFonts w:ascii="Times New Roman" w:hAnsi="Times New Roman"/>
          <w:sz w:val="28"/>
          <w:szCs w:val="28"/>
        </w:rPr>
        <w:t xml:space="preserve"> «</w:t>
      </w:r>
      <w:r w:rsidR="001D3F1F" w:rsidRPr="008150DC">
        <w:rPr>
          <w:rFonts w:ascii="Times New Roman" w:hAnsi="Times New Roman"/>
          <w:sz w:val="28"/>
          <w:szCs w:val="28"/>
        </w:rPr>
        <w:t>Şəhid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adının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əbədiləşdirilməsi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və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şəhid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ailələrinə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edilən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güzəştlər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haqqında</w:t>
      </w:r>
      <w:r w:rsidRPr="008150DC">
        <w:rPr>
          <w:rFonts w:ascii="Times New Roman" w:hAnsi="Times New Roman"/>
          <w:sz w:val="28"/>
          <w:szCs w:val="28"/>
        </w:rPr>
        <w:t xml:space="preserve">» </w:t>
      </w:r>
      <w:r w:rsidR="001D3F1F" w:rsidRPr="008150DC">
        <w:rPr>
          <w:rFonts w:ascii="Times New Roman" w:hAnsi="Times New Roman"/>
          <w:sz w:val="28"/>
          <w:szCs w:val="28"/>
        </w:rPr>
        <w:t>Qanunun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tələblərinə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müvafiq</w:t>
      </w:r>
      <w:r w:rsidR="00531DCA"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təkmilləşdirilməsi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Nazirlər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Kabinetinə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tövsiyə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edilməlidir</w:t>
      </w:r>
      <w:r w:rsidRPr="008150DC">
        <w:rPr>
          <w:rFonts w:ascii="Times New Roman" w:hAnsi="Times New Roman"/>
          <w:sz w:val="28"/>
          <w:szCs w:val="28"/>
        </w:rPr>
        <w:t xml:space="preserve">.  </w:t>
      </w:r>
    </w:p>
    <w:p w:rsidR="008130C9" w:rsidRDefault="008130C9" w:rsidP="00DC7EEB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8150DC">
        <w:rPr>
          <w:rFonts w:ascii="Times New Roman" w:hAnsi="Times New Roman"/>
          <w:sz w:val="28"/>
          <w:szCs w:val="28"/>
          <w:lang w:val="az-Latn-AZ"/>
        </w:rPr>
        <w:tab/>
      </w:r>
      <w:r w:rsidR="001D3F1F" w:rsidRPr="008150DC">
        <w:rPr>
          <w:rFonts w:ascii="Times New Roman" w:hAnsi="Times New Roman"/>
          <w:sz w:val="28"/>
          <w:szCs w:val="28"/>
        </w:rPr>
        <w:t>Azərbaycan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Respublikası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Konstitusiyasının</w:t>
      </w:r>
      <w:r w:rsidRPr="008150DC">
        <w:rPr>
          <w:rFonts w:ascii="Times New Roman" w:hAnsi="Times New Roman"/>
          <w:sz w:val="28"/>
          <w:szCs w:val="28"/>
        </w:rPr>
        <w:t xml:space="preserve"> 130-</w:t>
      </w:r>
      <w:r w:rsidR="001D3F1F" w:rsidRPr="008150DC">
        <w:rPr>
          <w:rFonts w:ascii="Times New Roman" w:hAnsi="Times New Roman"/>
          <w:sz w:val="28"/>
          <w:szCs w:val="28"/>
        </w:rPr>
        <w:t>cu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maddəsinin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VI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hissəsini</w:t>
      </w:r>
      <w:r w:rsidRPr="008150DC">
        <w:rPr>
          <w:rFonts w:ascii="Times New Roman" w:hAnsi="Times New Roman"/>
          <w:sz w:val="28"/>
          <w:szCs w:val="28"/>
        </w:rPr>
        <w:t>, «</w:t>
      </w:r>
      <w:r w:rsidR="001D3F1F" w:rsidRPr="008150DC">
        <w:rPr>
          <w:rFonts w:ascii="Times New Roman" w:hAnsi="Times New Roman"/>
          <w:sz w:val="28"/>
          <w:szCs w:val="28"/>
        </w:rPr>
        <w:t>Konstitusiya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Məhkəməsi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haqqında</w:t>
      </w:r>
      <w:r w:rsidRPr="008150DC">
        <w:rPr>
          <w:rFonts w:ascii="Times New Roman" w:hAnsi="Times New Roman"/>
          <w:sz w:val="28"/>
          <w:szCs w:val="28"/>
        </w:rPr>
        <w:t xml:space="preserve">» </w:t>
      </w:r>
      <w:r w:rsidR="001D3F1F" w:rsidRPr="008150DC">
        <w:rPr>
          <w:rFonts w:ascii="Times New Roman" w:hAnsi="Times New Roman"/>
          <w:sz w:val="28"/>
          <w:szCs w:val="28"/>
        </w:rPr>
        <w:t>Azərbaycan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Respublikası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Qanununun</w:t>
      </w:r>
      <w:r w:rsidRPr="008150DC">
        <w:rPr>
          <w:rFonts w:ascii="Times New Roman" w:hAnsi="Times New Roman"/>
          <w:sz w:val="28"/>
          <w:szCs w:val="28"/>
        </w:rPr>
        <w:t xml:space="preserve"> 60, 62, </w:t>
      </w:r>
      <w:r w:rsidRPr="008150DC">
        <w:rPr>
          <w:rFonts w:ascii="Times New Roman" w:hAnsi="Times New Roman"/>
          <w:sz w:val="28"/>
          <w:szCs w:val="28"/>
        </w:rPr>
        <w:lastRenderedPageBreak/>
        <w:t xml:space="preserve">63, 65-67 </w:t>
      </w:r>
      <w:r w:rsidR="001D3F1F" w:rsidRPr="008150DC">
        <w:rPr>
          <w:rFonts w:ascii="Times New Roman" w:hAnsi="Times New Roman"/>
          <w:sz w:val="28"/>
          <w:szCs w:val="28"/>
        </w:rPr>
        <w:t>və</w:t>
      </w:r>
      <w:r w:rsidRPr="008150DC">
        <w:rPr>
          <w:rFonts w:ascii="Times New Roman" w:hAnsi="Times New Roman"/>
          <w:sz w:val="28"/>
          <w:szCs w:val="28"/>
        </w:rPr>
        <w:t xml:space="preserve"> 69-</w:t>
      </w:r>
      <w:r w:rsidR="001D3F1F" w:rsidRPr="008150DC">
        <w:rPr>
          <w:rFonts w:ascii="Times New Roman" w:hAnsi="Times New Roman"/>
          <w:sz w:val="28"/>
          <w:szCs w:val="28"/>
        </w:rPr>
        <w:t>cu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maddələrini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rəhbər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tutataraq</w:t>
      </w:r>
      <w:r w:rsidRPr="008150DC">
        <w:rPr>
          <w:rFonts w:ascii="Times New Roman" w:hAnsi="Times New Roman"/>
          <w:sz w:val="28"/>
          <w:szCs w:val="28"/>
        </w:rPr>
        <w:t xml:space="preserve">, </w:t>
      </w:r>
      <w:r w:rsidR="001D3F1F" w:rsidRPr="008150DC">
        <w:rPr>
          <w:rFonts w:ascii="Times New Roman" w:hAnsi="Times New Roman"/>
          <w:sz w:val="28"/>
          <w:szCs w:val="28"/>
        </w:rPr>
        <w:t>Azərbaycan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Respublikası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Konstitusiya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Məhkəməsinin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Plenumu</w:t>
      </w:r>
    </w:p>
    <w:p w:rsidR="008150DC" w:rsidRPr="008150DC" w:rsidRDefault="008150DC" w:rsidP="00DC7EEB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8130C9" w:rsidRDefault="001D3F1F" w:rsidP="00DC7EEB">
      <w:pPr>
        <w:spacing w:after="0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8150DC">
        <w:rPr>
          <w:rFonts w:ascii="Times New Roman" w:hAnsi="Times New Roman"/>
          <w:b/>
          <w:sz w:val="28"/>
          <w:szCs w:val="28"/>
        </w:rPr>
        <w:t>QƏRARA</w:t>
      </w:r>
      <w:r w:rsidR="008130C9" w:rsidRPr="008150DC">
        <w:rPr>
          <w:rFonts w:ascii="Times New Roman" w:hAnsi="Times New Roman"/>
          <w:b/>
          <w:sz w:val="28"/>
          <w:szCs w:val="28"/>
        </w:rPr>
        <w:t xml:space="preserve"> </w:t>
      </w:r>
      <w:r w:rsidRPr="008150DC">
        <w:rPr>
          <w:rFonts w:ascii="Times New Roman" w:hAnsi="Times New Roman"/>
          <w:b/>
          <w:sz w:val="28"/>
          <w:szCs w:val="28"/>
        </w:rPr>
        <w:t>ALDI</w:t>
      </w:r>
      <w:r w:rsidR="008130C9" w:rsidRPr="008150DC">
        <w:rPr>
          <w:rFonts w:ascii="Times New Roman" w:hAnsi="Times New Roman"/>
          <w:b/>
          <w:sz w:val="28"/>
          <w:szCs w:val="28"/>
        </w:rPr>
        <w:t>:</w:t>
      </w:r>
    </w:p>
    <w:p w:rsidR="008150DC" w:rsidRPr="008150DC" w:rsidRDefault="008150DC" w:rsidP="00DC7EEB">
      <w:pPr>
        <w:spacing w:after="0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8130C9" w:rsidRPr="008150DC" w:rsidRDefault="008130C9" w:rsidP="00DC7EEB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8150DC">
        <w:rPr>
          <w:rFonts w:ascii="Times New Roman" w:hAnsi="Times New Roman"/>
          <w:sz w:val="28"/>
          <w:szCs w:val="28"/>
        </w:rPr>
        <w:t xml:space="preserve">1. </w:t>
      </w:r>
      <w:r w:rsidR="001D3F1F" w:rsidRPr="008150DC">
        <w:rPr>
          <w:rFonts w:ascii="Times New Roman" w:hAnsi="Times New Roman"/>
          <w:sz w:val="28"/>
          <w:szCs w:val="28"/>
        </w:rPr>
        <w:t>Azərbaycan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Respublikası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Nazirlər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Kabinetinin</w:t>
      </w:r>
      <w:r w:rsidRPr="008150DC">
        <w:rPr>
          <w:rFonts w:ascii="Times New Roman" w:hAnsi="Times New Roman"/>
          <w:sz w:val="28"/>
          <w:szCs w:val="28"/>
        </w:rPr>
        <w:t xml:space="preserve"> 15 </w:t>
      </w:r>
      <w:r w:rsidR="001D3F1F" w:rsidRPr="008150DC">
        <w:rPr>
          <w:rFonts w:ascii="Times New Roman" w:hAnsi="Times New Roman"/>
          <w:sz w:val="28"/>
          <w:szCs w:val="28"/>
        </w:rPr>
        <w:t>yanvar</w:t>
      </w:r>
      <w:r w:rsidRPr="008150DC">
        <w:rPr>
          <w:rFonts w:ascii="Times New Roman" w:hAnsi="Times New Roman"/>
          <w:sz w:val="28"/>
          <w:szCs w:val="28"/>
        </w:rPr>
        <w:t xml:space="preserve"> 1994-</w:t>
      </w:r>
      <w:r w:rsidR="001D3F1F" w:rsidRPr="008150DC">
        <w:rPr>
          <w:rFonts w:ascii="Times New Roman" w:hAnsi="Times New Roman"/>
          <w:sz w:val="28"/>
          <w:szCs w:val="28"/>
        </w:rPr>
        <w:t>cü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il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tarixli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Qərarı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ilə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təsdiq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edilmiş</w:t>
      </w:r>
      <w:r w:rsidRPr="008150DC">
        <w:rPr>
          <w:rFonts w:ascii="Times New Roman" w:hAnsi="Times New Roman"/>
          <w:sz w:val="28"/>
          <w:szCs w:val="28"/>
        </w:rPr>
        <w:t xml:space="preserve"> «</w:t>
      </w:r>
      <w:r w:rsidR="001D3F1F" w:rsidRPr="008150DC">
        <w:rPr>
          <w:rFonts w:ascii="Times New Roman" w:hAnsi="Times New Roman"/>
          <w:sz w:val="28"/>
          <w:szCs w:val="28"/>
        </w:rPr>
        <w:t>Şəhid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adının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əbədiləşdirilməsi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və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şəhid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ailələrinə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edilən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güzəştlərin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tətbiqi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qaydaları</w:t>
      </w:r>
      <w:r w:rsidRPr="008150DC">
        <w:rPr>
          <w:rFonts w:ascii="Times New Roman" w:hAnsi="Times New Roman"/>
          <w:sz w:val="28"/>
          <w:szCs w:val="28"/>
        </w:rPr>
        <w:t>»</w:t>
      </w:r>
      <w:r w:rsidR="001D3F1F" w:rsidRPr="008150DC">
        <w:rPr>
          <w:rFonts w:ascii="Times New Roman" w:hAnsi="Times New Roman"/>
          <w:sz w:val="28"/>
          <w:szCs w:val="28"/>
        </w:rPr>
        <w:t>nın</w:t>
      </w:r>
      <w:r w:rsidRPr="008150DC">
        <w:rPr>
          <w:rFonts w:ascii="Times New Roman" w:hAnsi="Times New Roman"/>
          <w:sz w:val="28"/>
          <w:szCs w:val="28"/>
        </w:rPr>
        <w:t xml:space="preserve"> 1.2.6-</w:t>
      </w:r>
      <w:r w:rsidR="001D3F1F" w:rsidRPr="008150DC">
        <w:rPr>
          <w:rFonts w:ascii="Times New Roman" w:hAnsi="Times New Roman"/>
          <w:sz w:val="28"/>
          <w:szCs w:val="28"/>
        </w:rPr>
        <w:t>cı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bəndinin</w:t>
      </w:r>
      <w:r w:rsidR="00906D9A" w:rsidRPr="008150DC">
        <w:rPr>
          <w:rFonts w:ascii="Times New Roman" w:hAnsi="Times New Roman"/>
          <w:sz w:val="28"/>
          <w:szCs w:val="28"/>
        </w:rPr>
        <w:t xml:space="preserve"> «</w:t>
      </w:r>
      <w:r w:rsidR="001D3F1F" w:rsidRPr="008150DC">
        <w:rPr>
          <w:rFonts w:ascii="Times New Roman" w:hAnsi="Times New Roman"/>
          <w:sz w:val="28"/>
          <w:szCs w:val="28"/>
        </w:rPr>
        <w:t>o</w:t>
      </w:r>
      <w:r w:rsidR="00906D9A"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cümlədən</w:t>
      </w:r>
      <w:r w:rsidR="00906D9A" w:rsidRPr="008150DC">
        <w:rPr>
          <w:rFonts w:ascii="Times New Roman" w:hAnsi="Times New Roman"/>
          <w:sz w:val="28"/>
          <w:szCs w:val="28"/>
        </w:rPr>
        <w:t xml:space="preserve">, </w:t>
      </w:r>
      <w:r w:rsidR="001D3F1F" w:rsidRPr="008150DC">
        <w:rPr>
          <w:rFonts w:ascii="Times New Roman" w:hAnsi="Times New Roman"/>
          <w:sz w:val="28"/>
          <w:szCs w:val="28"/>
        </w:rPr>
        <w:t>atəşkəs</w:t>
      </w:r>
      <w:r w:rsidR="00906D9A"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dövründə</w:t>
      </w:r>
      <w:r w:rsidR="00906D9A"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döyüş</w:t>
      </w:r>
      <w:r w:rsidR="00906D9A"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bölgələrində</w:t>
      </w:r>
      <w:r w:rsidR="00906D9A"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yerləşən</w:t>
      </w:r>
      <w:r w:rsidR="00906D9A"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hərbi</w:t>
      </w:r>
      <w:r w:rsidR="00906D9A"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hissələrdə</w:t>
      </w:r>
      <w:r w:rsidR="00906D9A"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və</w:t>
      </w:r>
      <w:r w:rsidR="00906D9A"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daxili</w:t>
      </w:r>
      <w:r w:rsidR="00906D9A"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işlər</w:t>
      </w:r>
      <w:r w:rsidR="00906D9A"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orqanlarında</w:t>
      </w:r>
      <w:r w:rsidR="00906D9A"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xidməti</w:t>
      </w:r>
      <w:r w:rsidR="00906D9A"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vəzifəsini</w:t>
      </w:r>
      <w:r w:rsidR="00906D9A"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yerinə</w:t>
      </w:r>
      <w:r w:rsidR="00906D9A"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yetirərkən</w:t>
      </w:r>
      <w:r w:rsidR="00906D9A"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düşmən</w:t>
      </w:r>
      <w:r w:rsidR="00906D9A"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tərəfindən</w:t>
      </w:r>
      <w:r w:rsidR="00906D9A"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açılan</w:t>
      </w:r>
      <w:r w:rsidR="00906D9A"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atəşlər</w:t>
      </w:r>
      <w:r w:rsidR="00906D9A"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nəticəsində</w:t>
      </w:r>
      <w:r w:rsidR="00906D9A" w:rsidRPr="008150DC">
        <w:rPr>
          <w:rFonts w:ascii="Times New Roman" w:hAnsi="Times New Roman"/>
          <w:sz w:val="28"/>
          <w:szCs w:val="28"/>
        </w:rPr>
        <w:t xml:space="preserve">, </w:t>
      </w:r>
      <w:r w:rsidR="001D3F1F" w:rsidRPr="008150DC">
        <w:rPr>
          <w:rFonts w:ascii="Times New Roman" w:hAnsi="Times New Roman"/>
          <w:sz w:val="28"/>
          <w:szCs w:val="28"/>
        </w:rPr>
        <w:t>habelə</w:t>
      </w:r>
      <w:r w:rsidR="00906D9A"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minaya</w:t>
      </w:r>
      <w:r w:rsidR="00906D9A"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düşərək</w:t>
      </w:r>
      <w:r w:rsidR="00906D9A"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həlak</w:t>
      </w:r>
      <w:r w:rsidR="00906D9A"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olan</w:t>
      </w:r>
      <w:r w:rsidR="00906D9A"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şəxslər</w:t>
      </w:r>
      <w:r w:rsidR="00906D9A" w:rsidRPr="008150DC">
        <w:rPr>
          <w:rFonts w:ascii="Times New Roman" w:hAnsi="Times New Roman"/>
          <w:sz w:val="28"/>
          <w:szCs w:val="28"/>
        </w:rPr>
        <w:t xml:space="preserve">» </w:t>
      </w:r>
      <w:r w:rsidR="001D3F1F" w:rsidRPr="008150DC">
        <w:rPr>
          <w:rFonts w:ascii="Times New Roman" w:hAnsi="Times New Roman"/>
          <w:sz w:val="28"/>
          <w:szCs w:val="28"/>
        </w:rPr>
        <w:t>müddəası</w:t>
      </w:r>
      <w:r w:rsidR="00906D9A"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təcrübədə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qeyri</w:t>
      </w:r>
      <w:r w:rsidRPr="008150DC">
        <w:rPr>
          <w:rFonts w:ascii="Times New Roman" w:hAnsi="Times New Roman"/>
          <w:sz w:val="28"/>
          <w:szCs w:val="28"/>
        </w:rPr>
        <w:t>-</w:t>
      </w:r>
      <w:r w:rsidR="001D3F1F" w:rsidRPr="008150DC">
        <w:rPr>
          <w:rFonts w:ascii="Times New Roman" w:hAnsi="Times New Roman"/>
          <w:sz w:val="28"/>
          <w:szCs w:val="28"/>
        </w:rPr>
        <w:t>müəyyənliyə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səbəb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olduğuna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görə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şəxsin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şəhid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hesab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olunması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ilə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bağlı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hüquq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münasibətlərinə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daha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yüksək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hüquqi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qüvvəyə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malik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olan</w:t>
      </w:r>
      <w:r w:rsidRPr="008150DC">
        <w:rPr>
          <w:rFonts w:ascii="Times New Roman" w:hAnsi="Times New Roman"/>
          <w:sz w:val="28"/>
          <w:szCs w:val="28"/>
        </w:rPr>
        <w:t xml:space="preserve"> «</w:t>
      </w:r>
      <w:r w:rsidR="001D3F1F" w:rsidRPr="008150DC">
        <w:rPr>
          <w:rFonts w:ascii="Times New Roman" w:hAnsi="Times New Roman"/>
          <w:sz w:val="28"/>
          <w:szCs w:val="28"/>
        </w:rPr>
        <w:t>Şəhid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adının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əbədiləşdirilməsi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və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şəhid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ailələrinə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edilən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güzəştlər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haqqında</w:t>
      </w:r>
      <w:r w:rsidRPr="008150DC">
        <w:rPr>
          <w:rFonts w:ascii="Times New Roman" w:hAnsi="Times New Roman"/>
          <w:sz w:val="28"/>
          <w:szCs w:val="28"/>
        </w:rPr>
        <w:t xml:space="preserve">» </w:t>
      </w:r>
      <w:r w:rsidR="001D3F1F" w:rsidRPr="008150DC">
        <w:rPr>
          <w:rFonts w:ascii="Times New Roman" w:hAnsi="Times New Roman"/>
          <w:sz w:val="28"/>
          <w:szCs w:val="28"/>
        </w:rPr>
        <w:t>Azərbaycan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Respublikasının</w:t>
      </w:r>
      <w:r w:rsidRPr="008150DC">
        <w:rPr>
          <w:rFonts w:ascii="Times New Roman" w:hAnsi="Times New Roman"/>
          <w:sz w:val="28"/>
          <w:szCs w:val="28"/>
        </w:rPr>
        <w:t xml:space="preserve"> 03 </w:t>
      </w:r>
      <w:r w:rsidR="001D3F1F" w:rsidRPr="008150DC">
        <w:rPr>
          <w:rFonts w:ascii="Times New Roman" w:hAnsi="Times New Roman"/>
          <w:sz w:val="28"/>
          <w:szCs w:val="28"/>
        </w:rPr>
        <w:t>sentyabr</w:t>
      </w:r>
      <w:r w:rsidRPr="008150DC">
        <w:rPr>
          <w:rFonts w:ascii="Times New Roman" w:hAnsi="Times New Roman"/>
          <w:sz w:val="28"/>
          <w:szCs w:val="28"/>
        </w:rPr>
        <w:t xml:space="preserve"> 1993-</w:t>
      </w:r>
      <w:r w:rsidR="001D3F1F" w:rsidRPr="008150DC">
        <w:rPr>
          <w:rFonts w:ascii="Times New Roman" w:hAnsi="Times New Roman"/>
          <w:sz w:val="28"/>
          <w:szCs w:val="28"/>
        </w:rPr>
        <w:t>cü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il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tarixli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Qanununun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24299D" w:rsidRPr="008150DC">
        <w:rPr>
          <w:rFonts w:ascii="Times New Roman" w:hAnsi="Times New Roman"/>
          <w:sz w:val="28"/>
          <w:szCs w:val="28"/>
        </w:rPr>
        <w:t>1-</w:t>
      </w:r>
      <w:r w:rsidR="001D3F1F" w:rsidRPr="008150DC">
        <w:rPr>
          <w:rFonts w:ascii="Times New Roman" w:hAnsi="Times New Roman"/>
          <w:sz w:val="28"/>
          <w:szCs w:val="28"/>
        </w:rPr>
        <w:t>ci</w:t>
      </w:r>
      <w:r w:rsidR="0024299D"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maddəsi</w:t>
      </w:r>
      <w:r w:rsidR="0024299D"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tətbiq</w:t>
      </w:r>
      <w:r w:rsidR="0024299D"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edilməlidir</w:t>
      </w:r>
      <w:r w:rsidR="0024299D" w:rsidRPr="008150DC">
        <w:rPr>
          <w:rFonts w:ascii="Times New Roman" w:hAnsi="Times New Roman"/>
          <w:sz w:val="28"/>
          <w:szCs w:val="28"/>
        </w:rPr>
        <w:t>.</w:t>
      </w:r>
    </w:p>
    <w:p w:rsidR="008130C9" w:rsidRPr="008150DC" w:rsidRDefault="008130C9" w:rsidP="00DC7EEB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8150DC">
        <w:rPr>
          <w:rFonts w:ascii="Times New Roman" w:hAnsi="Times New Roman"/>
          <w:sz w:val="28"/>
          <w:szCs w:val="28"/>
        </w:rPr>
        <w:t xml:space="preserve">2. </w:t>
      </w:r>
      <w:r w:rsidR="001D3F1F" w:rsidRPr="008150DC">
        <w:rPr>
          <w:rFonts w:ascii="Times New Roman" w:hAnsi="Times New Roman"/>
          <w:sz w:val="28"/>
          <w:szCs w:val="28"/>
        </w:rPr>
        <w:t>Azərbaycan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Respublikası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Nazirlər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Kabinetinin</w:t>
      </w:r>
      <w:r w:rsidRPr="008150DC">
        <w:rPr>
          <w:rFonts w:ascii="Times New Roman" w:hAnsi="Times New Roman"/>
          <w:sz w:val="28"/>
          <w:szCs w:val="28"/>
        </w:rPr>
        <w:t xml:space="preserve"> 15 </w:t>
      </w:r>
      <w:r w:rsidR="001D3F1F" w:rsidRPr="008150DC">
        <w:rPr>
          <w:rFonts w:ascii="Times New Roman" w:hAnsi="Times New Roman"/>
          <w:sz w:val="28"/>
          <w:szCs w:val="28"/>
        </w:rPr>
        <w:t>yanvar</w:t>
      </w:r>
      <w:r w:rsidRPr="008150DC">
        <w:rPr>
          <w:rFonts w:ascii="Times New Roman" w:hAnsi="Times New Roman"/>
          <w:sz w:val="28"/>
          <w:szCs w:val="28"/>
        </w:rPr>
        <w:t xml:space="preserve"> 1994-</w:t>
      </w:r>
      <w:r w:rsidR="001D3F1F" w:rsidRPr="008150DC">
        <w:rPr>
          <w:rFonts w:ascii="Times New Roman" w:hAnsi="Times New Roman"/>
          <w:sz w:val="28"/>
          <w:szCs w:val="28"/>
        </w:rPr>
        <w:t>cü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il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tarixli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Qərarı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ilə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təsdiq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edilmiş</w:t>
      </w:r>
      <w:r w:rsidRPr="008150DC">
        <w:rPr>
          <w:rFonts w:ascii="Times New Roman" w:hAnsi="Times New Roman"/>
          <w:sz w:val="28"/>
          <w:szCs w:val="28"/>
        </w:rPr>
        <w:t xml:space="preserve"> «</w:t>
      </w:r>
      <w:r w:rsidR="001D3F1F" w:rsidRPr="008150DC">
        <w:rPr>
          <w:rFonts w:ascii="Times New Roman" w:hAnsi="Times New Roman"/>
          <w:sz w:val="28"/>
          <w:szCs w:val="28"/>
        </w:rPr>
        <w:t>Şəhid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adının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əbədiləşdirilməsi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və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şəhid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ailələrinə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edilən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güzəştlərin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tətbiqi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qaydaları</w:t>
      </w:r>
      <w:r w:rsidRPr="008150DC">
        <w:rPr>
          <w:rFonts w:ascii="Times New Roman" w:hAnsi="Times New Roman"/>
          <w:sz w:val="28"/>
          <w:szCs w:val="28"/>
        </w:rPr>
        <w:t>»</w:t>
      </w:r>
      <w:r w:rsidR="001D3F1F" w:rsidRPr="008150DC">
        <w:rPr>
          <w:rFonts w:ascii="Times New Roman" w:hAnsi="Times New Roman"/>
          <w:sz w:val="28"/>
          <w:szCs w:val="28"/>
        </w:rPr>
        <w:t>nın</w:t>
      </w:r>
      <w:r w:rsidRPr="008150DC">
        <w:rPr>
          <w:rFonts w:ascii="Times New Roman" w:hAnsi="Times New Roman"/>
          <w:sz w:val="28"/>
          <w:szCs w:val="28"/>
        </w:rPr>
        <w:t xml:space="preserve"> 1.2.6-</w:t>
      </w:r>
      <w:r w:rsidR="001D3F1F" w:rsidRPr="008150DC">
        <w:rPr>
          <w:rFonts w:ascii="Times New Roman" w:hAnsi="Times New Roman"/>
          <w:sz w:val="28"/>
          <w:szCs w:val="28"/>
        </w:rPr>
        <w:t>ci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bəndinin</w:t>
      </w:r>
      <w:r w:rsidRPr="008150DC">
        <w:rPr>
          <w:rFonts w:ascii="Times New Roman" w:hAnsi="Times New Roman"/>
          <w:sz w:val="28"/>
          <w:szCs w:val="28"/>
        </w:rPr>
        <w:t xml:space="preserve"> «</w:t>
      </w:r>
      <w:r w:rsidR="001D3F1F" w:rsidRPr="008150DC">
        <w:rPr>
          <w:rFonts w:ascii="Times New Roman" w:hAnsi="Times New Roman"/>
          <w:sz w:val="28"/>
          <w:szCs w:val="28"/>
        </w:rPr>
        <w:t>Şəhid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adının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əbədiləşdirilməsi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və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şəhid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ailələrinə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edilən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güzəştlər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haqqında</w:t>
      </w:r>
      <w:r w:rsidRPr="008150DC">
        <w:rPr>
          <w:rFonts w:ascii="Times New Roman" w:hAnsi="Times New Roman"/>
          <w:sz w:val="28"/>
          <w:szCs w:val="28"/>
        </w:rPr>
        <w:t xml:space="preserve">» </w:t>
      </w:r>
      <w:r w:rsidR="001D3F1F" w:rsidRPr="008150DC">
        <w:rPr>
          <w:rFonts w:ascii="Times New Roman" w:hAnsi="Times New Roman"/>
          <w:sz w:val="28"/>
          <w:szCs w:val="28"/>
        </w:rPr>
        <w:t>Azərbaycan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Respublikasının</w:t>
      </w:r>
      <w:r w:rsidRPr="008150DC">
        <w:rPr>
          <w:rFonts w:ascii="Times New Roman" w:hAnsi="Times New Roman"/>
          <w:sz w:val="28"/>
          <w:szCs w:val="28"/>
        </w:rPr>
        <w:t xml:space="preserve"> 03 </w:t>
      </w:r>
      <w:r w:rsidR="001D3F1F" w:rsidRPr="008150DC">
        <w:rPr>
          <w:rFonts w:ascii="Times New Roman" w:hAnsi="Times New Roman"/>
          <w:sz w:val="28"/>
          <w:szCs w:val="28"/>
        </w:rPr>
        <w:t>sentyabr</w:t>
      </w:r>
      <w:r w:rsidRPr="008150DC">
        <w:rPr>
          <w:rFonts w:ascii="Times New Roman" w:hAnsi="Times New Roman"/>
          <w:sz w:val="28"/>
          <w:szCs w:val="28"/>
        </w:rPr>
        <w:t xml:space="preserve"> 1993-</w:t>
      </w:r>
      <w:r w:rsidR="001D3F1F" w:rsidRPr="008150DC">
        <w:rPr>
          <w:rFonts w:ascii="Times New Roman" w:hAnsi="Times New Roman"/>
          <w:sz w:val="28"/>
          <w:szCs w:val="28"/>
        </w:rPr>
        <w:t>cü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il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tarixli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Qanununun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tələblərinə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müvafiq</w:t>
      </w:r>
      <w:r w:rsidR="00531DCA"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təkmilləşdirilməsi</w:t>
      </w:r>
      <w:r w:rsidR="00531DCA"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Azərbaycan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Respublikasının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Nazirlər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Kabinetinə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tövsiyə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edilsin</w:t>
      </w:r>
      <w:r w:rsidRPr="008150DC">
        <w:rPr>
          <w:rFonts w:ascii="Times New Roman" w:hAnsi="Times New Roman"/>
          <w:sz w:val="28"/>
          <w:szCs w:val="28"/>
        </w:rPr>
        <w:t>.</w:t>
      </w:r>
    </w:p>
    <w:p w:rsidR="008130C9" w:rsidRPr="008150DC" w:rsidRDefault="008130C9" w:rsidP="00DC7EEB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8150DC">
        <w:rPr>
          <w:rFonts w:ascii="Times New Roman" w:hAnsi="Times New Roman"/>
          <w:sz w:val="28"/>
          <w:szCs w:val="28"/>
        </w:rPr>
        <w:t>3.</w:t>
      </w:r>
      <w:r w:rsidR="001D3F1F" w:rsidRPr="008150DC">
        <w:rPr>
          <w:rFonts w:ascii="Times New Roman" w:hAnsi="Times New Roman"/>
          <w:sz w:val="28"/>
          <w:szCs w:val="28"/>
        </w:rPr>
        <w:t>Qərar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dərc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olunduğu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gündən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qüvvəyə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minir</w:t>
      </w:r>
      <w:r w:rsidRPr="008150DC">
        <w:rPr>
          <w:rFonts w:ascii="Times New Roman" w:hAnsi="Times New Roman"/>
          <w:sz w:val="28"/>
          <w:szCs w:val="28"/>
        </w:rPr>
        <w:t>.</w:t>
      </w:r>
    </w:p>
    <w:p w:rsidR="008130C9" w:rsidRPr="008150DC" w:rsidRDefault="008130C9" w:rsidP="00DC7EEB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8150DC">
        <w:rPr>
          <w:rFonts w:ascii="Times New Roman" w:hAnsi="Times New Roman"/>
          <w:sz w:val="28"/>
          <w:szCs w:val="28"/>
        </w:rPr>
        <w:t>4.</w:t>
      </w:r>
      <w:r w:rsidR="001D3F1F" w:rsidRPr="008150DC">
        <w:rPr>
          <w:rFonts w:ascii="Times New Roman" w:hAnsi="Times New Roman"/>
          <w:sz w:val="28"/>
          <w:szCs w:val="28"/>
        </w:rPr>
        <w:t>Qərar</w:t>
      </w:r>
      <w:r w:rsidRPr="008150DC">
        <w:rPr>
          <w:rFonts w:ascii="Times New Roman" w:hAnsi="Times New Roman"/>
          <w:sz w:val="28"/>
          <w:szCs w:val="28"/>
        </w:rPr>
        <w:t xml:space="preserve"> «</w:t>
      </w:r>
      <w:r w:rsidR="001D3F1F" w:rsidRPr="008150DC">
        <w:rPr>
          <w:rFonts w:ascii="Times New Roman" w:hAnsi="Times New Roman"/>
          <w:sz w:val="28"/>
          <w:szCs w:val="28"/>
        </w:rPr>
        <w:t>Azərbaycan</w:t>
      </w:r>
      <w:r w:rsidRPr="008150DC">
        <w:rPr>
          <w:rFonts w:ascii="Times New Roman" w:hAnsi="Times New Roman"/>
          <w:sz w:val="28"/>
          <w:szCs w:val="28"/>
        </w:rPr>
        <w:t>», «</w:t>
      </w:r>
      <w:r w:rsidR="001D3F1F" w:rsidRPr="008150DC">
        <w:rPr>
          <w:rFonts w:ascii="Times New Roman" w:hAnsi="Times New Roman"/>
          <w:sz w:val="28"/>
          <w:szCs w:val="28"/>
        </w:rPr>
        <w:t>Respublika</w:t>
      </w:r>
      <w:r w:rsidRPr="008150DC">
        <w:rPr>
          <w:rFonts w:ascii="Times New Roman" w:hAnsi="Times New Roman"/>
          <w:sz w:val="28"/>
          <w:szCs w:val="28"/>
        </w:rPr>
        <w:t>», «</w:t>
      </w:r>
      <w:r w:rsidR="001D3F1F" w:rsidRPr="008150DC">
        <w:rPr>
          <w:rFonts w:ascii="Times New Roman" w:hAnsi="Times New Roman"/>
          <w:sz w:val="28"/>
          <w:szCs w:val="28"/>
        </w:rPr>
        <w:t>Xalq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qəzeti</w:t>
      </w:r>
      <w:r w:rsidRPr="008150DC">
        <w:rPr>
          <w:rFonts w:ascii="Times New Roman" w:hAnsi="Times New Roman"/>
          <w:sz w:val="28"/>
          <w:szCs w:val="28"/>
        </w:rPr>
        <w:t>», «</w:t>
      </w:r>
      <w:r w:rsidR="001D3F1F" w:rsidRPr="008150DC">
        <w:rPr>
          <w:rFonts w:ascii="Times New Roman" w:hAnsi="Times New Roman"/>
          <w:sz w:val="28"/>
          <w:szCs w:val="28"/>
        </w:rPr>
        <w:t>Bakinski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raboçi</w:t>
      </w:r>
      <w:r w:rsidRPr="008150DC">
        <w:rPr>
          <w:rFonts w:ascii="Times New Roman" w:hAnsi="Times New Roman"/>
          <w:sz w:val="28"/>
          <w:szCs w:val="28"/>
        </w:rPr>
        <w:t xml:space="preserve">» </w:t>
      </w:r>
      <w:r w:rsidR="001D3F1F" w:rsidRPr="008150DC">
        <w:rPr>
          <w:rFonts w:ascii="Times New Roman" w:hAnsi="Times New Roman"/>
          <w:sz w:val="28"/>
          <w:szCs w:val="28"/>
        </w:rPr>
        <w:t>qəzetlərində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və</w:t>
      </w:r>
      <w:r w:rsidRPr="008150DC">
        <w:rPr>
          <w:rFonts w:ascii="Times New Roman" w:hAnsi="Times New Roman"/>
          <w:sz w:val="28"/>
          <w:szCs w:val="28"/>
        </w:rPr>
        <w:t xml:space="preserve"> «</w:t>
      </w:r>
      <w:r w:rsidR="001D3F1F" w:rsidRPr="008150DC">
        <w:rPr>
          <w:rFonts w:ascii="Times New Roman" w:hAnsi="Times New Roman"/>
          <w:sz w:val="28"/>
          <w:szCs w:val="28"/>
        </w:rPr>
        <w:t>Azərbaycan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Respublikası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Konstitusiya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Məhkəməsinin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Məlumatı</w:t>
      </w:r>
      <w:r w:rsidRPr="008150DC">
        <w:rPr>
          <w:rFonts w:ascii="Times New Roman" w:hAnsi="Times New Roman"/>
          <w:sz w:val="28"/>
          <w:szCs w:val="28"/>
        </w:rPr>
        <w:t>»</w:t>
      </w:r>
      <w:r w:rsidR="001D3F1F" w:rsidRPr="008150DC">
        <w:rPr>
          <w:rFonts w:ascii="Times New Roman" w:hAnsi="Times New Roman"/>
          <w:sz w:val="28"/>
          <w:szCs w:val="28"/>
        </w:rPr>
        <w:t>nda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dərc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edilsin</w:t>
      </w:r>
      <w:r w:rsidRPr="008150DC">
        <w:rPr>
          <w:rFonts w:ascii="Times New Roman" w:hAnsi="Times New Roman"/>
          <w:sz w:val="28"/>
          <w:szCs w:val="28"/>
        </w:rPr>
        <w:t>.</w:t>
      </w:r>
    </w:p>
    <w:p w:rsidR="008130C9" w:rsidRPr="008150DC" w:rsidRDefault="008130C9" w:rsidP="00DC7EEB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8150DC">
        <w:rPr>
          <w:rFonts w:ascii="Times New Roman" w:hAnsi="Times New Roman"/>
          <w:sz w:val="28"/>
          <w:szCs w:val="28"/>
        </w:rPr>
        <w:t>5.</w:t>
      </w:r>
      <w:r w:rsidR="001D3F1F" w:rsidRPr="008150DC">
        <w:rPr>
          <w:rFonts w:ascii="Times New Roman" w:hAnsi="Times New Roman"/>
          <w:sz w:val="28"/>
          <w:szCs w:val="28"/>
        </w:rPr>
        <w:t>Qərar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qətidir</w:t>
      </w:r>
      <w:r w:rsidRPr="008150DC">
        <w:rPr>
          <w:rFonts w:ascii="Times New Roman" w:hAnsi="Times New Roman"/>
          <w:sz w:val="28"/>
          <w:szCs w:val="28"/>
        </w:rPr>
        <w:t xml:space="preserve">, </w:t>
      </w:r>
      <w:r w:rsidR="001D3F1F" w:rsidRPr="008150DC">
        <w:rPr>
          <w:rFonts w:ascii="Times New Roman" w:hAnsi="Times New Roman"/>
          <w:sz w:val="28"/>
          <w:szCs w:val="28"/>
        </w:rPr>
        <w:t>heç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bir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orqan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və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ya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şəxs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tərəfindən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ləğv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edilə</w:t>
      </w:r>
      <w:r w:rsidRPr="008150DC">
        <w:rPr>
          <w:rFonts w:ascii="Times New Roman" w:hAnsi="Times New Roman"/>
          <w:sz w:val="28"/>
          <w:szCs w:val="28"/>
        </w:rPr>
        <w:t xml:space="preserve">, </w:t>
      </w:r>
      <w:r w:rsidR="001D3F1F" w:rsidRPr="008150DC">
        <w:rPr>
          <w:rFonts w:ascii="Times New Roman" w:hAnsi="Times New Roman"/>
          <w:sz w:val="28"/>
          <w:szCs w:val="28"/>
        </w:rPr>
        <w:t>dəyişdirilə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və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ya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rəsmi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təfsir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edilə</w:t>
      </w:r>
      <w:r w:rsidRPr="008150DC">
        <w:rPr>
          <w:rFonts w:ascii="Times New Roman" w:hAnsi="Times New Roman"/>
          <w:sz w:val="28"/>
          <w:szCs w:val="28"/>
        </w:rPr>
        <w:t xml:space="preserve"> </w:t>
      </w:r>
      <w:r w:rsidR="001D3F1F" w:rsidRPr="008150DC">
        <w:rPr>
          <w:rFonts w:ascii="Times New Roman" w:hAnsi="Times New Roman"/>
          <w:sz w:val="28"/>
          <w:szCs w:val="28"/>
        </w:rPr>
        <w:t>bilməz</w:t>
      </w:r>
      <w:r w:rsidRPr="008150DC">
        <w:rPr>
          <w:rFonts w:ascii="Times New Roman" w:hAnsi="Times New Roman"/>
          <w:sz w:val="28"/>
          <w:szCs w:val="28"/>
        </w:rPr>
        <w:t xml:space="preserve">. </w:t>
      </w:r>
    </w:p>
    <w:p w:rsidR="0068216B" w:rsidRPr="008150DC" w:rsidRDefault="0068216B" w:rsidP="00DC7EEB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8130C9" w:rsidRPr="008150DC" w:rsidRDefault="008130C9" w:rsidP="00DC7EEB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sectPr w:rsidR="008130C9" w:rsidRPr="008150DC" w:rsidSect="008130C9">
      <w:footerReference w:type="even" r:id="rId6"/>
      <w:pgSz w:w="11900" w:h="16840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584D" w:rsidRDefault="00D7584D">
      <w:pPr>
        <w:spacing w:after="0"/>
      </w:pPr>
      <w:r>
        <w:separator/>
      </w:r>
    </w:p>
  </w:endnote>
  <w:endnote w:type="continuationSeparator" w:id="0">
    <w:p w:rsidR="00D7584D" w:rsidRDefault="00D7584D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Roman AzLat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3F1F" w:rsidRDefault="001D3F1F" w:rsidP="008130C9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1D3F1F" w:rsidRDefault="001D3F1F" w:rsidP="008130C9">
    <w:pPr>
      <w:pStyle w:val="a7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584D" w:rsidRDefault="00D7584D">
      <w:pPr>
        <w:spacing w:after="0"/>
      </w:pPr>
      <w:r>
        <w:separator/>
      </w:r>
    </w:p>
  </w:footnote>
  <w:footnote w:type="continuationSeparator" w:id="0">
    <w:p w:rsidR="00D7584D" w:rsidRDefault="00D7584D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hideSpellingErrors/>
  <w:hideGrammaticalErrors/>
  <w:proofState w:grammar="clean"/>
  <w:stylePaneFormatFilter w:val="3F01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559FA"/>
    <w:rsid w:val="000566BF"/>
    <w:rsid w:val="000A3C6B"/>
    <w:rsid w:val="00131F68"/>
    <w:rsid w:val="001560FC"/>
    <w:rsid w:val="001D3F1F"/>
    <w:rsid w:val="001E1C7D"/>
    <w:rsid w:val="001F3E4E"/>
    <w:rsid w:val="0024299D"/>
    <w:rsid w:val="00411831"/>
    <w:rsid w:val="00531DCA"/>
    <w:rsid w:val="0055548A"/>
    <w:rsid w:val="005A5DE2"/>
    <w:rsid w:val="005B70B8"/>
    <w:rsid w:val="005C0C41"/>
    <w:rsid w:val="005C1063"/>
    <w:rsid w:val="0060713C"/>
    <w:rsid w:val="00607B7A"/>
    <w:rsid w:val="006363E1"/>
    <w:rsid w:val="0068216B"/>
    <w:rsid w:val="00697ADC"/>
    <w:rsid w:val="00767C68"/>
    <w:rsid w:val="007B770B"/>
    <w:rsid w:val="008130C9"/>
    <w:rsid w:val="008150DC"/>
    <w:rsid w:val="008A4062"/>
    <w:rsid w:val="00906D9A"/>
    <w:rsid w:val="009C15D6"/>
    <w:rsid w:val="00A21FA9"/>
    <w:rsid w:val="00B748FA"/>
    <w:rsid w:val="00BC0A7F"/>
    <w:rsid w:val="00BD0EE5"/>
    <w:rsid w:val="00BF6A7A"/>
    <w:rsid w:val="00D7584D"/>
    <w:rsid w:val="00DC7EEB"/>
    <w:rsid w:val="00E26CE6"/>
    <w:rsid w:val="00E701AB"/>
    <w:rsid w:val="00E742F3"/>
    <w:rsid w:val="00EA6ED8"/>
    <w:rsid w:val="00F10E50"/>
    <w:rsid w:val="00F153DA"/>
    <w:rsid w:val="00F642BD"/>
    <w:rsid w:val="00F65DD7"/>
    <w:rsid w:val="00FF4E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Cambria" w:hAnsi="Cambria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11C20"/>
    <w:pPr>
      <w:spacing w:after="200"/>
    </w:pPr>
    <w:rPr>
      <w:rFonts w:ascii="Times Roman AzLat" w:hAnsi="Times Roman AzLat"/>
      <w:sz w:val="24"/>
      <w:szCs w:val="24"/>
      <w:lang w:val="en-US" w:eastAsia="en-US"/>
    </w:rPr>
  </w:style>
  <w:style w:type="paragraph" w:styleId="1">
    <w:name w:val="heading 1"/>
    <w:basedOn w:val="a"/>
    <w:next w:val="a"/>
    <w:link w:val="10"/>
    <w:qFormat/>
    <w:rsid w:val="009B20B5"/>
    <w:pPr>
      <w:keepNext/>
      <w:spacing w:after="0"/>
      <w:outlineLvl w:val="0"/>
    </w:pPr>
    <w:rPr>
      <w:rFonts w:eastAsia="Times New Roman"/>
      <w:sz w:val="32"/>
      <w:lang w:val="ru-RU" w:eastAsia="ru-RU"/>
    </w:rPr>
  </w:style>
  <w:style w:type="paragraph" w:styleId="2">
    <w:name w:val="heading 2"/>
    <w:basedOn w:val="a"/>
    <w:next w:val="a"/>
    <w:link w:val="20"/>
    <w:qFormat/>
    <w:rsid w:val="009B20B5"/>
    <w:pPr>
      <w:keepNext/>
      <w:spacing w:after="0"/>
      <w:outlineLvl w:val="1"/>
    </w:pPr>
    <w:rPr>
      <w:rFonts w:eastAsia="Times New Roman"/>
      <w:b/>
      <w:bCs/>
      <w:sz w:val="32"/>
      <w:lang w:val="ru-RU" w:eastAsia="ru-RU"/>
    </w:rPr>
  </w:style>
  <w:style w:type="character" w:default="1" w:styleId="a0">
    <w:name w:val="Default Paragraph Font"/>
    <w:semiHidden/>
    <w:unhideWhenUsed/>
  </w:style>
  <w:style w:type="table" w:default="1" w:styleId="a1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paragraph" w:customStyle="1" w:styleId="NoSpacing">
    <w:name w:val="No Spacing"/>
    <w:uiPriority w:val="1"/>
    <w:qFormat/>
    <w:rsid w:val="00C559FA"/>
    <w:rPr>
      <w:rFonts w:ascii="Times Roman AzLat" w:hAnsi="Times Roman AzLat"/>
      <w:sz w:val="24"/>
      <w:szCs w:val="24"/>
      <w:lang w:val="en-US" w:eastAsia="en-US"/>
    </w:rPr>
  </w:style>
  <w:style w:type="paragraph" w:styleId="a3">
    <w:name w:val="Normal (Web)"/>
    <w:basedOn w:val="a"/>
    <w:uiPriority w:val="99"/>
    <w:rsid w:val="005E6CB7"/>
    <w:pPr>
      <w:spacing w:after="0"/>
    </w:pPr>
    <w:rPr>
      <w:rFonts w:ascii="Times" w:eastAsia="Times New Roman" w:hAnsi="Times"/>
      <w:sz w:val="20"/>
      <w:szCs w:val="20"/>
    </w:rPr>
  </w:style>
  <w:style w:type="character" w:styleId="a4">
    <w:name w:val="Hyperlink"/>
    <w:basedOn w:val="a0"/>
    <w:uiPriority w:val="99"/>
    <w:rsid w:val="00365E73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9B20B5"/>
    <w:rPr>
      <w:rFonts w:ascii="Times Roman AzLat" w:eastAsia="Times New Roman" w:hAnsi="Times Roman AzLat"/>
      <w:sz w:val="32"/>
      <w:szCs w:val="24"/>
      <w:lang w:val="ru-RU" w:eastAsia="ru-RU"/>
    </w:rPr>
  </w:style>
  <w:style w:type="character" w:customStyle="1" w:styleId="20">
    <w:name w:val="Заголовок 2 Знак"/>
    <w:basedOn w:val="a0"/>
    <w:link w:val="2"/>
    <w:rsid w:val="009B20B5"/>
    <w:rPr>
      <w:rFonts w:ascii="Times Roman AzLat" w:eastAsia="Times New Roman" w:hAnsi="Times Roman AzLat"/>
      <w:b/>
      <w:bCs/>
      <w:sz w:val="32"/>
      <w:szCs w:val="24"/>
      <w:lang w:val="ru-RU" w:eastAsia="ru-RU"/>
    </w:rPr>
  </w:style>
  <w:style w:type="paragraph" w:styleId="a5">
    <w:name w:val="Body Text"/>
    <w:basedOn w:val="a"/>
    <w:link w:val="a6"/>
    <w:rsid w:val="009B20B5"/>
    <w:pPr>
      <w:spacing w:after="120"/>
    </w:pPr>
    <w:rPr>
      <w:rFonts w:ascii="Times New Roman" w:eastAsia="Times New Roman" w:hAnsi="Times New Roman"/>
      <w:lang w:val="ru-RU" w:eastAsia="ru-RU"/>
    </w:rPr>
  </w:style>
  <w:style w:type="character" w:customStyle="1" w:styleId="a6">
    <w:name w:val="Основной текст Знак"/>
    <w:basedOn w:val="a0"/>
    <w:link w:val="a5"/>
    <w:rsid w:val="009B20B5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21">
    <w:name w:val="Body Text 2"/>
    <w:basedOn w:val="a"/>
    <w:link w:val="22"/>
    <w:rsid w:val="009B20B5"/>
    <w:pPr>
      <w:spacing w:after="120" w:line="480" w:lineRule="auto"/>
    </w:pPr>
    <w:rPr>
      <w:rFonts w:ascii="Times New Roman" w:eastAsia="Times New Roman" w:hAnsi="Times New Roman"/>
      <w:lang w:val="ru-RU" w:eastAsia="ru-RU"/>
    </w:rPr>
  </w:style>
  <w:style w:type="character" w:customStyle="1" w:styleId="22">
    <w:name w:val="Основной текст 2 Знак"/>
    <w:basedOn w:val="a0"/>
    <w:link w:val="21"/>
    <w:rsid w:val="009B20B5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23">
    <w:name w:val="Body Text Indent 2"/>
    <w:basedOn w:val="a"/>
    <w:link w:val="24"/>
    <w:rsid w:val="009B20B5"/>
    <w:pPr>
      <w:spacing w:after="120" w:line="480" w:lineRule="auto"/>
      <w:ind w:left="283"/>
    </w:pPr>
    <w:rPr>
      <w:rFonts w:ascii="Times New Roman" w:eastAsia="Times New Roman" w:hAnsi="Times New Roman"/>
      <w:lang w:val="ru-RU" w:eastAsia="ru-RU"/>
    </w:rPr>
  </w:style>
  <w:style w:type="character" w:customStyle="1" w:styleId="24">
    <w:name w:val="Основной текст с отступом 2 Знак"/>
    <w:basedOn w:val="a0"/>
    <w:link w:val="23"/>
    <w:rsid w:val="009B20B5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7">
    <w:name w:val="footer"/>
    <w:basedOn w:val="a"/>
    <w:link w:val="a8"/>
    <w:rsid w:val="002650A8"/>
    <w:pPr>
      <w:tabs>
        <w:tab w:val="center" w:pos="4320"/>
        <w:tab w:val="right" w:pos="8640"/>
      </w:tabs>
    </w:pPr>
  </w:style>
  <w:style w:type="character" w:customStyle="1" w:styleId="a8">
    <w:name w:val="Нижний колонтитул Знак"/>
    <w:basedOn w:val="a0"/>
    <w:link w:val="a7"/>
    <w:rsid w:val="002650A8"/>
    <w:rPr>
      <w:rFonts w:ascii="Times Roman AzLat" w:hAnsi="Times Roman AzLat"/>
      <w:sz w:val="24"/>
      <w:szCs w:val="24"/>
    </w:rPr>
  </w:style>
  <w:style w:type="character" w:styleId="a9">
    <w:name w:val="page number"/>
    <w:basedOn w:val="a0"/>
    <w:rsid w:val="002650A8"/>
  </w:style>
  <w:style w:type="paragraph" w:styleId="aa">
    <w:name w:val="header"/>
    <w:basedOn w:val="a"/>
    <w:link w:val="ab"/>
    <w:rsid w:val="00DC7EE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DC7EEB"/>
    <w:rPr>
      <w:rFonts w:ascii="Times Roman AzLat" w:hAnsi="Times Roman AzLat"/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63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2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9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3051</Words>
  <Characters>17397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</vt:lpstr>
    </vt:vector>
  </TitlesOfParts>
  <Company>Apple Center</Company>
  <LinksUpToDate>false</LinksUpToDate>
  <CharactersWithSpaces>20408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MacBook Pro</dc:creator>
  <cp:lastModifiedBy>Anar_H</cp:lastModifiedBy>
  <cp:revision>2</cp:revision>
  <dcterms:created xsi:type="dcterms:W3CDTF">2019-08-28T11:54:00Z</dcterms:created>
  <dcterms:modified xsi:type="dcterms:W3CDTF">2019-08-28T11:54:00Z</dcterms:modified>
</cp:coreProperties>
</file>